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25FEA" w14:textId="77777777" w:rsidR="00AC584A" w:rsidRPr="00C62C42" w:rsidRDefault="00AC584A" w:rsidP="00AC584A">
      <w:pPr>
        <w:widowControl/>
        <w:autoSpaceDE w:val="0"/>
        <w:autoSpaceDN w:val="0"/>
        <w:adjustRightInd w:val="0"/>
        <w:ind w:firstLine="709"/>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редакция №2</w:t>
      </w:r>
    </w:p>
    <w:p w14:paraId="7566386C" w14:textId="77777777" w:rsidR="00AC584A" w:rsidRPr="00C62C42" w:rsidRDefault="00AC584A" w:rsidP="00AC584A">
      <w:pPr>
        <w:widowControl/>
        <w:autoSpaceDE w:val="0"/>
        <w:autoSpaceDN w:val="0"/>
        <w:adjustRightInd w:val="0"/>
        <w:ind w:firstLine="709"/>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дата утверждения: 01 июля 2018 года</w:t>
      </w:r>
    </w:p>
    <w:p w14:paraId="6D8F6BB6" w14:textId="77777777" w:rsidR="00AC584A" w:rsidRPr="00C62C42" w:rsidRDefault="00AC584A" w:rsidP="00AC584A">
      <w:pPr>
        <w:widowControl/>
        <w:autoSpaceDE w:val="0"/>
        <w:autoSpaceDN w:val="0"/>
        <w:adjustRightInd w:val="0"/>
        <w:ind w:firstLine="709"/>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дата размещения на Сайте: 01 июля 2018 года</w:t>
      </w:r>
    </w:p>
    <w:p w14:paraId="32241549" w14:textId="77777777" w:rsidR="00AC584A" w:rsidRPr="00C62C42" w:rsidRDefault="00AC584A" w:rsidP="00AC584A">
      <w:pPr>
        <w:widowControl/>
        <w:autoSpaceDE w:val="0"/>
        <w:autoSpaceDN w:val="0"/>
        <w:adjustRightInd w:val="0"/>
        <w:ind w:firstLine="709"/>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дата начала действия: 01 июля 2018 года</w:t>
      </w:r>
    </w:p>
    <w:p w14:paraId="2D516837" w14:textId="77777777" w:rsidR="00AC584A" w:rsidRPr="00C62C42" w:rsidRDefault="00AC584A" w:rsidP="00AC584A">
      <w:pPr>
        <w:widowControl/>
        <w:autoSpaceDE w:val="0"/>
        <w:autoSpaceDN w:val="0"/>
        <w:adjustRightInd w:val="0"/>
        <w:rPr>
          <w:rFonts w:ascii="Liberation Serif" w:eastAsiaTheme="minorHAnsi" w:hAnsi="Liberation Serif" w:cs="DejaVu Sans"/>
          <w:color w:val="000000" w:themeColor="text1"/>
          <w:lang w:eastAsia="en-US" w:bidi="ar-SA"/>
        </w:rPr>
      </w:pPr>
    </w:p>
    <w:p w14:paraId="2717BF87"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551B64B3"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16F30BE2"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051BA350"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1054EF1C"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2565BDBF"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4B2D012F"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189335C7"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6282D4A1"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50240D50"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121F9453"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6089FAF5"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286D7BCC"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0B32FF14"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3E705E0F" w14:textId="77777777" w:rsidR="00AC584A" w:rsidRPr="00C62C42" w:rsidRDefault="00E25014" w:rsidP="00AC584A">
      <w:pPr>
        <w:widowControl/>
        <w:autoSpaceDE w:val="0"/>
        <w:autoSpaceDN w:val="0"/>
        <w:adjustRightInd w:val="0"/>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Правила использования</w:t>
      </w:r>
    </w:p>
    <w:p w14:paraId="77D53D56" w14:textId="77777777" w:rsidR="00AC584A" w:rsidRPr="00C62C42" w:rsidRDefault="00E25014" w:rsidP="00AC584A">
      <w:pPr>
        <w:widowControl/>
        <w:autoSpaceDE w:val="0"/>
        <w:autoSpaceDN w:val="0"/>
        <w:adjustRightInd w:val="0"/>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Программного обеспечения</w:t>
      </w:r>
    </w:p>
    <w:p w14:paraId="4A9F0EEB" w14:textId="77777777" w:rsidR="00AC584A" w:rsidRPr="00C62C42" w:rsidRDefault="00E25014" w:rsidP="00AC584A">
      <w:pPr>
        <w:widowControl/>
        <w:autoSpaceDE w:val="0"/>
        <w:autoSpaceDN w:val="0"/>
        <w:adjustRightInd w:val="0"/>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w:t>
      </w:r>
    </w:p>
    <w:p w14:paraId="530C1ED1"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130722C7" w14:textId="77777777" w:rsidR="00AC584A" w:rsidRPr="00C62C42" w:rsidRDefault="00AC584A" w:rsidP="00AC584A">
      <w:pPr>
        <w:keepNext/>
        <w:pageBreakBefore/>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0" w:name="bookmark1"/>
      <w:bookmarkEnd w:id="0"/>
      <w:r w:rsidRPr="00C62C42">
        <w:rPr>
          <w:rFonts w:ascii="Liberation Serif" w:eastAsiaTheme="minorHAnsi" w:hAnsi="Liberation Serif" w:cs="DejaVu Sans"/>
          <w:color w:val="000000" w:themeColor="text1"/>
          <w:lang w:eastAsia="en-US" w:bidi="ar-SA"/>
        </w:rPr>
        <w:lastRenderedPageBreak/>
        <w:t>СОДЕРЖАНИЕ</w:t>
      </w:r>
    </w:p>
    <w:p w14:paraId="13CDE085" w14:textId="77777777" w:rsidR="00AC584A" w:rsidRPr="00C62C42" w:rsidRDefault="00AC584A"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ОБЩИЕ ПОЛОЖЕНИЯ</w:t>
      </w:r>
    </w:p>
    <w:p w14:paraId="5C2B18F2" w14:textId="77777777" w:rsidR="00AC584A" w:rsidRPr="00C62C42" w:rsidRDefault="00AC584A"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w:t>
      </w:r>
    </w:p>
    <w:p w14:paraId="7C68D274" w14:textId="77777777" w:rsidR="00AC584A" w:rsidRPr="00C62C42" w:rsidRDefault="005C0B90"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ТЕРМИНЫ И ИХ ОПРЕДЕЛЕНИЯ</w:t>
      </w:r>
      <w:r w:rsidR="00AC584A" w:rsidRPr="00C62C42">
        <w:rPr>
          <w:rFonts w:ascii="Liberation Serif" w:eastAsiaTheme="minorHAnsi" w:hAnsi="Liberation Serif" w:cs="DejaVu Sans"/>
          <w:color w:val="000000" w:themeColor="text1"/>
          <w:lang w:eastAsia="en-US" w:bidi="ar-SA"/>
        </w:rPr>
        <w:t xml:space="preserve"> </w:t>
      </w:r>
    </w:p>
    <w:p w14:paraId="5C5EA479" w14:textId="77777777" w:rsidR="00AC584A" w:rsidRPr="00C62C42" w:rsidRDefault="00AC584A"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p>
    <w:p w14:paraId="35D8AB5F" w14:textId="77777777" w:rsidR="00AC584A" w:rsidRPr="00C62C42" w:rsidRDefault="00AC584A"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СОГЛАШЕНИЕ ОБ ЭЛЕКТРОННОМ ВЗАИМОДЕЙСТВИИ</w:t>
      </w:r>
    </w:p>
    <w:p w14:paraId="54332730" w14:textId="77777777" w:rsidR="00AC584A" w:rsidRPr="00C62C42" w:rsidRDefault="00AC584A"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w:t>
      </w:r>
    </w:p>
    <w:p w14:paraId="497347CF" w14:textId="77777777" w:rsidR="00AC584A" w:rsidRPr="00C62C42" w:rsidRDefault="00AC584A"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ЛИЦЕНЗИОННОЕ СОГЛАШЕНИЕ НА ИСПОЛЬЗОВАНИЕ ПРОГРАММНОГО ОБЕСПЕЧЕНИЯ</w:t>
      </w:r>
    </w:p>
    <w:p w14:paraId="6696B533" w14:textId="77777777" w:rsidR="00AC584A" w:rsidRPr="00C62C42" w:rsidRDefault="00AC584A"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w:t>
      </w:r>
    </w:p>
    <w:p w14:paraId="3EB26009" w14:textId="77777777" w:rsidR="00AC584A" w:rsidRPr="00C62C42" w:rsidRDefault="00AC584A"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ПРАВИЛА РАЗМЕЩЕНИЯ И ИСПОЛНЕНИЯ ЗАЯВОК</w:t>
      </w:r>
    </w:p>
    <w:p w14:paraId="5C1B126F" w14:textId="77777777" w:rsidR="00AC584A" w:rsidRPr="00C62C42" w:rsidRDefault="00AC584A"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w:t>
      </w:r>
    </w:p>
    <w:p w14:paraId="159F0C03" w14:textId="77777777" w:rsidR="00AC584A" w:rsidRPr="00C62C42" w:rsidRDefault="00AC584A"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bookmarkStart w:id="1" w:name="bookmark2"/>
      <w:bookmarkEnd w:id="1"/>
      <w:r w:rsidRPr="00C62C42">
        <w:rPr>
          <w:rFonts w:ascii="Liberation Serif" w:eastAsiaTheme="minorHAnsi" w:hAnsi="Liberation Serif" w:cs="DejaVu Sans"/>
          <w:color w:val="000000" w:themeColor="text1"/>
          <w:lang w:eastAsia="en-US" w:bidi="ar-SA"/>
        </w:rPr>
        <w:t>ПРАВИЛА ОБРАБОТКИ ПЕРСОНАЛЬНЫХ ДАННЫХ</w:t>
      </w:r>
    </w:p>
    <w:p w14:paraId="119C80D8" w14:textId="77777777" w:rsidR="005C0B90" w:rsidRPr="00C62C42" w:rsidRDefault="005C0B90"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p>
    <w:p w14:paraId="3C07A953" w14:textId="77777777" w:rsidR="002B219D" w:rsidRPr="00C62C42" w:rsidRDefault="005C0B90"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ПОЛОЖЕНИЕ О ПРОВЕДЕНИИ РЕКЛАМНЫХ КАМПАНИЙ</w:t>
      </w:r>
    </w:p>
    <w:p w14:paraId="0CF79A3D" w14:textId="77777777" w:rsidR="00AC584A" w:rsidRPr="00C62C42" w:rsidRDefault="00AC584A"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w:t>
      </w:r>
    </w:p>
    <w:p w14:paraId="11E4DBC6" w14:textId="77777777" w:rsidR="00AC584A" w:rsidRPr="00C62C42" w:rsidRDefault="00AC584A" w:rsidP="00AC584A">
      <w:pPr>
        <w:widowControl/>
        <w:autoSpaceDE w:val="0"/>
        <w:autoSpaceDN w:val="0"/>
        <w:adjustRightInd w:val="0"/>
        <w:ind w:left="709"/>
        <w:jc w:val="center"/>
        <w:rPr>
          <w:rFonts w:ascii="Liberation Serif" w:eastAsiaTheme="minorHAnsi" w:hAnsi="Liberation Serif" w:cs="DejaVu Sans"/>
          <w:b/>
          <w:color w:val="000000" w:themeColor="text1"/>
          <w:lang w:eastAsia="en-US" w:bidi="ar-SA"/>
        </w:rPr>
      </w:pPr>
    </w:p>
    <w:p w14:paraId="13CFE498" w14:textId="77777777" w:rsidR="00AC584A" w:rsidRPr="00C62C42" w:rsidRDefault="00AC584A" w:rsidP="00AC584A">
      <w:pPr>
        <w:widowControl/>
        <w:autoSpaceDE w:val="0"/>
        <w:autoSpaceDN w:val="0"/>
        <w:adjustRightInd w:val="0"/>
        <w:ind w:left="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b/>
          <w:color w:val="000000" w:themeColor="text1"/>
          <w:lang w:eastAsia="en-US" w:bidi="ar-SA"/>
        </w:rPr>
        <w:t>ПРИЛОЖЕНИЯ</w:t>
      </w:r>
    </w:p>
    <w:p w14:paraId="29814E65" w14:textId="77777777" w:rsidR="00AC584A" w:rsidRPr="00C62C42" w:rsidRDefault="00AC584A" w:rsidP="00AC584A">
      <w:pPr>
        <w:widowControl/>
        <w:autoSpaceDE w:val="0"/>
        <w:autoSpaceDN w:val="0"/>
        <w:adjustRightInd w:val="0"/>
        <w:ind w:left="709"/>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w:t>
      </w:r>
    </w:p>
    <w:p w14:paraId="60A954DA" w14:textId="77777777" w:rsidR="00AC584A" w:rsidRPr="00C62C42" w:rsidRDefault="00AC584A" w:rsidP="00CC67E3">
      <w:pPr>
        <w:pStyle w:val="a8"/>
        <w:widowControl/>
        <w:numPr>
          <w:ilvl w:val="0"/>
          <w:numId w:val="13"/>
        </w:numPr>
        <w:autoSpaceDE w:val="0"/>
        <w:autoSpaceDN w:val="0"/>
        <w:adjustRightInd w:val="0"/>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ДОГОВОР ОКАЗАНИЯ КУРЬЕРСКИХ УСЛУГ ИСПОЛНИТЕЛЕМ </w:t>
      </w:r>
      <w:r w:rsidR="007B6464" w:rsidRPr="00C62C42">
        <w:rPr>
          <w:rFonts w:ascii="Liberation Serif" w:eastAsiaTheme="minorHAnsi" w:hAnsi="Liberation Serif" w:cs="DejaVu Sans"/>
          <w:color w:val="000000" w:themeColor="text1"/>
          <w:lang w:eastAsia="en-US" w:bidi="ar-SA"/>
        </w:rPr>
        <w:t>ЗАКАЗЧИКУ</w:t>
      </w:r>
      <w:r w:rsidRPr="00C62C42">
        <w:rPr>
          <w:rFonts w:ascii="Liberation Serif" w:eastAsiaTheme="minorHAnsi" w:hAnsi="Liberation Serif" w:cs="DejaVu Sans"/>
          <w:color w:val="000000" w:themeColor="text1"/>
          <w:lang w:eastAsia="en-US" w:bidi="ar-SA"/>
        </w:rPr>
        <w:t xml:space="preserve"> (КЛИЕНТУ)</w:t>
      </w:r>
    </w:p>
    <w:p w14:paraId="5B291911" w14:textId="77777777" w:rsidR="007B6464" w:rsidRPr="00C62C42" w:rsidRDefault="00E25014">
      <w:pPr>
        <w:pStyle w:val="a8"/>
        <w:widowControl/>
        <w:numPr>
          <w:ilvl w:val="0"/>
          <w:numId w:val="13"/>
        </w:numPr>
        <w:autoSpaceDE w:val="0"/>
        <w:autoSpaceDN w:val="0"/>
        <w:adjustRightInd w:val="0"/>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ДОГОВОР ОКАЗАНИЯ КУРЬЕРЬСКИХ УСЛУГ ИСПОЛНИТЕЛЕМ</w:t>
      </w:r>
    </w:p>
    <w:p w14:paraId="52B39444" w14:textId="77777777" w:rsidR="007B6464" w:rsidRPr="00C62C42" w:rsidRDefault="00E25014">
      <w:pPr>
        <w:pStyle w:val="a8"/>
        <w:widowControl/>
        <w:numPr>
          <w:ilvl w:val="0"/>
          <w:numId w:val="13"/>
        </w:numPr>
        <w:autoSpaceDE w:val="0"/>
        <w:autoSpaceDN w:val="0"/>
        <w:adjustRightInd w:val="0"/>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ДОГОВОР ОКАЗАНИЯ КУРЬЕРСКИХ УСЛУГ КУРЬЕРОМ ИСПОЛНИТЕЛЮ</w:t>
      </w:r>
    </w:p>
    <w:p w14:paraId="4E4BCE8B" w14:textId="77777777" w:rsidR="007B6464" w:rsidRPr="00C62C42" w:rsidRDefault="00CC67E3">
      <w:pPr>
        <w:pStyle w:val="a8"/>
        <w:widowControl/>
        <w:numPr>
          <w:ilvl w:val="0"/>
          <w:numId w:val="13"/>
        </w:numPr>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ДОГОВОР ОКАЗАНИЯ КУРЬЕРСКИХ УСЛУГ КУРЬЕРОМ </w:t>
      </w:r>
    </w:p>
    <w:p w14:paraId="4D3F7C2B" w14:textId="77777777" w:rsidR="007B6464" w:rsidRPr="00C62C42" w:rsidRDefault="00E25014">
      <w:pPr>
        <w:pStyle w:val="a8"/>
        <w:widowControl/>
        <w:numPr>
          <w:ilvl w:val="0"/>
          <w:numId w:val="13"/>
        </w:numPr>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ДОГОВ</w:t>
      </w:r>
      <w:r w:rsidR="00CC67E3" w:rsidRPr="00C62C42">
        <w:rPr>
          <w:rFonts w:ascii="Liberation Serif" w:eastAsiaTheme="minorHAnsi" w:hAnsi="Liberation Serif" w:cs="DejaVu Sans"/>
          <w:color w:val="000000" w:themeColor="text1"/>
          <w:lang w:eastAsia="en-US" w:bidi="ar-SA"/>
        </w:rPr>
        <w:t xml:space="preserve">ОР ТРАНСПОРТНОЙ ЭКСПЕДИЦИИ </w:t>
      </w:r>
    </w:p>
    <w:p w14:paraId="178B5703" w14:textId="77777777" w:rsidR="00AC584A" w:rsidRPr="00C62C42" w:rsidRDefault="00AC584A" w:rsidP="00CC67E3">
      <w:pPr>
        <w:pStyle w:val="a8"/>
        <w:widowControl/>
        <w:numPr>
          <w:ilvl w:val="0"/>
          <w:numId w:val="13"/>
        </w:numPr>
        <w:autoSpaceDE w:val="0"/>
        <w:autoSpaceDN w:val="0"/>
        <w:adjustRightInd w:val="0"/>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ДОГОВОР ПОРУЧИТЕЛЬСТВ</w:t>
      </w:r>
      <w:r w:rsidR="00E25014" w:rsidRPr="00C62C42">
        <w:rPr>
          <w:rFonts w:ascii="Liberation Serif" w:eastAsiaTheme="minorHAnsi" w:hAnsi="Liberation Serif" w:cs="DejaVu Sans"/>
          <w:color w:val="000000" w:themeColor="text1"/>
          <w:lang w:eastAsia="en-US" w:bidi="ar-SA"/>
        </w:rPr>
        <w:t>А</w:t>
      </w:r>
    </w:p>
    <w:p w14:paraId="5795DC50" w14:textId="77777777" w:rsidR="00EE3F51" w:rsidRPr="00C62C42" w:rsidRDefault="00337955" w:rsidP="00CC67E3">
      <w:pPr>
        <w:pStyle w:val="a8"/>
        <w:widowControl/>
        <w:numPr>
          <w:ilvl w:val="0"/>
          <w:numId w:val="13"/>
        </w:numPr>
        <w:autoSpaceDE w:val="0"/>
        <w:autoSpaceDN w:val="0"/>
        <w:adjustRightInd w:val="0"/>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ДОГОВОР ХРАНЕНИЯ</w:t>
      </w:r>
    </w:p>
    <w:p w14:paraId="32B23FB0" w14:textId="5124ED15" w:rsidR="00AC584A" w:rsidRPr="00C62C42" w:rsidRDefault="00AC584A" w:rsidP="00C505E1">
      <w:pPr>
        <w:widowControl/>
        <w:autoSpaceDE w:val="0"/>
        <w:autoSpaceDN w:val="0"/>
        <w:adjustRightInd w:val="0"/>
        <w:ind w:firstLine="709"/>
        <w:rPr>
          <w:rFonts w:ascii="Liberation Serif" w:eastAsiaTheme="minorHAnsi" w:hAnsi="Liberation Serif" w:cs="DejaVu Sans"/>
          <w:color w:val="000000" w:themeColor="text1"/>
          <w:lang w:eastAsia="en-US" w:bidi="ar-SA"/>
        </w:rPr>
      </w:pPr>
    </w:p>
    <w:p w14:paraId="7B4223D1" w14:textId="77777777" w:rsidR="00AC584A" w:rsidRPr="00C62C42" w:rsidRDefault="00AC584A" w:rsidP="00AC584A">
      <w:pPr>
        <w:keepNext/>
        <w:pageBreakBefore/>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ОБЩИЕ ПОЛОЖЕНИЯ</w:t>
      </w:r>
    </w:p>
    <w:p w14:paraId="336503CF" w14:textId="77777777" w:rsidR="00AC584A" w:rsidRPr="00C62C42" w:rsidRDefault="00AC584A"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w:t>
      </w:r>
    </w:p>
    <w:p w14:paraId="454FF1D8" w14:textId="77777777" w:rsidR="00AC584A" w:rsidRPr="00C62C42" w:rsidRDefault="00AC584A" w:rsidP="00AA6B6A">
      <w:pPr>
        <w:pStyle w:val="a8"/>
        <w:widowControl/>
        <w:numPr>
          <w:ilvl w:val="0"/>
          <w:numId w:val="31"/>
        </w:numPr>
        <w:autoSpaceDE w:val="0"/>
        <w:autoSpaceDN w:val="0"/>
        <w:adjustRightInd w:val="0"/>
        <w:ind w:left="0"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Настоящие Правила регули</w:t>
      </w:r>
      <w:r w:rsidR="00AA6B6A" w:rsidRPr="00C62C42">
        <w:rPr>
          <w:rFonts w:ascii="Liberation Serif" w:eastAsiaTheme="minorHAnsi" w:hAnsi="Liberation Serif" w:cs="DejaVu Sans"/>
          <w:color w:val="000000" w:themeColor="text1"/>
          <w:lang w:eastAsia="en-US" w:bidi="ar-SA"/>
        </w:rPr>
        <w:t xml:space="preserve">руют использование Программного </w:t>
      </w:r>
      <w:r w:rsidRPr="00C62C42">
        <w:rPr>
          <w:rFonts w:ascii="Liberation Serif" w:eastAsiaTheme="minorHAnsi" w:hAnsi="Liberation Serif" w:cs="DejaVu Sans"/>
          <w:color w:val="000000" w:themeColor="text1"/>
          <w:lang w:eastAsia="en-US" w:bidi="ar-SA"/>
        </w:rPr>
        <w:t>обеспечения</w:t>
      </w:r>
      <w:r w:rsidR="00AA6B6A" w:rsidRPr="00C62C42">
        <w:rPr>
          <w:rFonts w:ascii="Liberation Serif" w:eastAsiaTheme="minorHAnsi" w:hAnsi="Liberation Serif" w:cs="DejaVu Sans"/>
          <w:color w:val="000000" w:themeColor="text1"/>
          <w:lang w:eastAsia="en-US" w:bidi="ar-SA"/>
        </w:rPr>
        <w:t xml:space="preserve"> </w:t>
      </w:r>
      <w:r w:rsidR="00BA7C54" w:rsidRPr="00C62C42">
        <w:rPr>
          <w:rFonts w:ascii="Liberation Serif" w:eastAsiaTheme="minorHAnsi" w:hAnsi="Liberation Serif" w:cs="DejaVu Sans"/>
          <w:color w:val="000000" w:themeColor="text1"/>
          <w:lang w:eastAsia="en-US" w:bidi="ar-SA"/>
        </w:rPr>
        <w:t xml:space="preserve">Пользователями. </w:t>
      </w:r>
    </w:p>
    <w:p w14:paraId="26FDB68C" w14:textId="77777777" w:rsidR="00AC584A" w:rsidRPr="00C62C42" w:rsidRDefault="00AC584A" w:rsidP="00AA6B6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2. Настоящие Правила регулируют взаимоотношения между </w:t>
      </w:r>
      <w:r w:rsidR="00BA7C54" w:rsidRPr="00C62C42">
        <w:rPr>
          <w:rFonts w:ascii="Liberation Serif" w:eastAsiaTheme="minorHAnsi" w:hAnsi="Liberation Serif" w:cs="DejaVu Sans"/>
          <w:color w:val="000000" w:themeColor="text1"/>
          <w:lang w:eastAsia="en-US" w:bidi="ar-SA"/>
        </w:rPr>
        <w:t>П</w:t>
      </w:r>
      <w:r w:rsidRPr="00C62C42">
        <w:rPr>
          <w:rFonts w:ascii="Liberation Serif" w:eastAsiaTheme="minorHAnsi" w:hAnsi="Liberation Serif" w:cs="DejaVu Sans"/>
          <w:color w:val="000000" w:themeColor="text1"/>
          <w:lang w:eastAsia="en-US" w:bidi="ar-SA"/>
        </w:rPr>
        <w:t>ользователями, в том числе устанавливают порядок электронного взаимодействия и оформления электронных документов, заключения договоров с помощью Программного обеспечения.</w:t>
      </w:r>
    </w:p>
    <w:p w14:paraId="6E50F2D9" w14:textId="77777777" w:rsidR="00AC584A" w:rsidRPr="00C62C42" w:rsidRDefault="00AC584A" w:rsidP="00AA6B6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3. Настоящие Правила состоят из Общих правил и условий самих </w:t>
      </w:r>
      <w:r w:rsidR="003C1A0D" w:rsidRPr="00C62C42">
        <w:rPr>
          <w:rFonts w:ascii="Liberation Serif" w:eastAsiaTheme="minorHAnsi" w:hAnsi="Liberation Serif" w:cs="DejaVu Sans"/>
          <w:color w:val="000000" w:themeColor="text1"/>
          <w:lang w:eastAsia="en-US" w:bidi="ar-SA"/>
        </w:rPr>
        <w:t>Договоров</w:t>
      </w:r>
      <w:r w:rsidRPr="00C62C42">
        <w:rPr>
          <w:rFonts w:ascii="Liberation Serif" w:eastAsiaTheme="minorHAnsi" w:hAnsi="Liberation Serif" w:cs="DejaVu Sans"/>
          <w:color w:val="000000" w:themeColor="text1"/>
          <w:lang w:eastAsia="en-US" w:bidi="ar-SA"/>
        </w:rPr>
        <w:t xml:space="preserve">, заключаемых </w:t>
      </w:r>
      <w:r w:rsidR="00BA7C54" w:rsidRPr="00C62C42">
        <w:rPr>
          <w:rFonts w:ascii="Liberation Serif" w:eastAsiaTheme="minorHAnsi" w:hAnsi="Liberation Serif" w:cs="DejaVu Sans"/>
          <w:color w:val="000000" w:themeColor="text1"/>
          <w:lang w:eastAsia="en-US" w:bidi="ar-SA"/>
        </w:rPr>
        <w:t>П</w:t>
      </w:r>
      <w:r w:rsidRPr="00C62C42">
        <w:rPr>
          <w:rFonts w:ascii="Liberation Serif" w:eastAsiaTheme="minorHAnsi" w:hAnsi="Liberation Serif" w:cs="DejaVu Sans"/>
          <w:color w:val="000000" w:themeColor="text1"/>
          <w:lang w:eastAsia="en-US" w:bidi="ar-SA"/>
        </w:rPr>
        <w:t>ользователями между собой, а также с Правообладателем, в том числе:</w:t>
      </w:r>
    </w:p>
    <w:p w14:paraId="32814E71" w14:textId="77777777" w:rsidR="00AC584A" w:rsidRPr="00C62C42" w:rsidRDefault="00AC584A" w:rsidP="00AA6B6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3.1. Соглашения об электронном взаимодействии</w:t>
      </w:r>
      <w:r w:rsidR="00AA6B6A" w:rsidRPr="00C62C42">
        <w:rPr>
          <w:rFonts w:ascii="Liberation Serif" w:eastAsiaTheme="minorHAnsi" w:hAnsi="Liberation Serif" w:cs="DejaVu Sans"/>
          <w:color w:val="000000" w:themeColor="text1"/>
          <w:lang w:eastAsia="en-US" w:bidi="ar-SA"/>
        </w:rPr>
        <w:t>;</w:t>
      </w:r>
    </w:p>
    <w:p w14:paraId="25AB1633" w14:textId="77777777" w:rsidR="00AC584A" w:rsidRPr="00C62C42" w:rsidRDefault="00AC584A" w:rsidP="00AA6B6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3.2. Лицензионного соглашения на использование Программного обеспечения;</w:t>
      </w:r>
    </w:p>
    <w:p w14:paraId="2F7F7181" w14:textId="77777777" w:rsidR="00AC584A" w:rsidRPr="00C62C42" w:rsidRDefault="00AC584A" w:rsidP="00AA6B6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3.3. Правил размещения и исполнения Заявок;</w:t>
      </w:r>
    </w:p>
    <w:p w14:paraId="47322693" w14:textId="77777777" w:rsidR="00AC584A" w:rsidRPr="00C62C42" w:rsidRDefault="00AC584A" w:rsidP="00AA6B6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3.4. Правил обработки персональных данных;</w:t>
      </w:r>
    </w:p>
    <w:p w14:paraId="69FE9E88" w14:textId="77777777" w:rsidR="00CC67E3" w:rsidRPr="00C62C42" w:rsidRDefault="00CC67E3" w:rsidP="00AA6B6A">
      <w:pPr>
        <w:widowControl/>
        <w:tabs>
          <w:tab w:val="left" w:pos="1134"/>
        </w:tabs>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3.5. Положения о проведении рекламных кампаний;</w:t>
      </w:r>
    </w:p>
    <w:p w14:paraId="6814AC08" w14:textId="77777777" w:rsidR="003C1A0D" w:rsidRPr="00C62C42" w:rsidRDefault="00CC67E3" w:rsidP="00AA6B6A">
      <w:pPr>
        <w:pStyle w:val="a8"/>
        <w:widowControl/>
        <w:numPr>
          <w:ilvl w:val="1"/>
          <w:numId w:val="30"/>
        </w:numPr>
        <w:tabs>
          <w:tab w:val="left" w:pos="1134"/>
        </w:tabs>
        <w:autoSpaceDE w:val="0"/>
        <w:autoSpaceDN w:val="0"/>
        <w:adjustRightInd w:val="0"/>
        <w:ind w:left="0"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 Договор оказания курьерских услуг</w:t>
      </w:r>
      <w:r w:rsidR="003C1A0D" w:rsidRPr="00C62C42">
        <w:rPr>
          <w:rFonts w:ascii="Liberation Serif" w:eastAsiaTheme="minorHAnsi" w:hAnsi="Liberation Serif" w:cs="DejaVu Sans"/>
          <w:color w:val="000000" w:themeColor="text1"/>
          <w:lang w:eastAsia="en-US" w:bidi="ar-SA"/>
        </w:rPr>
        <w:t xml:space="preserve"> Заказчику (</w:t>
      </w:r>
      <w:r w:rsidRPr="00C62C42">
        <w:rPr>
          <w:rFonts w:ascii="Liberation Serif" w:eastAsiaTheme="minorHAnsi" w:hAnsi="Liberation Serif" w:cs="DejaVu Sans"/>
          <w:color w:val="000000" w:themeColor="text1"/>
          <w:lang w:eastAsia="en-US" w:bidi="ar-SA"/>
        </w:rPr>
        <w:t>Клиенту</w:t>
      </w:r>
      <w:r w:rsidR="003C1A0D"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eastAsia="en-US" w:bidi="ar-SA"/>
        </w:rPr>
        <w:t>;</w:t>
      </w:r>
    </w:p>
    <w:p w14:paraId="7C18ACEF" w14:textId="77777777" w:rsidR="003C1A0D" w:rsidRPr="00C62C42" w:rsidRDefault="009D2E40" w:rsidP="00AA6B6A">
      <w:pPr>
        <w:pStyle w:val="a8"/>
        <w:widowControl/>
        <w:numPr>
          <w:ilvl w:val="1"/>
          <w:numId w:val="30"/>
        </w:numPr>
        <w:tabs>
          <w:tab w:val="left" w:pos="1134"/>
        </w:tabs>
        <w:autoSpaceDE w:val="0"/>
        <w:autoSpaceDN w:val="0"/>
        <w:adjustRightInd w:val="0"/>
        <w:ind w:left="0"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Д</w:t>
      </w:r>
      <w:r w:rsidR="00BA7C54" w:rsidRPr="00C62C42">
        <w:rPr>
          <w:rFonts w:ascii="Liberation Serif" w:eastAsiaTheme="minorHAnsi" w:hAnsi="Liberation Serif" w:cs="DejaVu Sans"/>
          <w:color w:val="000000" w:themeColor="text1"/>
          <w:lang w:eastAsia="en-US" w:bidi="ar-SA"/>
        </w:rPr>
        <w:t>оговор</w:t>
      </w:r>
      <w:r w:rsidR="00CA4D9F" w:rsidRPr="00C62C42">
        <w:rPr>
          <w:rFonts w:ascii="Liberation Serif" w:eastAsiaTheme="minorHAnsi" w:hAnsi="Liberation Serif" w:cs="DejaVu Sans"/>
          <w:color w:val="000000" w:themeColor="text1"/>
          <w:lang w:eastAsia="en-US" w:bidi="ar-SA"/>
        </w:rPr>
        <w:t xml:space="preserve"> оказани</w:t>
      </w:r>
      <w:r w:rsidRPr="00C62C42">
        <w:rPr>
          <w:rFonts w:ascii="Liberation Serif" w:eastAsiaTheme="minorHAnsi" w:hAnsi="Liberation Serif" w:cs="DejaVu Sans"/>
          <w:color w:val="000000" w:themeColor="text1"/>
          <w:lang w:eastAsia="en-US" w:bidi="ar-SA"/>
        </w:rPr>
        <w:t>я</w:t>
      </w:r>
      <w:r w:rsidR="00BA7C54" w:rsidRPr="00C62C42">
        <w:rPr>
          <w:rFonts w:ascii="Liberation Serif" w:eastAsiaTheme="minorHAnsi" w:hAnsi="Liberation Serif" w:cs="DejaVu Sans"/>
          <w:color w:val="000000" w:themeColor="text1"/>
          <w:lang w:eastAsia="en-US" w:bidi="ar-SA"/>
        </w:rPr>
        <w:t xml:space="preserve"> курьерских услуг Исполнителем</w:t>
      </w:r>
      <w:r w:rsidR="00CA4D9F" w:rsidRPr="00C62C42">
        <w:rPr>
          <w:rFonts w:ascii="Liberation Serif" w:eastAsiaTheme="minorHAnsi" w:hAnsi="Liberation Serif" w:cs="DejaVu Sans"/>
          <w:color w:val="000000" w:themeColor="text1"/>
          <w:lang w:eastAsia="en-US" w:bidi="ar-SA"/>
        </w:rPr>
        <w:t>;</w:t>
      </w:r>
    </w:p>
    <w:p w14:paraId="59AF3A98" w14:textId="77777777" w:rsidR="003C1A0D" w:rsidRPr="00C62C42" w:rsidRDefault="00DB1ADF" w:rsidP="00AA6B6A">
      <w:pPr>
        <w:pStyle w:val="a8"/>
        <w:widowControl/>
        <w:numPr>
          <w:ilvl w:val="1"/>
          <w:numId w:val="30"/>
        </w:numPr>
        <w:tabs>
          <w:tab w:val="left" w:pos="1134"/>
        </w:tabs>
        <w:autoSpaceDE w:val="0"/>
        <w:autoSpaceDN w:val="0"/>
        <w:adjustRightInd w:val="0"/>
        <w:ind w:left="0"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Договор оказания курьерских услуг Курьером Исполнителю;</w:t>
      </w:r>
    </w:p>
    <w:p w14:paraId="3267B71B" w14:textId="77777777" w:rsidR="003C1A0D" w:rsidRPr="00C62C42" w:rsidRDefault="00C8329B" w:rsidP="00AA6B6A">
      <w:pPr>
        <w:pStyle w:val="a8"/>
        <w:widowControl/>
        <w:numPr>
          <w:ilvl w:val="1"/>
          <w:numId w:val="30"/>
        </w:numPr>
        <w:tabs>
          <w:tab w:val="left" w:pos="1134"/>
        </w:tabs>
        <w:autoSpaceDE w:val="0"/>
        <w:autoSpaceDN w:val="0"/>
        <w:adjustRightInd w:val="0"/>
        <w:ind w:left="0"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Д</w:t>
      </w:r>
      <w:r w:rsidR="00BA7C54" w:rsidRPr="00C62C42">
        <w:rPr>
          <w:rFonts w:ascii="Liberation Serif" w:eastAsiaTheme="minorHAnsi" w:hAnsi="Liberation Serif" w:cs="DejaVu Sans"/>
          <w:color w:val="000000" w:themeColor="text1"/>
          <w:lang w:eastAsia="en-US" w:bidi="ar-SA"/>
        </w:rPr>
        <w:t xml:space="preserve">оговор </w:t>
      </w:r>
      <w:r w:rsidRPr="00C62C42">
        <w:rPr>
          <w:rFonts w:ascii="Liberation Serif" w:eastAsiaTheme="minorHAnsi" w:hAnsi="Liberation Serif" w:cs="DejaVu Sans"/>
          <w:color w:val="000000" w:themeColor="text1"/>
          <w:lang w:eastAsia="en-US" w:bidi="ar-SA"/>
        </w:rPr>
        <w:t>оказания</w:t>
      </w:r>
      <w:r w:rsidR="00BA7C54" w:rsidRPr="00C62C42">
        <w:rPr>
          <w:rFonts w:ascii="Liberation Serif" w:eastAsiaTheme="minorHAnsi" w:hAnsi="Liberation Serif" w:cs="DejaVu Sans"/>
          <w:color w:val="000000" w:themeColor="text1"/>
          <w:lang w:eastAsia="en-US" w:bidi="ar-SA"/>
        </w:rPr>
        <w:t xml:space="preserve"> курьерских услуг Курьером</w:t>
      </w:r>
      <w:r w:rsidRPr="00C62C42">
        <w:rPr>
          <w:rFonts w:ascii="Liberation Serif" w:eastAsiaTheme="minorHAnsi" w:hAnsi="Liberation Serif" w:cs="DejaVu Sans"/>
          <w:color w:val="000000" w:themeColor="text1"/>
          <w:lang w:eastAsia="en-US" w:bidi="ar-SA"/>
        </w:rPr>
        <w:t>;</w:t>
      </w:r>
    </w:p>
    <w:p w14:paraId="4FE85123" w14:textId="77777777" w:rsidR="00DB1ADF" w:rsidRPr="00C62C42" w:rsidRDefault="00DB1ADF" w:rsidP="00AA6B6A">
      <w:pPr>
        <w:pStyle w:val="a8"/>
        <w:widowControl/>
        <w:numPr>
          <w:ilvl w:val="1"/>
          <w:numId w:val="30"/>
        </w:numPr>
        <w:tabs>
          <w:tab w:val="left" w:pos="1134"/>
        </w:tabs>
        <w:autoSpaceDE w:val="0"/>
        <w:autoSpaceDN w:val="0"/>
        <w:adjustRightInd w:val="0"/>
        <w:ind w:left="0"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Договор транспортной экспедиции; </w:t>
      </w:r>
    </w:p>
    <w:p w14:paraId="1E7D8CC0" w14:textId="77777777" w:rsidR="003C1A0D" w:rsidRPr="00C62C42" w:rsidRDefault="00DB1ADF" w:rsidP="00AA6B6A">
      <w:pPr>
        <w:pStyle w:val="a8"/>
        <w:widowControl/>
        <w:numPr>
          <w:ilvl w:val="1"/>
          <w:numId w:val="30"/>
        </w:numPr>
        <w:tabs>
          <w:tab w:val="left" w:pos="1134"/>
        </w:tabs>
        <w:autoSpaceDE w:val="0"/>
        <w:autoSpaceDN w:val="0"/>
        <w:adjustRightInd w:val="0"/>
        <w:ind w:left="0"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Договор поручительства. </w:t>
      </w:r>
    </w:p>
    <w:p w14:paraId="518D5DD7" w14:textId="77777777" w:rsidR="00C62C42" w:rsidRPr="00C62C42" w:rsidRDefault="00C62C42" w:rsidP="00AA6B6A">
      <w:pPr>
        <w:pStyle w:val="a8"/>
        <w:widowControl/>
        <w:numPr>
          <w:ilvl w:val="1"/>
          <w:numId w:val="30"/>
        </w:numPr>
        <w:tabs>
          <w:tab w:val="left" w:pos="1134"/>
        </w:tabs>
        <w:autoSpaceDE w:val="0"/>
        <w:autoSpaceDN w:val="0"/>
        <w:adjustRightInd w:val="0"/>
        <w:ind w:left="0"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Договор хранения. </w:t>
      </w:r>
    </w:p>
    <w:p w14:paraId="3755F4DF" w14:textId="77777777" w:rsidR="00AC584A" w:rsidRPr="00C62C42" w:rsidRDefault="00AC584A" w:rsidP="00AA6B6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4. Все договоры и соглашения, предусмотренные настоящими Правилами, заключаются и оформляются, исполняются в порядке электронного взаимодействия, определенного Соглашением об электронном взаимодействии, и по общему правилу не требуют оформления бумажной первичной учетной документации.</w:t>
      </w:r>
    </w:p>
    <w:p w14:paraId="779FDAD6" w14:textId="77777777" w:rsidR="00AC584A" w:rsidRPr="00C62C42" w:rsidRDefault="00AC584A" w:rsidP="00AA6B6A">
      <w:pPr>
        <w:widowControl/>
        <w:shd w:val="clear" w:color="auto" w:fill="FFFFFF"/>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5. Данное Соглашение адресовано неограниченному кругу полностью право- и дееспособных физических лиц, юридических лиц и индивидуальных предпринимателей. В соответствии со статьей 434 Гражданского Кодекса Российской Федерации (ГК РФ), настоящее Пользовательское соглашение может быть заключено в любой форме. В соответ</w:t>
      </w:r>
      <w:r w:rsidR="00E25014" w:rsidRPr="00C62C42">
        <w:rPr>
          <w:rFonts w:ascii="Liberation Serif" w:eastAsiaTheme="minorHAnsi" w:hAnsi="Liberation Serif" w:cs="DejaVu Sans"/>
          <w:color w:val="000000" w:themeColor="text1"/>
          <w:lang w:eastAsia="en-US" w:bidi="ar-SA"/>
        </w:rPr>
        <w:t>ствии со статьей 435 Гражданского Кодекса Российской Федерации (ГК РФ), настоящее Пользовательское соглашение признается офертой. В соответствии со статьей 438 Гражданского Кодекса Российской Федерации (ГК РФ), безусловным принятием (акцептом) условий настоящего Соглашения признается первое использование сервиса Пользователем (создание Заказа или регистрация на Сервисе).</w:t>
      </w:r>
    </w:p>
    <w:p w14:paraId="4A9B3D0D" w14:textId="77777777" w:rsidR="00AC584A" w:rsidRPr="00C62C42" w:rsidRDefault="00E25014" w:rsidP="00AA6B6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6. Правила могут изменяться Правообладателем в одностороннем порядке без уведомления Сторон. Если Правила изменяются в процессе исполнения того или иного договора, операции, то к отношениям сторон применяется редакция Правил, действовавшая на момент заключения договора или начала операции.</w:t>
      </w:r>
    </w:p>
    <w:p w14:paraId="4081F88F" w14:textId="77777777" w:rsidR="00AC584A" w:rsidRPr="00C62C42" w:rsidRDefault="00E25014" w:rsidP="00AA6B6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7. Актуальная версия Правил публикуется в Программном обеспечении (прим. - на Сайте) и становится обязательной для Сторон с момента опубликования. Стороны должны самостоятельно следить за обновлениями Правил.</w:t>
      </w:r>
    </w:p>
    <w:p w14:paraId="552961CF" w14:textId="77777777" w:rsidR="00AC584A" w:rsidRPr="00C62C42" w:rsidRDefault="00AC584A" w:rsidP="00AA6B6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8. Правила могут быть приняты исключительно в целом (п. 1 ст. 428 ГК РФ). После принятия настоящих Правил они приобретают силу договора, заключенного с Правообладателем.</w:t>
      </w:r>
    </w:p>
    <w:p w14:paraId="2F9A3690" w14:textId="77777777" w:rsidR="00AC584A" w:rsidRPr="00C62C42" w:rsidRDefault="00AC584A" w:rsidP="00AA6B6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9. В случае если пользователь не согласен с Правилами, он обязуется немедленно прекратить использование Программного обеспечения.</w:t>
      </w:r>
    </w:p>
    <w:p w14:paraId="4A2C0F86" w14:textId="77777777" w:rsidR="00BA7C54" w:rsidRPr="00C62C42" w:rsidRDefault="00BA7C54" w:rsidP="00AA6B6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10. Программное обеспечение представляет собой онлайн-платформу, при помощи которой Заказчики могут создавать Заказ на Услуги доставки Отправлений, а </w:t>
      </w:r>
      <w:r w:rsidR="00C66BFC" w:rsidRPr="00C62C42">
        <w:rPr>
          <w:rFonts w:ascii="Liberation Serif" w:eastAsiaTheme="minorHAnsi" w:hAnsi="Liberation Serif" w:cs="DejaVu Sans"/>
          <w:color w:val="000000" w:themeColor="text1"/>
          <w:lang w:eastAsia="en-US" w:bidi="ar-SA"/>
        </w:rPr>
        <w:t xml:space="preserve">Исполнители, </w:t>
      </w:r>
      <w:r w:rsidRPr="00C62C42">
        <w:rPr>
          <w:rFonts w:ascii="Liberation Serif" w:eastAsiaTheme="minorHAnsi" w:hAnsi="Liberation Serif" w:cs="DejaVu Sans"/>
          <w:color w:val="000000" w:themeColor="text1"/>
          <w:lang w:eastAsia="en-US" w:bidi="ar-SA"/>
        </w:rPr>
        <w:t>Курьеры могут получать информацию о спросе и отзываться на Заказы на оказание Услуг доставки Отправлений. Заказчики</w:t>
      </w:r>
      <w:r w:rsidR="00C66BFC" w:rsidRPr="00C62C42">
        <w:rPr>
          <w:rFonts w:ascii="Liberation Serif" w:eastAsiaTheme="minorHAnsi" w:hAnsi="Liberation Serif" w:cs="DejaVu Sans"/>
          <w:color w:val="000000" w:themeColor="text1"/>
          <w:lang w:eastAsia="en-US" w:bidi="ar-SA"/>
        </w:rPr>
        <w:t>, Исполнитель и</w:t>
      </w:r>
      <w:r w:rsidRPr="00C62C42">
        <w:rPr>
          <w:rFonts w:ascii="Liberation Serif" w:eastAsiaTheme="minorHAnsi" w:hAnsi="Liberation Serif" w:cs="DejaVu Sans"/>
          <w:color w:val="000000" w:themeColor="text1"/>
          <w:lang w:eastAsia="en-US" w:bidi="ar-SA"/>
        </w:rPr>
        <w:t xml:space="preserve"> Курьеры понимают и соглашаются, что Правообладатель не является Сторонами каких-либо согла</w:t>
      </w:r>
      <w:r w:rsidRPr="00C62C42">
        <w:rPr>
          <w:rFonts w:ascii="Liberation Serif" w:eastAsiaTheme="minorHAnsi" w:hAnsi="Liberation Serif" w:cs="DejaVu Sans"/>
          <w:color w:val="000000" w:themeColor="text1"/>
          <w:lang w:eastAsia="en-US" w:bidi="ar-SA"/>
        </w:rPr>
        <w:lastRenderedPageBreak/>
        <w:t>шений, заключаемых между Заказчиками</w:t>
      </w:r>
      <w:r w:rsidR="00C66BFC" w:rsidRPr="00C62C42">
        <w:rPr>
          <w:rFonts w:ascii="Liberation Serif" w:eastAsiaTheme="minorHAnsi" w:hAnsi="Liberation Serif" w:cs="DejaVu Sans"/>
          <w:color w:val="000000" w:themeColor="text1"/>
          <w:lang w:eastAsia="en-US" w:bidi="ar-SA"/>
        </w:rPr>
        <w:t xml:space="preserve">, Исполнителями и </w:t>
      </w:r>
      <w:r w:rsidRPr="00C62C42">
        <w:rPr>
          <w:rFonts w:ascii="Liberation Serif" w:eastAsiaTheme="minorHAnsi" w:hAnsi="Liberation Serif" w:cs="DejaVu Sans"/>
          <w:color w:val="000000" w:themeColor="text1"/>
          <w:lang w:eastAsia="en-US" w:bidi="ar-SA"/>
        </w:rPr>
        <w:t xml:space="preserve">Курьерами. Правообладатель не является также </w:t>
      </w:r>
      <w:r w:rsidR="003C1A0D" w:rsidRPr="00C62C42">
        <w:rPr>
          <w:rFonts w:ascii="Liberation Serif" w:eastAsiaTheme="minorHAnsi" w:hAnsi="Liberation Serif" w:cs="DejaVu Sans"/>
          <w:color w:val="000000" w:themeColor="text1"/>
          <w:lang w:eastAsia="en-US" w:bidi="ar-SA"/>
        </w:rPr>
        <w:t>агентом</w:t>
      </w:r>
      <w:r w:rsidRPr="00C62C42">
        <w:rPr>
          <w:rFonts w:ascii="Liberation Serif" w:eastAsiaTheme="minorHAnsi" w:hAnsi="Liberation Serif" w:cs="DejaVu Sans"/>
          <w:color w:val="000000" w:themeColor="text1"/>
          <w:lang w:eastAsia="en-US" w:bidi="ar-SA"/>
        </w:rPr>
        <w:t xml:space="preserve"> или страховой компанией. Правообладатель не имеет контроля над поведением Заказчиков, Курьеров и прочих Пользователей Программного обе</w:t>
      </w:r>
      <w:r w:rsidR="00BA0292" w:rsidRPr="00C62C42">
        <w:rPr>
          <w:rFonts w:ascii="Liberation Serif" w:eastAsiaTheme="minorHAnsi" w:hAnsi="Liberation Serif" w:cs="DejaVu Sans"/>
          <w:color w:val="000000" w:themeColor="text1"/>
          <w:lang w:eastAsia="en-US" w:bidi="ar-SA"/>
        </w:rPr>
        <w:t>с</w:t>
      </w:r>
      <w:r w:rsidRPr="00C62C42">
        <w:rPr>
          <w:rFonts w:ascii="Liberation Serif" w:eastAsiaTheme="minorHAnsi" w:hAnsi="Liberation Serif" w:cs="DejaVu Sans"/>
          <w:color w:val="000000" w:themeColor="text1"/>
          <w:lang w:eastAsia="en-US" w:bidi="ar-SA"/>
        </w:rPr>
        <w:t>печения и отказывается от любой ответственности в этом отношении. Пользователи Программного обеспечения подтверждают и соглашаются, что получая доступ или используя Сайт или Приложение, тем самым заявляют, что ознакомились и соглашаются соблюдать условия настоящих Правил и приложений к ним, вне зависимости от того, зарегистрировались ли они на Сайте и/или в Приложении или нет. Если Пользователи не согласны с условиями настоящих Правил и приложений к ним, то они не имеют права получать доступ и/или использовать Сайт и/или Приложение.</w:t>
      </w:r>
    </w:p>
    <w:p w14:paraId="175C6006" w14:textId="77777777" w:rsidR="00AC584A" w:rsidRPr="00C62C42" w:rsidRDefault="00AC584A" w:rsidP="00AA6B6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w:t>
      </w:r>
      <w:r w:rsidR="00BA7C54" w:rsidRPr="00C62C42">
        <w:rPr>
          <w:rFonts w:ascii="Liberation Serif" w:eastAsiaTheme="minorHAnsi" w:hAnsi="Liberation Serif" w:cs="DejaVu Sans"/>
          <w:color w:val="000000" w:themeColor="text1"/>
          <w:lang w:eastAsia="en-US" w:bidi="ar-SA"/>
        </w:rPr>
        <w:t>1</w:t>
      </w:r>
      <w:r w:rsidRPr="00C62C42">
        <w:rPr>
          <w:rFonts w:ascii="Liberation Serif" w:eastAsiaTheme="minorHAnsi" w:hAnsi="Liberation Serif" w:cs="DejaVu Sans"/>
          <w:color w:val="000000" w:themeColor="text1"/>
          <w:lang w:eastAsia="en-US" w:bidi="ar-SA"/>
        </w:rPr>
        <w:t xml:space="preserve">. В настоящих Правилах, в том числе в Приложениях к ним, термины, имеют значение, приданное им </w:t>
      </w:r>
      <w:r w:rsidR="00E25014" w:rsidRPr="00C62C42">
        <w:rPr>
          <w:rFonts w:ascii="Liberation Serif" w:eastAsiaTheme="minorHAnsi" w:hAnsi="Liberation Serif" w:cs="DejaVu Sans"/>
          <w:color w:val="000000" w:themeColor="text1"/>
          <w:lang w:eastAsia="en-US" w:bidi="ar-SA"/>
        </w:rPr>
        <w:t xml:space="preserve">разделе I «Термины и их определения». </w:t>
      </w:r>
    </w:p>
    <w:p w14:paraId="4DDC7F93"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1F17097D" w14:textId="77777777" w:rsidR="00BA7C54" w:rsidRPr="00C62C42" w:rsidRDefault="00BA7C54" w:rsidP="00BA7C54">
      <w:pPr>
        <w:widowControl/>
        <w:autoSpaceDE w:val="0"/>
        <w:autoSpaceDN w:val="0"/>
        <w:adjustRightInd w:val="0"/>
        <w:jc w:val="center"/>
        <w:rPr>
          <w:rFonts w:ascii="Liberation Serif" w:eastAsiaTheme="minorHAnsi" w:hAnsi="Liberation Serif" w:cs="DejaVu Sans"/>
          <w:color w:val="000000" w:themeColor="text1"/>
          <w:lang w:eastAsia="en-US" w:bidi="ar-SA"/>
        </w:rPr>
      </w:pPr>
      <w:bookmarkStart w:id="2" w:name="bookmark5"/>
      <w:bookmarkEnd w:id="2"/>
    </w:p>
    <w:p w14:paraId="51D3C724" w14:textId="77777777" w:rsidR="003C1A0D" w:rsidRPr="00C62C42" w:rsidRDefault="003C1A0D" w:rsidP="00BA0292">
      <w:pPr>
        <w:pStyle w:val="a8"/>
        <w:widowControl/>
        <w:numPr>
          <w:ilvl w:val="0"/>
          <w:numId w:val="16"/>
        </w:numPr>
        <w:tabs>
          <w:tab w:val="left" w:pos="142"/>
        </w:tabs>
        <w:autoSpaceDE w:val="0"/>
        <w:autoSpaceDN w:val="0"/>
        <w:adjustRightInd w:val="0"/>
        <w:ind w:left="0" w:firstLine="0"/>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ТЕРМИНЫ И ИХ ОПРЕДЕЛЕНИЯ</w:t>
      </w:r>
    </w:p>
    <w:p w14:paraId="448B9BE6" w14:textId="77777777" w:rsidR="00BA7C54" w:rsidRPr="00C62C42" w:rsidRDefault="00BA7C54" w:rsidP="00BA7C54">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tbl>
      <w:tblPr>
        <w:tblW w:w="9498" w:type="dxa"/>
        <w:tblLayout w:type="fixed"/>
        <w:tblCellMar>
          <w:left w:w="0" w:type="dxa"/>
          <w:right w:w="0" w:type="dxa"/>
        </w:tblCellMar>
        <w:tblLook w:val="0000" w:firstRow="0" w:lastRow="0" w:firstColumn="0" w:lastColumn="0" w:noHBand="0" w:noVBand="0"/>
      </w:tblPr>
      <w:tblGrid>
        <w:gridCol w:w="2798"/>
        <w:gridCol w:w="6700"/>
      </w:tblGrid>
      <w:tr w:rsidR="00BA7C54" w:rsidRPr="00C62C42" w14:paraId="56DAA19A" w14:textId="77777777" w:rsidTr="00F00838">
        <w:tc>
          <w:tcPr>
            <w:tcW w:w="2798" w:type="dxa"/>
          </w:tcPr>
          <w:p w14:paraId="3AE8AF01"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Автомобильный транспорт</w:t>
            </w:r>
          </w:p>
          <w:p w14:paraId="0B8E9B26"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78E2B5DA"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2C675D1D"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146BF130" w14:textId="77777777" w:rsidR="00BA0292" w:rsidRPr="00C62C42" w:rsidRDefault="00BA0292"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0C107523" w14:textId="77777777" w:rsidR="00BA7C54" w:rsidRPr="00C62C42" w:rsidRDefault="00E2501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Аккаунт</w:t>
            </w:r>
          </w:p>
        </w:tc>
        <w:tc>
          <w:tcPr>
            <w:tcW w:w="6700" w:type="dxa"/>
          </w:tcPr>
          <w:p w14:paraId="6E6A8A1E"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Устройство, приводимое в движение двигателем и предназначенное для перевозки по дорогам людей, </w:t>
            </w:r>
            <w:r w:rsidR="005C0B90" w:rsidRPr="00C62C42">
              <w:rPr>
                <w:rFonts w:ascii="Liberation Serif" w:eastAsiaTheme="minorHAnsi" w:hAnsi="Liberation Serif" w:cs="DejaVu Sans"/>
                <w:color w:val="000000" w:themeColor="text1"/>
                <w:lang w:eastAsia="en-US" w:bidi="ar-SA"/>
              </w:rPr>
              <w:t>груз</w:t>
            </w:r>
            <w:r w:rsidRPr="00C62C42">
              <w:rPr>
                <w:rFonts w:ascii="Liberation Serif" w:eastAsiaTheme="minorHAnsi" w:hAnsi="Liberation Serif" w:cs="DejaVu Sans"/>
                <w:color w:val="000000" w:themeColor="text1"/>
                <w:lang w:eastAsia="en-US" w:bidi="ar-SA"/>
              </w:rPr>
              <w:t>ов или оборудования, установленного на нем, а также имеющее массу в снаряженном состоянии более 400 кг.</w:t>
            </w:r>
          </w:p>
          <w:p w14:paraId="084188E7" w14:textId="77777777" w:rsidR="00BA0292" w:rsidRPr="00C62C42" w:rsidRDefault="00BA0292"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552DBDE3" w14:textId="77777777" w:rsidR="00BA7C54" w:rsidRPr="00C62C42" w:rsidRDefault="00BA0292" w:rsidP="00C62C42">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Учетная запись пользователя в Программном обеспечении (Заказчика, Курьера, Исполнителя</w:t>
            </w:r>
            <w:r w:rsidR="00EE3F51" w:rsidRPr="00C62C42">
              <w:rPr>
                <w:rFonts w:ascii="Liberation Serif" w:eastAsiaTheme="minorHAnsi" w:hAnsi="Liberation Serif" w:cs="DejaVu Sans"/>
                <w:color w:val="000000" w:themeColor="text1"/>
                <w:lang w:eastAsia="en-US" w:bidi="ar-SA"/>
              </w:rPr>
              <w:t xml:space="preserve">, </w:t>
            </w:r>
            <w:r w:rsidR="00337955" w:rsidRPr="00C62C42">
              <w:rPr>
                <w:rFonts w:ascii="Liberation Serif" w:eastAsiaTheme="minorHAnsi" w:hAnsi="Liberation Serif" w:cs="DejaVu Sans"/>
                <w:color w:val="000000" w:themeColor="text1"/>
                <w:lang w:eastAsia="en-US" w:bidi="ar-SA"/>
              </w:rPr>
              <w:t>Курьера Исполнителя</w:t>
            </w:r>
            <w:r w:rsidRPr="00C62C42">
              <w:rPr>
                <w:rFonts w:ascii="Liberation Serif" w:eastAsiaTheme="minorHAnsi" w:hAnsi="Liberation Serif" w:cs="DejaVu Sans"/>
                <w:color w:val="000000" w:themeColor="text1"/>
                <w:lang w:eastAsia="en-US" w:bidi="ar-SA"/>
              </w:rPr>
              <w:t>), создаваемая в момент регистрации на Сайте, позволяющая Правообладателю идентифицировать (авторизовать) каждого пользователя посредством уникального логина и пароля. Логин и пароль для доступа к Аккаунту определяются Пользователем самостоятельно при регистрации в Программном обеспечении и могут быть изменены им в порядке, описанном на Сайте</w:t>
            </w:r>
            <w:r w:rsidR="00C62C42" w:rsidRPr="00C62C42">
              <w:rPr>
                <w:rFonts w:ascii="Liberation Serif" w:eastAsiaTheme="minorHAnsi" w:hAnsi="Liberation Serif" w:cs="DejaVu Sans"/>
                <w:color w:val="000000" w:themeColor="text1"/>
                <w:lang w:eastAsia="en-US" w:bidi="ar-SA"/>
              </w:rPr>
              <w:t>.</w:t>
            </w:r>
          </w:p>
        </w:tc>
      </w:tr>
      <w:tr w:rsidR="00BA7C54" w:rsidRPr="00C62C42" w14:paraId="6C7471E5" w14:textId="77777777" w:rsidTr="00F00838">
        <w:tc>
          <w:tcPr>
            <w:tcW w:w="2798" w:type="dxa"/>
          </w:tcPr>
          <w:p w14:paraId="1C767F9E"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Вознаграждение</w:t>
            </w:r>
          </w:p>
        </w:tc>
        <w:tc>
          <w:tcPr>
            <w:tcW w:w="6700" w:type="dxa"/>
          </w:tcPr>
          <w:p w14:paraId="090A8EBE"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Причитающееся Курьеру вознаграждение за оказываемые им услуги по курьерской доставке, которое рассчитывается в зависимости от конкретных условий Заявки по правилам и на основании расценок, которые опубликованы на Сайте и/или в Приложении.</w:t>
            </w:r>
          </w:p>
          <w:p w14:paraId="7512C74B"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47FFC9D0" w14:textId="77777777" w:rsidTr="00F00838">
        <w:tc>
          <w:tcPr>
            <w:tcW w:w="2798" w:type="dxa"/>
          </w:tcPr>
          <w:p w14:paraId="4A423C87"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Доставка Отправления</w:t>
            </w:r>
          </w:p>
        </w:tc>
        <w:tc>
          <w:tcPr>
            <w:tcW w:w="6700" w:type="dxa"/>
          </w:tcPr>
          <w:p w14:paraId="6A18D4E4"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Подтверждается высланным на мобильный телефон получателя Отправления цифровым кодом, необходимым к сообщению Курьеру. Об исполнении обязательства по доставке Отправитель извещается посредством отправки текстового (SMS) уведомления на указанный им номер мобильного телефона, либо в изменением статуса заказа в личном кабинете в Программном обеспечении либо иным электронным образом, например, API.</w:t>
            </w:r>
          </w:p>
          <w:p w14:paraId="55AC2477"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3F6A859A" w14:textId="77777777" w:rsidTr="00F00838">
        <w:tc>
          <w:tcPr>
            <w:tcW w:w="2798" w:type="dxa"/>
          </w:tcPr>
          <w:p w14:paraId="3AEE0F92"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Заказчик</w:t>
            </w:r>
          </w:p>
        </w:tc>
        <w:tc>
          <w:tcPr>
            <w:tcW w:w="6700" w:type="dxa"/>
          </w:tcPr>
          <w:p w14:paraId="59D83A2A" w14:textId="77777777" w:rsidR="00BA7C54" w:rsidRPr="00C62C42" w:rsidRDefault="00BA0292"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К</w:t>
            </w:r>
            <w:r w:rsidR="00BA7C54" w:rsidRPr="00C62C42">
              <w:rPr>
                <w:rFonts w:ascii="Liberation Serif" w:eastAsiaTheme="minorHAnsi" w:hAnsi="Liberation Serif" w:cs="DejaVu Sans"/>
                <w:color w:val="000000" w:themeColor="text1"/>
                <w:lang w:eastAsia="en-US" w:bidi="ar-SA"/>
              </w:rPr>
              <w:t>лиент - юридическое лицо, являющееся стороной исполнительского договора, которое поручает Исполнителю от имени Исполнителя, но за счет Заказчика совершать юридические и иные действия для обеспечения оказания Заказчику услуг по курьерской доставке различных Отправлений.</w:t>
            </w:r>
          </w:p>
          <w:p w14:paraId="573C4D33"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12694C7F" w14:textId="77777777" w:rsidTr="00F00838">
        <w:tc>
          <w:tcPr>
            <w:tcW w:w="2798" w:type="dxa"/>
          </w:tcPr>
          <w:p w14:paraId="74944A3F"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Заявка</w:t>
            </w:r>
          </w:p>
        </w:tc>
        <w:tc>
          <w:tcPr>
            <w:tcW w:w="6700" w:type="dxa"/>
          </w:tcPr>
          <w:p w14:paraId="77F142E7" w14:textId="612E4E9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Электронный документ, содержащий обращение Клиента, Заказчика к Исполнителю с целью заключения договора оказания услуг по доставке Отправления, содержащее все существенные условия соответствующего договора (оферта). В рамках настоящих Правил под заявкой понимают также поручение Заказчика на совершение Исполнителем конкретных действий, оговоренных в данном Договоре, надлежащим образом оформленное в электронном виде (формате) путем заполнения специальной формы</w:t>
            </w:r>
            <w:r w:rsidR="00034FD6">
              <w:rPr>
                <w:rFonts w:ascii="Liberation Serif" w:eastAsiaTheme="minorHAnsi" w:hAnsi="Liberation Serif" w:cs="DejaVu Sans"/>
                <w:color w:val="000000" w:themeColor="text1"/>
                <w:lang w:eastAsia="en-US" w:bidi="ar-SA"/>
              </w:rPr>
              <w:t xml:space="preserve"> на Сайте. </w:t>
            </w:r>
          </w:p>
          <w:p w14:paraId="7DA08708"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6DB0DE59" w14:textId="77777777" w:rsidTr="006B5168">
        <w:trPr>
          <w:trHeight w:val="1707"/>
        </w:trPr>
        <w:tc>
          <w:tcPr>
            <w:tcW w:w="2798" w:type="dxa"/>
          </w:tcPr>
          <w:p w14:paraId="6CA87116"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Исполнитель</w:t>
            </w:r>
          </w:p>
        </w:tc>
        <w:tc>
          <w:tcPr>
            <w:tcW w:w="6700" w:type="dxa"/>
          </w:tcPr>
          <w:p w14:paraId="150747BD"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Юридическое лицо, которое на основании Заявок совершает юридические и иные действия для обеспечения курьерской доставки Отправлений путем заключения от своего имени, но за счет </w:t>
            </w:r>
            <w:r w:rsidR="006B5168" w:rsidRPr="00C62C42">
              <w:rPr>
                <w:rFonts w:ascii="Liberation Serif" w:eastAsiaTheme="minorHAnsi" w:hAnsi="Liberation Serif" w:cs="DejaVu Sans"/>
                <w:color w:val="000000" w:themeColor="text1"/>
                <w:lang w:eastAsia="en-US" w:bidi="ar-SA"/>
              </w:rPr>
              <w:t xml:space="preserve">Заказчика, Клиента </w:t>
            </w:r>
            <w:r w:rsidRPr="00C62C42">
              <w:rPr>
                <w:rFonts w:ascii="Liberation Serif" w:eastAsiaTheme="minorHAnsi" w:hAnsi="Liberation Serif" w:cs="DejaVu Sans"/>
                <w:color w:val="000000" w:themeColor="text1"/>
                <w:lang w:eastAsia="en-US" w:bidi="ar-SA"/>
              </w:rPr>
              <w:t>договоров оказания курьерских услуг с использованием Программного обеспечения.</w:t>
            </w:r>
          </w:p>
          <w:p w14:paraId="5357E31E"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57F4041C" w14:textId="77777777" w:rsidTr="00F00838">
        <w:tc>
          <w:tcPr>
            <w:tcW w:w="2798" w:type="dxa"/>
          </w:tcPr>
          <w:p w14:paraId="354EDE1D"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Клиент</w:t>
            </w:r>
          </w:p>
          <w:p w14:paraId="2DABDA06"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34D7E9B4"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5A2D69D8"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1B4259F0" w14:textId="77777777" w:rsidR="006B5168" w:rsidRPr="00C62C42" w:rsidRDefault="006B5168"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5B811730" w14:textId="77777777" w:rsidR="006B5168" w:rsidRPr="00C62C42" w:rsidRDefault="006B5168"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026385D3" w14:textId="77777777" w:rsidR="006B5168" w:rsidRPr="00C62C42" w:rsidRDefault="006B5168"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3F11AD05" w14:textId="77777777" w:rsidR="006B5168" w:rsidRPr="00C62C42" w:rsidRDefault="006B5168"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24276998" w14:textId="77777777" w:rsidR="006B5168" w:rsidRPr="00C62C42" w:rsidRDefault="006B5168"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170AAF5B"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highlight w:val="green"/>
                <w:lang w:eastAsia="en-US" w:bidi="ar-SA"/>
              </w:rPr>
            </w:pPr>
            <w:r w:rsidRPr="00C62C42">
              <w:rPr>
                <w:rFonts w:ascii="Liberation Serif" w:eastAsiaTheme="minorHAnsi" w:hAnsi="Liberation Serif" w:cs="DejaVu Sans"/>
                <w:color w:val="000000" w:themeColor="text1"/>
                <w:lang w:eastAsia="en-US" w:bidi="ar-SA"/>
              </w:rPr>
              <w:t>Курьер Исполнителя</w:t>
            </w:r>
          </w:p>
        </w:tc>
        <w:tc>
          <w:tcPr>
            <w:tcW w:w="6700" w:type="dxa"/>
          </w:tcPr>
          <w:p w14:paraId="0FF6064F" w14:textId="77777777" w:rsidR="006B5168" w:rsidRPr="00C62C42" w:rsidRDefault="00BA7C54" w:rsidP="006B516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Физич</w:t>
            </w:r>
            <w:r w:rsidR="006B5168" w:rsidRPr="00C62C42">
              <w:rPr>
                <w:rFonts w:ascii="Liberation Serif" w:eastAsiaTheme="minorHAnsi" w:hAnsi="Liberation Serif" w:cs="DejaVu Sans"/>
                <w:color w:val="000000" w:themeColor="text1"/>
                <w:lang w:eastAsia="en-US" w:bidi="ar-SA"/>
              </w:rPr>
              <w:t>еское лицо, которое использует П</w:t>
            </w:r>
            <w:r w:rsidRPr="00C62C42">
              <w:rPr>
                <w:rFonts w:ascii="Liberation Serif" w:eastAsiaTheme="minorHAnsi" w:hAnsi="Liberation Serif" w:cs="DejaVu Sans"/>
                <w:color w:val="000000" w:themeColor="text1"/>
                <w:lang w:eastAsia="en-US" w:bidi="ar-SA"/>
              </w:rPr>
              <w:t xml:space="preserve">рограммное обеспечение </w:t>
            </w:r>
            <w:r w:rsidR="006B5168" w:rsidRPr="00C62C42">
              <w:rPr>
                <w:rFonts w:ascii="Liberation Serif" w:eastAsiaTheme="minorHAnsi" w:hAnsi="Liberation Serif" w:cs="DejaVu Sans"/>
                <w:color w:val="000000" w:themeColor="text1"/>
                <w:lang w:eastAsia="en-US" w:bidi="ar-SA"/>
              </w:rPr>
              <w:t xml:space="preserve">как </w:t>
            </w:r>
            <w:r w:rsidRPr="00C62C42">
              <w:rPr>
                <w:rFonts w:ascii="Liberation Serif" w:eastAsiaTheme="minorHAnsi" w:hAnsi="Liberation Serif" w:cs="DejaVu Sans"/>
                <w:color w:val="000000" w:themeColor="text1"/>
                <w:lang w:eastAsia="en-US" w:bidi="ar-SA"/>
              </w:rPr>
              <w:t>без прохождения процедуры регистрации в нём и создания лич</w:t>
            </w:r>
            <w:r w:rsidR="006B5168" w:rsidRPr="00C62C42">
              <w:rPr>
                <w:rFonts w:ascii="Liberation Serif" w:eastAsiaTheme="minorHAnsi" w:hAnsi="Liberation Serif" w:cs="DejaVu Sans"/>
                <w:color w:val="000000" w:themeColor="text1"/>
                <w:lang w:eastAsia="en-US" w:bidi="ar-SA"/>
              </w:rPr>
              <w:t>ного кабинета, так и которое прошло процедуру регистрации в Программном обеспечении и получило доступ в Личный каб</w:t>
            </w:r>
            <w:r w:rsidR="00E25014" w:rsidRPr="00C62C42">
              <w:rPr>
                <w:rFonts w:ascii="Liberation Serif" w:eastAsiaTheme="minorHAnsi" w:hAnsi="Liberation Serif" w:cs="DejaVu Sans"/>
                <w:color w:val="000000" w:themeColor="text1"/>
                <w:lang w:eastAsia="en-US" w:bidi="ar-SA"/>
              </w:rPr>
              <w:t>и</w:t>
            </w:r>
            <w:r w:rsidR="006B5168" w:rsidRPr="00C62C42">
              <w:rPr>
                <w:rFonts w:ascii="Liberation Serif" w:eastAsiaTheme="minorHAnsi" w:hAnsi="Liberation Serif" w:cs="DejaVu Sans"/>
                <w:color w:val="000000" w:themeColor="text1"/>
                <w:lang w:eastAsia="en-US" w:bidi="ar-SA"/>
              </w:rPr>
              <w:t>нет путем присвоения уникальных логина и пароля, и которое использует Программное обеспечение после авторизации в Ли</w:t>
            </w:r>
            <w:r w:rsidR="00E25014" w:rsidRPr="00C62C42">
              <w:rPr>
                <w:rFonts w:ascii="Liberation Serif" w:eastAsiaTheme="minorHAnsi" w:hAnsi="Liberation Serif" w:cs="DejaVu Sans"/>
                <w:color w:val="000000" w:themeColor="text1"/>
                <w:lang w:eastAsia="en-US" w:bidi="ar-SA"/>
              </w:rPr>
              <w:t>ч</w:t>
            </w:r>
            <w:r w:rsidR="006B5168" w:rsidRPr="00C62C42">
              <w:rPr>
                <w:rFonts w:ascii="Liberation Serif" w:eastAsiaTheme="minorHAnsi" w:hAnsi="Liberation Serif" w:cs="DejaVu Sans"/>
                <w:color w:val="000000" w:themeColor="text1"/>
                <w:lang w:eastAsia="en-US" w:bidi="ar-SA"/>
              </w:rPr>
              <w:t>ном кабинете, то есть после введения присвоенных ему логина и пароля в специальный раздел Программного обеспечения.</w:t>
            </w:r>
          </w:p>
          <w:p w14:paraId="6C5CCCC7"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3F28E475"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Физическое лицо, зарегистрированное у Исполнителя и привлеченное Исполнителем по договору оказания услуг для доставки Отправлений от Отправителя Получателю и оказания иных сопутствующих услуг согласно Заявке. </w:t>
            </w:r>
          </w:p>
          <w:p w14:paraId="1ED12137"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101E30DC" w14:textId="77777777" w:rsidTr="00F00838">
        <w:tc>
          <w:tcPr>
            <w:tcW w:w="2798" w:type="dxa"/>
          </w:tcPr>
          <w:p w14:paraId="474E8ACD"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Курьер</w:t>
            </w:r>
          </w:p>
        </w:tc>
        <w:tc>
          <w:tcPr>
            <w:tcW w:w="6700" w:type="dxa"/>
          </w:tcPr>
          <w:p w14:paraId="2B2FB224" w14:textId="77777777" w:rsidR="00BA7C54" w:rsidRPr="00C62C42" w:rsidRDefault="00BA7C54" w:rsidP="00BA7C54">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Физическое лицо, привлеченное Исполнителем по договору оказания услуг для доставки Отправлений от Отправителя Получателю и оказания иных сопутствующих услуг согласно Заявке.</w:t>
            </w:r>
            <w:r w:rsidRPr="00C62C42">
              <w:rPr>
                <w:rFonts w:ascii="Liberation Serif" w:eastAsiaTheme="minorHAnsi" w:hAnsi="Liberation Serif" w:cs="DejaVu Sans"/>
                <w:color w:val="000000" w:themeColor="text1"/>
                <w:lang w:eastAsia="en-US" w:bidi="ar-SA"/>
              </w:rPr>
              <w:br/>
            </w:r>
            <w:r w:rsidR="003C1A0D" w:rsidRPr="00C62C42">
              <w:rPr>
                <w:rFonts w:ascii="Liberation Serif" w:eastAsiaTheme="minorHAnsi" w:hAnsi="Liberation Serif" w:cs="DejaVu Sans"/>
                <w:color w:val="000000" w:themeColor="text1"/>
                <w:lang w:eastAsia="en-US" w:bidi="ar-SA"/>
              </w:rPr>
              <w:t xml:space="preserve">Для договора, подразумевающего доставку Отправления автомобильным транспортом, Курьер - юридическое лицо или индивидуальный предприниматель, физическое лицо, подобранное Исполнителем с целью содействия </w:t>
            </w:r>
            <w:r w:rsidR="006B5168" w:rsidRPr="00C62C42">
              <w:rPr>
                <w:rFonts w:ascii="Liberation Serif" w:eastAsiaTheme="minorHAnsi" w:hAnsi="Liberation Serif" w:cs="DejaVu Sans"/>
                <w:color w:val="000000" w:themeColor="text1"/>
                <w:lang w:eastAsia="en-US" w:bidi="ar-SA"/>
              </w:rPr>
              <w:t>Заказчику</w:t>
            </w:r>
            <w:r w:rsidR="003C1A0D" w:rsidRPr="00C62C42">
              <w:rPr>
                <w:rFonts w:ascii="Liberation Serif" w:eastAsiaTheme="minorHAnsi" w:hAnsi="Liberation Serif" w:cs="DejaVu Sans"/>
                <w:color w:val="000000" w:themeColor="text1"/>
                <w:lang w:eastAsia="en-US" w:bidi="ar-SA"/>
              </w:rPr>
              <w:t xml:space="preserve"> заключить договор </w:t>
            </w:r>
            <w:r w:rsidR="006B5168" w:rsidRPr="00C62C42">
              <w:rPr>
                <w:rFonts w:ascii="Liberation Serif" w:eastAsiaTheme="minorHAnsi" w:hAnsi="Liberation Serif" w:cs="DejaVu Sans"/>
                <w:color w:val="000000" w:themeColor="text1"/>
                <w:lang w:eastAsia="en-US" w:bidi="ar-SA"/>
              </w:rPr>
              <w:t>транспортной экспедиции</w:t>
            </w:r>
            <w:r w:rsidR="003C1A0D" w:rsidRPr="00C62C42">
              <w:rPr>
                <w:rFonts w:ascii="Liberation Serif" w:eastAsiaTheme="minorHAnsi" w:hAnsi="Liberation Serif" w:cs="DejaVu Sans"/>
                <w:color w:val="000000" w:themeColor="text1"/>
                <w:lang w:eastAsia="en-US" w:bidi="ar-SA"/>
              </w:rPr>
              <w:t xml:space="preserve"> (доставки Отправления автомобильным транспортом).</w:t>
            </w:r>
          </w:p>
          <w:p w14:paraId="5FD1D67C" w14:textId="77777777" w:rsidR="00BA7C54" w:rsidRPr="00C62C42" w:rsidRDefault="00BA7C54" w:rsidP="00BA7C54">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6B8C618A" w14:textId="77777777" w:rsidTr="00F00838">
        <w:tc>
          <w:tcPr>
            <w:tcW w:w="2798" w:type="dxa"/>
          </w:tcPr>
          <w:p w14:paraId="71452B48"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Личный кабинет</w:t>
            </w:r>
          </w:p>
          <w:p w14:paraId="059A4E50"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0BBB0EEF"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22389F53"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7144E4FA"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7B114301"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604464B0"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3AD7A05C"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7D2FBCE3"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2B6E5E02"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44192AD9"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148DA28C"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18A194ED"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Лицевой счет </w:t>
            </w:r>
          </w:p>
          <w:p w14:paraId="09DB0731"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c>
          <w:tcPr>
            <w:tcW w:w="6700" w:type="dxa"/>
          </w:tcPr>
          <w:p w14:paraId="32AF9408"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 xml:space="preserve">Специальный раздел Программного обеспечения, доступ к которому имеет </w:t>
            </w:r>
            <w:r w:rsidR="00D15FE2" w:rsidRPr="00C62C42">
              <w:rPr>
                <w:rFonts w:ascii="Liberation Serif" w:eastAsiaTheme="minorHAnsi" w:hAnsi="Liberation Serif" w:cs="DejaVu Sans"/>
                <w:color w:val="000000" w:themeColor="text1"/>
                <w:lang w:eastAsia="en-US" w:bidi="ar-SA"/>
              </w:rPr>
              <w:t xml:space="preserve">Клиент, </w:t>
            </w:r>
            <w:r w:rsidR="003C1A0D" w:rsidRPr="00C62C42">
              <w:rPr>
                <w:rFonts w:ascii="Liberation Serif" w:eastAsiaTheme="minorHAnsi" w:hAnsi="Liberation Serif" w:cs="DejaVu Sans"/>
                <w:color w:val="000000" w:themeColor="text1"/>
                <w:lang w:eastAsia="en-US" w:bidi="ar-SA"/>
              </w:rPr>
              <w:t>Заказчик,</w:t>
            </w:r>
            <w:r w:rsidRPr="00C62C42">
              <w:rPr>
                <w:rFonts w:ascii="Liberation Serif" w:eastAsiaTheme="minorHAnsi" w:hAnsi="Liberation Serif" w:cs="DejaVu Sans"/>
                <w:color w:val="000000" w:themeColor="text1"/>
                <w:lang w:eastAsia="en-US" w:bidi="ar-SA"/>
              </w:rPr>
              <w:t xml:space="preserve"> Курьер, Курьер Исполнителя, Исполнитель после прохождения процедуры регистрации и который позволяет знакомиться с тарифами и правилами расчета стоимости курьерской доставки, составлять и оформлять Заявки, следить за их исполнением, видеть историю своих Заявок и расчетов, видеть иную информацию и использовать дополнительный функционал, предоставляемый с помощью такого раздела Программного обеспечения; для доступа к Личному кабинету присваиваются уникальный логин и пароль.</w:t>
            </w:r>
          </w:p>
          <w:p w14:paraId="595C8CE6"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p w14:paraId="4E963CE7" w14:textId="77777777" w:rsidR="00BA7C54" w:rsidRPr="00C62C42" w:rsidRDefault="003515F7" w:rsidP="00A70673">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персональный счет Пользователей в </w:t>
            </w:r>
            <w:r w:rsidR="00A70673" w:rsidRPr="00C62C42">
              <w:rPr>
                <w:rFonts w:ascii="Liberation Serif" w:eastAsiaTheme="minorHAnsi" w:hAnsi="Liberation Serif" w:cs="DejaVu Sans"/>
                <w:color w:val="000000" w:themeColor="text1"/>
                <w:lang w:eastAsia="en-US" w:bidi="ar-SA"/>
              </w:rPr>
              <w:t>Программном обеспечении,</w:t>
            </w:r>
            <w:r w:rsidRPr="00C62C42">
              <w:rPr>
                <w:rFonts w:ascii="Liberation Serif" w:eastAsiaTheme="minorHAnsi" w:hAnsi="Liberation Serif" w:cs="DejaVu Sans"/>
                <w:color w:val="000000" w:themeColor="text1"/>
                <w:lang w:eastAsia="en-US" w:bidi="ar-SA"/>
              </w:rPr>
              <w:t xml:space="preserve"> который автоматически </w:t>
            </w:r>
            <w:r w:rsidR="00A70673" w:rsidRPr="00C62C42">
              <w:rPr>
                <w:rFonts w:ascii="Liberation Serif" w:eastAsiaTheme="minorHAnsi" w:hAnsi="Liberation Serif" w:cs="DejaVu Sans"/>
                <w:color w:val="000000" w:themeColor="text1"/>
                <w:lang w:eastAsia="en-US" w:bidi="ar-SA"/>
              </w:rPr>
              <w:t>создаётся</w:t>
            </w:r>
            <w:r w:rsidRPr="00C62C42">
              <w:rPr>
                <w:rFonts w:ascii="Liberation Serif" w:eastAsiaTheme="minorHAnsi" w:hAnsi="Liberation Serif" w:cs="DejaVu Sans"/>
                <w:color w:val="000000" w:themeColor="text1"/>
                <w:lang w:eastAsia="en-US" w:bidi="ar-SA"/>
              </w:rPr>
              <w:t xml:space="preserve"> при регистрации Пользователя </w:t>
            </w:r>
            <w:r w:rsidR="00A70673" w:rsidRPr="00C62C42">
              <w:rPr>
                <w:rFonts w:ascii="Liberation Serif" w:eastAsiaTheme="minorHAnsi" w:hAnsi="Liberation Serif" w:cs="DejaVu Sans"/>
                <w:color w:val="000000" w:themeColor="text1"/>
                <w:lang w:eastAsia="en-US" w:bidi="ar-SA"/>
              </w:rPr>
              <w:t>на Сайте</w:t>
            </w:r>
            <w:r w:rsidRPr="00C62C42">
              <w:rPr>
                <w:rFonts w:ascii="Liberation Serif" w:eastAsiaTheme="minorHAnsi" w:hAnsi="Liberation Serif" w:cs="DejaVu Sans"/>
                <w:color w:val="000000" w:themeColor="text1"/>
                <w:lang w:eastAsia="en-US" w:bidi="ar-SA"/>
              </w:rPr>
              <w:t xml:space="preserve"> путем его привязки непосредственно к Аккаунту Пользователя. Перевод расчетных единиц на </w:t>
            </w:r>
            <w:r w:rsidR="00A70673" w:rsidRPr="00C62C42">
              <w:rPr>
                <w:rFonts w:ascii="Liberation Serif" w:eastAsiaTheme="minorHAnsi" w:hAnsi="Liberation Serif" w:cs="DejaVu Sans"/>
                <w:color w:val="000000" w:themeColor="text1"/>
                <w:lang w:eastAsia="en-US" w:bidi="ar-SA"/>
              </w:rPr>
              <w:t>Лицевом счету</w:t>
            </w:r>
            <w:r w:rsidRPr="00C62C42">
              <w:rPr>
                <w:rFonts w:ascii="Liberation Serif" w:eastAsiaTheme="minorHAnsi" w:hAnsi="Liberation Serif" w:cs="DejaVu Sans"/>
                <w:color w:val="000000" w:themeColor="text1"/>
                <w:lang w:eastAsia="en-US" w:bidi="ar-SA"/>
              </w:rPr>
              <w:t xml:space="preserve"> в безналичные денежные средства обеспечивается</w:t>
            </w:r>
            <w:r w:rsidR="00A70673" w:rsidRPr="00C62C42">
              <w:rPr>
                <w:rFonts w:ascii="Liberation Serif" w:eastAsiaTheme="minorHAnsi" w:hAnsi="Liberation Serif" w:cs="DejaVu Sans"/>
                <w:color w:val="000000" w:themeColor="text1"/>
                <w:lang w:eastAsia="en-US" w:bidi="ar-SA"/>
              </w:rPr>
              <w:t xml:space="preserve"> Правообладателем</w:t>
            </w:r>
            <w:r w:rsidRPr="00C62C42">
              <w:rPr>
                <w:rFonts w:ascii="Liberation Serif" w:eastAsiaTheme="minorHAnsi" w:hAnsi="Liberation Serif" w:cs="DejaVu Sans"/>
                <w:color w:val="000000" w:themeColor="text1"/>
                <w:lang w:eastAsia="en-US" w:bidi="ar-SA"/>
              </w:rPr>
              <w:t xml:space="preserve"> путем перечисления на Счет </w:t>
            </w:r>
            <w:r w:rsidR="00A70673" w:rsidRPr="00C62C42">
              <w:rPr>
                <w:rFonts w:ascii="Liberation Serif" w:eastAsiaTheme="minorHAnsi" w:hAnsi="Liberation Serif" w:cs="DejaVu Sans"/>
                <w:color w:val="000000" w:themeColor="text1"/>
                <w:lang w:eastAsia="en-US" w:bidi="ar-SA"/>
              </w:rPr>
              <w:t>Правообладателя.</w:t>
            </w:r>
            <w:r w:rsidRPr="00C62C42">
              <w:rPr>
                <w:rFonts w:ascii="Liberation Serif" w:eastAsiaTheme="minorHAnsi" w:hAnsi="Liberation Serif" w:cs="DejaVu Sans"/>
                <w:color w:val="000000" w:themeColor="text1"/>
                <w:lang w:eastAsia="en-US" w:bidi="ar-SA"/>
              </w:rPr>
              <w:t xml:space="preserve"> </w:t>
            </w:r>
          </w:p>
          <w:p w14:paraId="74AB5297" w14:textId="77777777" w:rsidR="00A70673" w:rsidRPr="00C62C42" w:rsidRDefault="00A70673" w:rsidP="00A70673">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4DA91055" w14:textId="77777777" w:rsidTr="00F00838">
        <w:tc>
          <w:tcPr>
            <w:tcW w:w="2798" w:type="dxa"/>
          </w:tcPr>
          <w:p w14:paraId="0386E08D"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Обеспечительный платеж</w:t>
            </w:r>
          </w:p>
        </w:tc>
        <w:tc>
          <w:tcPr>
            <w:tcW w:w="6700" w:type="dxa"/>
          </w:tcPr>
          <w:p w14:paraId="6861269C"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Используется в Правилах в двух значениях в зависимости от контекста:</w:t>
            </w:r>
          </w:p>
          <w:p w14:paraId="72132102"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1) Обязательство Клиента, Заказчика по перечислению денежных средств в пользу Исполнителя в качестве депозита, из которых Исполнитель будет производить выплаты Курьеру в случае нарушения Клиентом, Заказчиком своего обязательства перед Курьером по оплате его услуг по доставке или по возврату Курьеру Исполнителя его обеспечительного платежа или уплаченных Отправителю за Отправление собственных средств. </w:t>
            </w:r>
          </w:p>
          <w:p w14:paraId="62E650F8"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2) Предоплата за Отправление, котор</w:t>
            </w:r>
            <w:r w:rsidR="006B5168" w:rsidRPr="00C62C42">
              <w:rPr>
                <w:rFonts w:ascii="Liberation Serif" w:eastAsiaTheme="minorHAnsi" w:hAnsi="Liberation Serif" w:cs="DejaVu Sans"/>
                <w:color w:val="000000" w:themeColor="text1"/>
                <w:lang w:eastAsia="en-US" w:bidi="ar-SA"/>
              </w:rPr>
              <w:t>ое</w:t>
            </w:r>
            <w:r w:rsidRPr="00C62C42">
              <w:rPr>
                <w:rFonts w:ascii="Liberation Serif" w:eastAsiaTheme="minorHAnsi" w:hAnsi="Liberation Serif" w:cs="DejaVu Sans"/>
                <w:color w:val="000000" w:themeColor="text1"/>
                <w:lang w:eastAsia="en-US" w:bidi="ar-SA"/>
              </w:rPr>
              <w:t xml:space="preserve"> Курьер оставляет Клиенту (</w:t>
            </w:r>
            <w:r w:rsidR="006B5168" w:rsidRPr="00C62C42">
              <w:rPr>
                <w:rFonts w:ascii="Liberation Serif" w:eastAsiaTheme="minorHAnsi" w:hAnsi="Liberation Serif" w:cs="DejaVu Sans"/>
                <w:color w:val="000000" w:themeColor="text1"/>
                <w:lang w:eastAsia="en-US" w:bidi="ar-SA"/>
              </w:rPr>
              <w:t>Заказчику) – О</w:t>
            </w:r>
            <w:r w:rsidRPr="00C62C42">
              <w:rPr>
                <w:rFonts w:ascii="Liberation Serif" w:eastAsiaTheme="minorHAnsi" w:hAnsi="Liberation Serif" w:cs="DejaVu Sans"/>
                <w:color w:val="000000" w:themeColor="text1"/>
                <w:lang w:eastAsia="en-US" w:bidi="ar-SA"/>
              </w:rPr>
              <w:t>тправителю.</w:t>
            </w:r>
          </w:p>
          <w:p w14:paraId="38BD350D"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7B0C71FC" w14:textId="77777777" w:rsidTr="00F00838">
        <w:tc>
          <w:tcPr>
            <w:tcW w:w="2798" w:type="dxa"/>
          </w:tcPr>
          <w:p w14:paraId="69E47A32"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Объявленная ценность</w:t>
            </w:r>
          </w:p>
        </w:tc>
        <w:tc>
          <w:tcPr>
            <w:tcW w:w="6700" w:type="dxa"/>
          </w:tcPr>
          <w:p w14:paraId="7D30D0E3"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Стоимость Отправления, указанная в Заявке, но не более, чем </w:t>
            </w:r>
            <w:r w:rsidR="00A70673" w:rsidRPr="00C62C42">
              <w:rPr>
                <w:rFonts w:ascii="Liberation Serif" w:eastAsiaTheme="minorHAnsi" w:hAnsi="Liberation Serif" w:cs="DejaVu Sans"/>
                <w:color w:val="000000" w:themeColor="text1"/>
                <w:lang w:eastAsia="en-US" w:bidi="ar-SA"/>
              </w:rPr>
              <w:t>20</w:t>
            </w:r>
            <w:r w:rsidRPr="00C62C42">
              <w:rPr>
                <w:rFonts w:ascii="Liberation Serif" w:eastAsiaTheme="minorHAnsi" w:hAnsi="Liberation Serif" w:cs="DejaVu Sans"/>
                <w:color w:val="000000" w:themeColor="text1"/>
                <w:lang w:eastAsia="en-US" w:bidi="ar-SA"/>
              </w:rPr>
              <w:t xml:space="preserve"> 000 (</w:t>
            </w:r>
            <w:r w:rsidR="00A70673" w:rsidRPr="00C62C42">
              <w:rPr>
                <w:rFonts w:ascii="Liberation Serif" w:eastAsiaTheme="minorHAnsi" w:hAnsi="Liberation Serif" w:cs="DejaVu Sans"/>
                <w:color w:val="000000" w:themeColor="text1"/>
                <w:lang w:eastAsia="en-US" w:bidi="ar-SA"/>
              </w:rPr>
              <w:t xml:space="preserve">Двадцать </w:t>
            </w:r>
            <w:r w:rsidRPr="00C62C42">
              <w:rPr>
                <w:rFonts w:ascii="Liberation Serif" w:eastAsiaTheme="minorHAnsi" w:hAnsi="Liberation Serif" w:cs="DejaVu Sans"/>
                <w:color w:val="000000" w:themeColor="text1"/>
                <w:lang w:eastAsia="en-US" w:bidi="ar-SA"/>
              </w:rPr>
              <w:t>тысяч) рублей 00 копеек.</w:t>
            </w:r>
          </w:p>
          <w:p w14:paraId="54CA96EA"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1BEBD9E1" w14:textId="77777777" w:rsidTr="00F00838">
        <w:tc>
          <w:tcPr>
            <w:tcW w:w="2798" w:type="dxa"/>
          </w:tcPr>
          <w:p w14:paraId="277DCEBA"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Отправитель</w:t>
            </w:r>
          </w:p>
        </w:tc>
        <w:tc>
          <w:tcPr>
            <w:tcW w:w="6700" w:type="dxa"/>
          </w:tcPr>
          <w:p w14:paraId="20708AEA"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Лицо, передающее посредством Курьера Отправление Получателю согласно Заявке. В качестве Отправителя может выступать как Клиент (Заказчик), так и третье лицо.</w:t>
            </w:r>
          </w:p>
          <w:p w14:paraId="188E0894"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2D40D0A2" w14:textId="77777777" w:rsidTr="00F00838">
        <w:tc>
          <w:tcPr>
            <w:tcW w:w="2798" w:type="dxa"/>
          </w:tcPr>
          <w:p w14:paraId="4212447C"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Отправление</w:t>
            </w:r>
          </w:p>
        </w:tc>
        <w:tc>
          <w:tcPr>
            <w:tcW w:w="6700" w:type="dxa"/>
          </w:tcPr>
          <w:p w14:paraId="51DA2848" w14:textId="7935B846" w:rsidR="00BA7C54" w:rsidRPr="00C62C42" w:rsidRDefault="00BA7C54" w:rsidP="00067D98">
            <w:pPr>
              <w:widowControl/>
              <w:suppressLineNumbers/>
              <w:autoSpaceDE w:val="0"/>
              <w:autoSpaceDN w:val="0"/>
              <w:adjustRightInd w:val="0"/>
              <w:jc w:val="both"/>
              <w:rPr>
                <w:rFonts w:ascii="Liberation Serif" w:eastAsiaTheme="minorHAnsi" w:hAnsi="Liberation Serif" w:cs="DejaVu Sans"/>
                <w:strike/>
                <w:color w:val="000000" w:themeColor="text1"/>
                <w:lang w:eastAsia="en-US" w:bidi="ar-SA"/>
              </w:rPr>
            </w:pPr>
            <w:r w:rsidRPr="00C62C42">
              <w:rPr>
                <w:rFonts w:ascii="Liberation Serif" w:eastAsiaTheme="minorHAnsi" w:hAnsi="Liberation Serif" w:cs="DejaVu Sans"/>
                <w:color w:val="000000" w:themeColor="text1"/>
                <w:lang w:eastAsia="en-US" w:bidi="ar-SA"/>
              </w:rPr>
              <w:t>Предметы, товары, корреспонденция, иные вложения, указанные в Заявке, передаваемые Клиентом (Заказчиком) Курьеру</w:t>
            </w:r>
            <w:r w:rsidR="00D15FE2" w:rsidRPr="00C62C42">
              <w:rPr>
                <w:rFonts w:ascii="Liberation Serif" w:eastAsiaTheme="minorHAnsi" w:hAnsi="Liberation Serif" w:cs="DejaVu Sans"/>
                <w:color w:val="000000" w:themeColor="text1"/>
                <w:lang w:eastAsia="en-US" w:bidi="ar-SA"/>
              </w:rPr>
              <w:t>, Курьеру Исполнителя</w:t>
            </w:r>
            <w:r w:rsidRPr="00C62C42">
              <w:rPr>
                <w:rFonts w:ascii="Liberation Serif" w:eastAsiaTheme="minorHAnsi" w:hAnsi="Liberation Serif" w:cs="DejaVu Sans"/>
                <w:color w:val="000000" w:themeColor="text1"/>
                <w:lang w:eastAsia="en-US" w:bidi="ar-SA"/>
              </w:rPr>
              <w:t xml:space="preserve"> для передачи получателю в соответствии с Заявкой</w:t>
            </w:r>
            <w:r w:rsidR="001A6724" w:rsidRPr="00C62C42">
              <w:rPr>
                <w:rFonts w:ascii="Liberation Serif" w:eastAsiaTheme="minorHAnsi" w:hAnsi="Liberation Serif" w:cs="DejaVu Sans"/>
                <w:color w:val="000000" w:themeColor="text1"/>
                <w:lang w:eastAsia="en-US" w:bidi="ar-SA"/>
              </w:rPr>
              <w:t xml:space="preserve"> </w:t>
            </w:r>
            <w:r w:rsidR="00337955" w:rsidRPr="00C62C42">
              <w:rPr>
                <w:rFonts w:ascii="Liberation Serif" w:eastAsiaTheme="minorHAnsi" w:hAnsi="Liberation Serif" w:cs="DejaVu Sans"/>
                <w:color w:val="000000" w:themeColor="text1"/>
                <w:lang w:eastAsia="en-US" w:bidi="ar-SA"/>
              </w:rPr>
              <w:t>и Сайтом.</w:t>
            </w:r>
            <w:r w:rsidR="00067D98" w:rsidRPr="00C62C42">
              <w:rPr>
                <w:rFonts w:ascii="Liberation Serif" w:eastAsiaTheme="minorHAnsi" w:hAnsi="Liberation Serif" w:cs="DejaVu Sans"/>
                <w:color w:val="000000" w:themeColor="text1"/>
                <w:lang w:eastAsia="en-US" w:bidi="ar-SA"/>
              </w:rPr>
              <w:t xml:space="preserve"> С</w:t>
            </w:r>
            <w:r w:rsidR="00337955" w:rsidRPr="00C62C42">
              <w:rPr>
                <w:rFonts w:ascii="Liberation Serif" w:eastAsiaTheme="minorHAnsi" w:hAnsi="Liberation Serif" w:cs="DejaVu Sans"/>
                <w:color w:val="000000" w:themeColor="text1"/>
                <w:lang w:eastAsia="en-US" w:bidi="ar-SA"/>
              </w:rPr>
              <w:t xml:space="preserve">умма измерений </w:t>
            </w:r>
            <w:r w:rsidR="00067D98" w:rsidRPr="00C62C42">
              <w:rPr>
                <w:rFonts w:ascii="Liberation Serif" w:eastAsiaTheme="minorHAnsi" w:hAnsi="Liberation Serif" w:cs="DejaVu Sans"/>
                <w:color w:val="000000" w:themeColor="text1"/>
                <w:lang w:eastAsia="en-US" w:bidi="ar-SA"/>
              </w:rPr>
              <w:t>Отправления для доставки его наземным транспортом</w:t>
            </w:r>
            <w:r w:rsidR="00337955" w:rsidRPr="00C62C42">
              <w:rPr>
                <w:rFonts w:ascii="Liberation Serif" w:eastAsiaTheme="minorHAnsi" w:hAnsi="Liberation Serif" w:cs="DejaVu Sans"/>
                <w:color w:val="000000" w:themeColor="text1"/>
                <w:lang w:eastAsia="en-US" w:bidi="ar-SA"/>
              </w:rPr>
              <w:t xml:space="preserve"> (за исключением специально оговоренных случаев) по длине, ширине (двум диаметрам или осям в основании рулона) и высоте</w:t>
            </w:r>
            <w:r w:rsidR="00067D98" w:rsidRPr="00C62C42">
              <w:rPr>
                <w:rFonts w:ascii="Liberation Serif" w:eastAsiaTheme="minorHAnsi" w:hAnsi="Liberation Serif" w:cs="DejaVu Sans"/>
                <w:color w:val="000000" w:themeColor="text1"/>
                <w:lang w:eastAsia="en-US" w:bidi="ar-SA"/>
              </w:rPr>
              <w:t xml:space="preserve"> не</w:t>
            </w:r>
            <w:r w:rsidR="00337955" w:rsidRPr="00C62C42">
              <w:rPr>
                <w:rFonts w:ascii="Liberation Serif" w:eastAsiaTheme="minorHAnsi" w:hAnsi="Liberation Serif" w:cs="DejaVu Sans"/>
                <w:color w:val="000000" w:themeColor="text1"/>
                <w:lang w:eastAsia="en-US" w:bidi="ar-SA"/>
              </w:rPr>
              <w:t xml:space="preserve"> превышает 150 см, длинномерных предметов, длина которых</w:t>
            </w:r>
            <w:r w:rsidR="00067D98" w:rsidRPr="00C62C42">
              <w:rPr>
                <w:rFonts w:ascii="Liberation Serif" w:eastAsiaTheme="minorHAnsi" w:hAnsi="Liberation Serif" w:cs="DejaVu Sans"/>
                <w:color w:val="000000" w:themeColor="text1"/>
                <w:lang w:eastAsia="en-US" w:bidi="ar-SA"/>
              </w:rPr>
              <w:t xml:space="preserve"> не</w:t>
            </w:r>
            <w:r w:rsidR="00337955" w:rsidRPr="00C62C42">
              <w:rPr>
                <w:rFonts w:ascii="Liberation Serif" w:eastAsiaTheme="minorHAnsi" w:hAnsi="Liberation Serif" w:cs="DejaVu Sans"/>
                <w:color w:val="000000" w:themeColor="text1"/>
                <w:lang w:eastAsia="en-US" w:bidi="ar-SA"/>
              </w:rPr>
              <w:t xml:space="preserve"> свыше 220 см. Максимально возможный вес Отправления - 10 кг. Если фактически вес</w:t>
            </w:r>
            <w:r w:rsidR="0036257A">
              <w:rPr>
                <w:rFonts w:ascii="Liberation Serif" w:eastAsiaTheme="minorHAnsi" w:hAnsi="Liberation Serif" w:cs="DejaVu Sans"/>
                <w:color w:val="000000" w:themeColor="text1"/>
                <w:lang w:eastAsia="en-US" w:bidi="ar-SA"/>
              </w:rPr>
              <w:t>2</w:t>
            </w:r>
            <w:r w:rsidR="00337955" w:rsidRPr="00C62C42">
              <w:rPr>
                <w:rFonts w:ascii="Liberation Serif" w:eastAsiaTheme="minorHAnsi" w:hAnsi="Liberation Serif" w:cs="DejaVu Sans"/>
                <w:color w:val="000000" w:themeColor="text1"/>
                <w:lang w:eastAsia="en-US" w:bidi="ar-SA"/>
              </w:rPr>
              <w:t>правления превышает 10 кг, то за каждый дополнительный килограмм взимается дополнительная плата с Заказчика. Размер дополнительной платы рассчитывается индивидуально, но не более 100 рублей за каждый килограмм сверх 10 кг веса Отправления</w:t>
            </w:r>
          </w:p>
          <w:p w14:paraId="394826D3" w14:textId="603A527B" w:rsidR="00067D98" w:rsidRPr="00C62C42" w:rsidRDefault="00067D98" w:rsidP="00067D9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Размер Отправления для отправки автомобильным транспортом не должен превышать 120 см в длину, 80 см в высоту и ширину. При этом вес Отправления не должен превышать </w:t>
            </w:r>
            <w:r w:rsidR="000D3103">
              <w:rPr>
                <w:rFonts w:ascii="Liberation Serif" w:eastAsiaTheme="minorHAnsi" w:hAnsi="Liberation Serif" w:cs="DejaVu Sans"/>
                <w:color w:val="000000" w:themeColor="text1"/>
                <w:lang w:eastAsia="en-US" w:bidi="ar-SA"/>
              </w:rPr>
              <w:t>200</w:t>
            </w:r>
            <w:r w:rsidRPr="00C62C42">
              <w:rPr>
                <w:rFonts w:ascii="Liberation Serif" w:eastAsiaTheme="minorHAnsi" w:hAnsi="Liberation Serif" w:cs="DejaVu Sans"/>
                <w:color w:val="000000" w:themeColor="text1"/>
                <w:lang w:eastAsia="en-US" w:bidi="ar-SA"/>
              </w:rPr>
              <w:t xml:space="preserve"> кг. </w:t>
            </w:r>
          </w:p>
          <w:p w14:paraId="2006503C"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4A81B97D" w14:textId="77777777" w:rsidTr="00F00838">
        <w:tc>
          <w:tcPr>
            <w:tcW w:w="2798" w:type="dxa"/>
          </w:tcPr>
          <w:p w14:paraId="2A90B197"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Отчетный период</w:t>
            </w:r>
          </w:p>
        </w:tc>
        <w:tc>
          <w:tcPr>
            <w:tcW w:w="6700" w:type="dxa"/>
          </w:tcPr>
          <w:p w14:paraId="0BF9C66D"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Временной период регистрации Заявок Заказчика, на основе которого Исполнитель составляет отчеты об исполнении Исполнительского договора; таким периодом признается Сто</w:t>
            </w:r>
            <w:r w:rsidRPr="00C62C42">
              <w:rPr>
                <w:rFonts w:ascii="Liberation Serif" w:eastAsiaTheme="minorHAnsi" w:hAnsi="Liberation Serif" w:cs="DejaVu Sans"/>
                <w:color w:val="000000" w:themeColor="text1"/>
                <w:lang w:eastAsia="en-US" w:bidi="ar-SA"/>
              </w:rPr>
              <w:lastRenderedPageBreak/>
              <w:t>ронами один календарный месяц, либо период с даты заключения Договора до последнего календарного дня того месяца, в котором Исполнительский договор был заключен.</w:t>
            </w:r>
          </w:p>
          <w:p w14:paraId="083DEB8A"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349725D2" w14:textId="77777777" w:rsidTr="00F00838">
        <w:tc>
          <w:tcPr>
            <w:tcW w:w="2798" w:type="dxa"/>
          </w:tcPr>
          <w:p w14:paraId="6DB5DEA1"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Получатель</w:t>
            </w:r>
          </w:p>
        </w:tc>
        <w:tc>
          <w:tcPr>
            <w:tcW w:w="6700" w:type="dxa"/>
          </w:tcPr>
          <w:p w14:paraId="752AA7BE"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Лицо, которому Курьер должен доставить Отправление согласно Заявке.</w:t>
            </w:r>
          </w:p>
          <w:p w14:paraId="00721B8A"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4A911B23" w14:textId="77777777" w:rsidTr="00F00838">
        <w:tc>
          <w:tcPr>
            <w:tcW w:w="2798" w:type="dxa"/>
          </w:tcPr>
          <w:p w14:paraId="2592B4F8"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Пользователи</w:t>
            </w:r>
          </w:p>
        </w:tc>
        <w:tc>
          <w:tcPr>
            <w:tcW w:w="6700" w:type="dxa"/>
          </w:tcPr>
          <w:p w14:paraId="08355E9C"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Лица, использующие Приложение: Клиент, Заказчик, Исполнитель, Курьер, Курьер Исполнителя.</w:t>
            </w:r>
          </w:p>
          <w:p w14:paraId="027B2D9A"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7C5DB2D7" w14:textId="77777777" w:rsidTr="00F00838">
        <w:tc>
          <w:tcPr>
            <w:tcW w:w="2798" w:type="dxa"/>
          </w:tcPr>
          <w:p w14:paraId="3BCAFA07"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Правообладатель</w:t>
            </w:r>
          </w:p>
        </w:tc>
        <w:tc>
          <w:tcPr>
            <w:tcW w:w="6700" w:type="dxa"/>
          </w:tcPr>
          <w:p w14:paraId="74E6AB57"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ООО «Гонец», которое является юридическим лицом, созданным в соответствии с законодательством Российской Федерации (ОГРН 1167746543580, ИНН 7731318514), и обладает исключительными правами на Программное обеспечение в полном объеме.</w:t>
            </w:r>
          </w:p>
          <w:p w14:paraId="50482FC7"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2386E2B9" w14:textId="77777777" w:rsidTr="00F00838">
        <w:tc>
          <w:tcPr>
            <w:tcW w:w="2798" w:type="dxa"/>
          </w:tcPr>
          <w:p w14:paraId="31A2E23C"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Приложение</w:t>
            </w:r>
          </w:p>
        </w:tc>
        <w:tc>
          <w:tcPr>
            <w:tcW w:w="6700" w:type="dxa"/>
          </w:tcPr>
          <w:p w14:paraId="50CDE2A6"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Программа для ЭВМ в виде приложения для мобильного телефона на базе </w:t>
            </w:r>
            <w:proofErr w:type="spellStart"/>
            <w:r w:rsidRPr="00C62C42">
              <w:rPr>
                <w:rFonts w:ascii="Liberation Serif" w:eastAsiaTheme="minorHAnsi" w:hAnsi="Liberation Serif" w:cs="DejaVu Sans"/>
                <w:color w:val="000000" w:themeColor="text1"/>
                <w:lang w:eastAsia="en-US" w:bidi="ar-SA"/>
              </w:rPr>
              <w:t>Android</w:t>
            </w:r>
            <w:proofErr w:type="spellEnd"/>
            <w:r w:rsidRPr="00C62C42">
              <w:rPr>
                <w:rFonts w:ascii="Liberation Serif" w:eastAsiaTheme="minorHAnsi" w:hAnsi="Liberation Serif" w:cs="DejaVu Sans"/>
                <w:color w:val="000000" w:themeColor="text1"/>
                <w:lang w:eastAsia="en-US" w:bidi="ar-SA"/>
              </w:rPr>
              <w:t xml:space="preserve"> или </w:t>
            </w:r>
            <w:proofErr w:type="spellStart"/>
            <w:r w:rsidRPr="00C62C42">
              <w:rPr>
                <w:rFonts w:ascii="Liberation Serif" w:eastAsiaTheme="minorHAnsi" w:hAnsi="Liberation Serif" w:cs="DejaVu Sans"/>
                <w:color w:val="000000" w:themeColor="text1"/>
                <w:lang w:eastAsia="en-US" w:bidi="ar-SA"/>
              </w:rPr>
              <w:t>iOS</w:t>
            </w:r>
            <w:proofErr w:type="spellEnd"/>
            <w:r w:rsidRPr="00C62C42">
              <w:rPr>
                <w:rFonts w:ascii="Liberation Serif" w:eastAsiaTheme="minorHAnsi" w:hAnsi="Liberation Serif" w:cs="DejaVu Sans"/>
                <w:color w:val="000000" w:themeColor="text1"/>
                <w:lang w:eastAsia="en-US" w:bidi="ar-SA"/>
              </w:rPr>
              <w:t xml:space="preserve"> для Клиентов, которое позволяет получать доступ к информации о заявках на доставку, рассчитывать стоимость доставки и дополнительных услуг и заключать договор с Курьерами посредством принятия ими размещенной Клиентом Заявки, независимо от версии и даты начала распространения.</w:t>
            </w:r>
            <w:r w:rsidRPr="00C62C42">
              <w:rPr>
                <w:rFonts w:ascii="Liberation Serif" w:eastAsiaTheme="minorHAnsi" w:hAnsi="Liberation Serif" w:cs="DejaVu Sans"/>
                <w:color w:val="000000" w:themeColor="text1"/>
                <w:lang w:eastAsia="en-US" w:bidi="ar-SA"/>
              </w:rPr>
              <w:br/>
              <w:t>Условия использования Приложений, предусмотренные настоящими Правилами, в равной степени распространяются на каждую версию Программ для ЭВМ, указанных выше и применяются соответствующим образом в зависимости от того, какой именно Програ</w:t>
            </w:r>
            <w:r w:rsidR="006B5168" w:rsidRPr="00C62C42">
              <w:rPr>
                <w:rFonts w:ascii="Liberation Serif" w:eastAsiaTheme="minorHAnsi" w:hAnsi="Liberation Serif" w:cs="DejaVu Sans"/>
                <w:color w:val="000000" w:themeColor="text1"/>
                <w:lang w:eastAsia="en-US" w:bidi="ar-SA"/>
              </w:rPr>
              <w:t>ммой для ЭВМ пользуется Клиент</w:t>
            </w:r>
            <w:r w:rsidRPr="00C62C42">
              <w:rPr>
                <w:rFonts w:ascii="Liberation Serif" w:eastAsiaTheme="minorHAnsi" w:hAnsi="Liberation Serif" w:cs="DejaVu Sans"/>
                <w:color w:val="000000" w:themeColor="text1"/>
                <w:lang w:eastAsia="en-US" w:bidi="ar-SA"/>
              </w:rPr>
              <w:t>, Исполнитель, Курьер, Курьер Исполнителя.</w:t>
            </w:r>
          </w:p>
          <w:p w14:paraId="057CE5C1"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 </w:t>
            </w:r>
          </w:p>
        </w:tc>
      </w:tr>
      <w:tr w:rsidR="00BA7C54" w:rsidRPr="00C62C42" w14:paraId="29BCF246" w14:textId="77777777" w:rsidTr="00F00838">
        <w:tc>
          <w:tcPr>
            <w:tcW w:w="2798" w:type="dxa"/>
          </w:tcPr>
          <w:p w14:paraId="08B4A33C"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Программное обеспечение</w:t>
            </w:r>
          </w:p>
        </w:tc>
        <w:tc>
          <w:tcPr>
            <w:tcW w:w="6700" w:type="dxa"/>
          </w:tcPr>
          <w:p w14:paraId="14E6E7FA"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Программное обеспечение «</w:t>
            </w:r>
            <w:bookmarkStart w:id="3" w:name="_GoBack"/>
            <w:r w:rsidR="005579BD" w:rsidRPr="00C62C42">
              <w:rPr>
                <w:rFonts w:ascii="Liberation Serif" w:eastAsiaTheme="minorHAnsi" w:hAnsi="Liberation Serif" w:cs="DejaVu Sans"/>
                <w:color w:val="000000" w:themeColor="text1"/>
                <w:lang w:val="en-US" w:eastAsia="en-US" w:bidi="ar-SA"/>
              </w:rPr>
              <w:t>t</w:t>
            </w:r>
            <w:proofErr w:type="spellStart"/>
            <w:r w:rsidRPr="00C62C42">
              <w:rPr>
                <w:rFonts w:ascii="Liberation Serif" w:eastAsiaTheme="minorHAnsi" w:hAnsi="Liberation Serif" w:cs="DejaVu Sans"/>
                <w:color w:val="000000" w:themeColor="text1"/>
                <w:lang w:eastAsia="en-US" w:bidi="ar-SA"/>
              </w:rPr>
              <w:t>wo-step</w:t>
            </w:r>
            <w:bookmarkEnd w:id="3"/>
            <w:proofErr w:type="spellEnd"/>
            <w:r w:rsidRPr="00C62C42">
              <w:rPr>
                <w:rFonts w:ascii="Liberation Serif" w:eastAsiaTheme="minorHAnsi" w:hAnsi="Liberation Serif" w:cs="DejaVu Sans"/>
                <w:color w:val="000000" w:themeColor="text1"/>
                <w:lang w:eastAsia="en-US" w:bidi="ar-SA"/>
              </w:rPr>
              <w:t>»: Сайт, Приложение «</w:t>
            </w:r>
            <w:r w:rsidR="005579BD" w:rsidRPr="00C62C42">
              <w:rPr>
                <w:rFonts w:ascii="Liberation Serif" w:eastAsiaTheme="minorHAnsi" w:hAnsi="Liberation Serif" w:cs="DejaVu Sans"/>
                <w:color w:val="000000" w:themeColor="text1"/>
                <w:lang w:val="en-US" w:eastAsia="en-US" w:bidi="ar-SA"/>
              </w:rPr>
              <w:t>t</w:t>
            </w:r>
            <w:proofErr w:type="spellStart"/>
            <w:r w:rsidRPr="00C62C42">
              <w:rPr>
                <w:rFonts w:ascii="Liberation Serif" w:eastAsiaTheme="minorHAnsi" w:hAnsi="Liberation Serif" w:cs="DejaVu Sans"/>
                <w:color w:val="000000" w:themeColor="text1"/>
                <w:lang w:eastAsia="en-US" w:bidi="ar-SA"/>
              </w:rPr>
              <w:t>wo-step</w:t>
            </w:r>
            <w:proofErr w:type="spellEnd"/>
            <w:r w:rsidRPr="00C62C42">
              <w:rPr>
                <w:rFonts w:ascii="Liberation Serif" w:eastAsiaTheme="minorHAnsi" w:hAnsi="Liberation Serif" w:cs="DejaVu Sans"/>
                <w:color w:val="000000" w:themeColor="text1"/>
                <w:lang w:eastAsia="en-US" w:bidi="ar-SA"/>
              </w:rPr>
              <w:t>», а также иные программные средства, способствующие автоматизированной передаче данных между Клиентом (Заказчиком), Правообладателем/Исполнителем и Курьером и/или их трансформации из одного вида (формата) в другой.</w:t>
            </w:r>
          </w:p>
          <w:p w14:paraId="795E179E"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05F0F8D4" w14:textId="77777777" w:rsidTr="00F00838">
        <w:tc>
          <w:tcPr>
            <w:tcW w:w="2798" w:type="dxa"/>
          </w:tcPr>
          <w:p w14:paraId="50A7343B"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Сайт</w:t>
            </w:r>
          </w:p>
          <w:p w14:paraId="398B9C3E"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c>
          <w:tcPr>
            <w:tcW w:w="6700" w:type="dxa"/>
          </w:tcPr>
          <w:p w14:paraId="3BF5C413" w14:textId="21208B86"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val="en-US" w:eastAsia="en-US" w:bidi="ar-SA"/>
              </w:rPr>
              <w:t>Web</w:t>
            </w:r>
            <w:r w:rsidRPr="00C62C42">
              <w:rPr>
                <w:rFonts w:ascii="Liberation Serif" w:eastAsiaTheme="minorHAnsi" w:hAnsi="Liberation Serif" w:cs="DejaVu Sans"/>
                <w:color w:val="000000" w:themeColor="text1"/>
                <w:lang w:eastAsia="en-US" w:bidi="ar-SA"/>
              </w:rPr>
              <w:t xml:space="preserve">-сайт, расположенный в информационно-телекоммуникационной сети </w:t>
            </w:r>
            <w:r w:rsidRPr="00C62C42">
              <w:rPr>
                <w:rFonts w:ascii="Liberation Serif" w:eastAsiaTheme="minorHAnsi" w:hAnsi="Liberation Serif" w:cs="DejaVu Sans"/>
                <w:color w:val="000000" w:themeColor="text1"/>
                <w:lang w:val="en-US" w:eastAsia="en-US" w:bidi="ar-SA"/>
              </w:rPr>
              <w:t>Internet</w:t>
            </w:r>
            <w:r w:rsidRPr="00C62C42">
              <w:rPr>
                <w:rFonts w:ascii="Liberation Serif" w:eastAsiaTheme="minorHAnsi" w:hAnsi="Liberation Serif" w:cs="DejaVu Sans"/>
                <w:color w:val="000000" w:themeColor="text1"/>
                <w:lang w:eastAsia="en-US" w:bidi="ar-SA"/>
              </w:rPr>
              <w:t xml:space="preserve"> по адресу </w:t>
            </w:r>
            <w:hyperlink r:id="rId8" w:history="1">
              <w:r w:rsidR="00E25014" w:rsidRPr="00C62C42">
                <w:rPr>
                  <w:rFonts w:ascii="Liberation Serif" w:eastAsiaTheme="minorHAnsi" w:hAnsi="Liberation Serif" w:cs="DejaVu Sans"/>
                  <w:color w:val="000000" w:themeColor="text1"/>
                  <w:u w:val="single"/>
                  <w:lang w:bidi="ar-SA"/>
                </w:rPr>
                <w:t>http://two-step.ru</w:t>
              </w:r>
            </w:hyperlink>
            <w:r w:rsidRPr="00C62C42">
              <w:rPr>
                <w:rFonts w:ascii="Liberation Serif" w:eastAsiaTheme="minorHAnsi" w:hAnsi="Liberation Serif" w:cs="DejaVu Sans"/>
                <w:color w:val="000000" w:themeColor="text1"/>
                <w:lang w:eastAsia="en-US" w:bidi="ar-SA"/>
              </w:rPr>
              <w:t xml:space="preserve"> и являющийся составным объектом интеллектуальной собственности в составе программ для ЭВМ и других программных средств, баз данных, графического контента и других произведений, объединенных для обеспечения нормального функционирования Сайта и использования его возможностей для размещения заказов на курьерскую доставку и получения сопутствующих услуг и информации.</w:t>
            </w:r>
          </w:p>
          <w:p w14:paraId="5E6FE6AA"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4325D7FF" w14:textId="77777777" w:rsidTr="00F00838">
        <w:tc>
          <w:tcPr>
            <w:tcW w:w="2798" w:type="dxa"/>
          </w:tcPr>
          <w:p w14:paraId="0886942B"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Стороны</w:t>
            </w:r>
          </w:p>
        </w:tc>
        <w:tc>
          <w:tcPr>
            <w:tcW w:w="6700" w:type="dxa"/>
          </w:tcPr>
          <w:p w14:paraId="2DEEDD1C"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По</w:t>
            </w:r>
            <w:r w:rsidR="006B5168" w:rsidRPr="00C62C42">
              <w:rPr>
                <w:rFonts w:ascii="Liberation Serif" w:eastAsiaTheme="minorHAnsi" w:hAnsi="Liberation Serif" w:cs="DejaVu Sans"/>
                <w:color w:val="000000" w:themeColor="text1"/>
                <w:lang w:eastAsia="en-US" w:bidi="ar-SA"/>
              </w:rPr>
              <w:t>льзователь, Исполнитель, Клиент</w:t>
            </w:r>
            <w:r w:rsidRPr="00C62C42">
              <w:rPr>
                <w:rFonts w:ascii="Liberation Serif" w:eastAsiaTheme="minorHAnsi" w:hAnsi="Liberation Serif" w:cs="DejaVu Sans"/>
                <w:color w:val="000000" w:themeColor="text1"/>
                <w:lang w:eastAsia="en-US" w:bidi="ar-SA"/>
              </w:rPr>
              <w:t>, Заказчик.</w:t>
            </w:r>
          </w:p>
          <w:p w14:paraId="3FA54A72"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7C2BEFC2" w14:textId="77777777" w:rsidTr="00F00838">
        <w:tc>
          <w:tcPr>
            <w:tcW w:w="2798" w:type="dxa"/>
          </w:tcPr>
          <w:p w14:paraId="1DDC30A6"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Способ </w:t>
            </w:r>
          </w:p>
          <w:p w14:paraId="23431012"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оформления (размещения) Заявки</w:t>
            </w:r>
          </w:p>
        </w:tc>
        <w:tc>
          <w:tcPr>
            <w:tcW w:w="6700" w:type="dxa"/>
          </w:tcPr>
          <w:p w14:paraId="5ECC4C1E"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Заполнение формы Заявки на Сайте, по телефону </w:t>
            </w:r>
            <w:r w:rsidRPr="00C62C42">
              <w:rPr>
                <w:rFonts w:ascii="Liberation Serif" w:eastAsiaTheme="minorHAnsi" w:hAnsi="Liberation Serif" w:cs="DejaVu Sans"/>
                <w:color w:val="000000" w:themeColor="text1"/>
                <w:lang w:val="en-US" w:eastAsia="en-US" w:bidi="ar-SA"/>
              </w:rPr>
              <w:t>call</w:t>
            </w:r>
            <w:r w:rsidRPr="00C62C42">
              <w:rPr>
                <w:rFonts w:ascii="Liberation Serif" w:eastAsiaTheme="minorHAnsi" w:hAnsi="Liberation Serif" w:cs="DejaVu Sans"/>
                <w:color w:val="000000" w:themeColor="text1"/>
                <w:lang w:eastAsia="en-US" w:bidi="ar-SA"/>
              </w:rPr>
              <w:t>-центра, на сайте интернет-магазина (</w:t>
            </w:r>
            <w:r w:rsidRPr="00C62C42">
              <w:rPr>
                <w:rFonts w:ascii="Liberation Serif" w:eastAsiaTheme="minorHAnsi" w:hAnsi="Liberation Serif" w:cs="DejaVu Sans"/>
                <w:color w:val="000000" w:themeColor="text1"/>
                <w:lang w:val="en-US" w:eastAsia="en-US" w:bidi="ar-SA"/>
              </w:rPr>
              <w:t>API</w:t>
            </w:r>
            <w:r w:rsidRPr="00C62C42">
              <w:rPr>
                <w:rFonts w:ascii="Liberation Serif" w:eastAsiaTheme="minorHAnsi" w:hAnsi="Liberation Serif" w:cs="DejaVu Sans"/>
                <w:color w:val="000000" w:themeColor="text1"/>
                <w:lang w:eastAsia="en-US" w:bidi="ar-SA"/>
              </w:rPr>
              <w:t xml:space="preserve">), посредством Приложения для Клиента (Заказчика). </w:t>
            </w:r>
            <w:r w:rsidRPr="00C62C42">
              <w:rPr>
                <w:rFonts w:ascii="Liberation Serif" w:eastAsiaTheme="minorHAnsi" w:hAnsi="Liberation Serif" w:cs="DejaVu Sans"/>
                <w:color w:val="000000" w:themeColor="text1"/>
                <w:lang w:val="en-US" w:eastAsia="en-US" w:bidi="ar-SA"/>
              </w:rPr>
              <w:t>Все указанные способы размещения Заявки равнозначны.</w:t>
            </w:r>
          </w:p>
          <w:p w14:paraId="5E9102F9"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5CEB663D" w14:textId="77777777" w:rsidTr="00F00838">
        <w:tc>
          <w:tcPr>
            <w:tcW w:w="2798" w:type="dxa"/>
          </w:tcPr>
          <w:p w14:paraId="3C99D57F"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Тарифы</w:t>
            </w:r>
          </w:p>
        </w:tc>
        <w:tc>
          <w:tcPr>
            <w:tcW w:w="6700" w:type="dxa"/>
          </w:tcPr>
          <w:p w14:paraId="74A031E4"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Опубликованные в Программном обеспечении расценки на услуги по курьерской доставке, </w:t>
            </w:r>
            <w:r w:rsidR="00337955" w:rsidRPr="00C62C42">
              <w:rPr>
                <w:rFonts w:ascii="Liberation Serif" w:eastAsiaTheme="minorHAnsi" w:hAnsi="Liberation Serif" w:cs="DejaVu Sans"/>
                <w:color w:val="000000" w:themeColor="text1"/>
                <w:lang w:eastAsia="en-US" w:bidi="ar-SA"/>
              </w:rPr>
              <w:t>дополнительные услуги,</w:t>
            </w:r>
            <w:r w:rsidR="005579BD" w:rsidRPr="00C62C42">
              <w:rPr>
                <w:rFonts w:ascii="Liberation Serif" w:eastAsiaTheme="minorHAnsi" w:hAnsi="Liberation Serif" w:cs="DejaVu Sans"/>
                <w:color w:val="000000" w:themeColor="text1"/>
                <w:lang w:eastAsia="en-US" w:bidi="ar-SA"/>
              </w:rPr>
              <w:t xml:space="preserve"> </w:t>
            </w:r>
            <w:r w:rsidRPr="00C62C42">
              <w:rPr>
                <w:rFonts w:ascii="Liberation Serif" w:eastAsiaTheme="minorHAnsi" w:hAnsi="Liberation Serif" w:cs="DejaVu Sans"/>
                <w:color w:val="000000" w:themeColor="text1"/>
                <w:lang w:eastAsia="en-US" w:bidi="ar-SA"/>
              </w:rPr>
              <w:t>оказываемые Курьерами, а также правила расчета стоимости курьерской доставки на основании таких расценок.</w:t>
            </w:r>
          </w:p>
          <w:p w14:paraId="40A6DFFB"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388D3E2F" w14:textId="77777777" w:rsidTr="00F00838">
        <w:tc>
          <w:tcPr>
            <w:tcW w:w="2798" w:type="dxa"/>
          </w:tcPr>
          <w:p w14:paraId="4DBE2BFE"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Транспортная накладная</w:t>
            </w:r>
          </w:p>
        </w:tc>
        <w:tc>
          <w:tcPr>
            <w:tcW w:w="6700" w:type="dxa"/>
          </w:tcPr>
          <w:p w14:paraId="13AA9674"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Перевозочный документ, подтверждающий заключение договора перевозки Отправления.</w:t>
            </w:r>
          </w:p>
          <w:p w14:paraId="125A9831" w14:textId="77777777" w:rsidR="00BA7C54" w:rsidRPr="00C62C42" w:rsidRDefault="00BA7C54" w:rsidP="00F00838">
            <w:pPr>
              <w:widowControl/>
              <w:suppressLineNumbers/>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13609793" w14:textId="77777777" w:rsidTr="00F00838">
        <w:tc>
          <w:tcPr>
            <w:tcW w:w="2798" w:type="dxa"/>
          </w:tcPr>
          <w:p w14:paraId="1D975543" w14:textId="77777777" w:rsidR="00BA7C54" w:rsidRPr="00C62C42" w:rsidRDefault="00BA7C54" w:rsidP="00F00838">
            <w:pPr>
              <w:widowControl/>
              <w:autoSpaceDE w:val="0"/>
              <w:autoSpaceDN w:val="0"/>
              <w:adjustRightInd w:val="0"/>
              <w:jc w:val="both"/>
              <w:rPr>
                <w:rFonts w:ascii="Liberation Serif" w:eastAsiaTheme="minorHAnsi" w:hAnsi="Liberation Serif" w:cs="DejaVu Sans"/>
                <w:color w:val="000000" w:themeColor="text1"/>
                <w:lang w:eastAsia="en-US" w:bidi="ar-SA"/>
              </w:rPr>
            </w:pPr>
            <w:proofErr w:type="spellStart"/>
            <w:r w:rsidRPr="00C62C42">
              <w:rPr>
                <w:rFonts w:ascii="Liberation Serif" w:eastAsiaTheme="minorHAnsi" w:hAnsi="Liberation Serif" w:cs="DejaVu Sans"/>
                <w:color w:val="000000" w:themeColor="text1"/>
                <w:lang w:eastAsia="en-US" w:bidi="ar-SA"/>
              </w:rPr>
              <w:t>Холдирование</w:t>
            </w:r>
            <w:proofErr w:type="spellEnd"/>
          </w:p>
        </w:tc>
        <w:tc>
          <w:tcPr>
            <w:tcW w:w="6700" w:type="dxa"/>
          </w:tcPr>
          <w:p w14:paraId="51AEAA0E" w14:textId="77777777" w:rsidR="00BA7C54" w:rsidRPr="00C62C42" w:rsidRDefault="00BA7C54" w:rsidP="00F00838">
            <w:pPr>
              <w:widowControl/>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Временная блокировка (резервирование) определенной денежной суммы на счете Клиента,  Заказчика, Исполнителя или банковской карте Курьера в случаях, предусмотренных настоящими Правилами.</w:t>
            </w:r>
          </w:p>
          <w:p w14:paraId="34BEB633" w14:textId="77777777" w:rsidR="00BA7C54" w:rsidRPr="00C62C42" w:rsidRDefault="00BA7C54" w:rsidP="00F00838">
            <w:pPr>
              <w:widowControl/>
              <w:autoSpaceDE w:val="0"/>
              <w:autoSpaceDN w:val="0"/>
              <w:adjustRightInd w:val="0"/>
              <w:jc w:val="both"/>
              <w:rPr>
                <w:rFonts w:ascii="Liberation Serif" w:eastAsiaTheme="minorHAnsi" w:hAnsi="Liberation Serif" w:cs="DejaVu Sans"/>
                <w:color w:val="000000" w:themeColor="text1"/>
                <w:lang w:eastAsia="en-US" w:bidi="ar-SA"/>
              </w:rPr>
            </w:pPr>
          </w:p>
        </w:tc>
      </w:tr>
      <w:tr w:rsidR="00BA7C54" w:rsidRPr="00C62C42" w14:paraId="33AAD1B2" w14:textId="77777777" w:rsidTr="00F00838">
        <w:tc>
          <w:tcPr>
            <w:tcW w:w="2798" w:type="dxa"/>
          </w:tcPr>
          <w:p w14:paraId="7BA39C18" w14:textId="77777777" w:rsidR="00BA7C54" w:rsidRPr="00C62C42" w:rsidRDefault="00BA7C54" w:rsidP="00F00838">
            <w:pPr>
              <w:widowControl/>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Электронный документ</w:t>
            </w:r>
          </w:p>
          <w:p w14:paraId="4EA83FAD" w14:textId="77777777" w:rsidR="00BA7C54" w:rsidRPr="00C62C42" w:rsidRDefault="00BA7C54" w:rsidP="00F00838">
            <w:pPr>
              <w:widowControl/>
              <w:autoSpaceDE w:val="0"/>
              <w:autoSpaceDN w:val="0"/>
              <w:adjustRightInd w:val="0"/>
              <w:jc w:val="both"/>
              <w:rPr>
                <w:rFonts w:ascii="Liberation Serif" w:eastAsiaTheme="minorHAnsi" w:hAnsi="Liberation Serif" w:cs="DejaVu Sans"/>
                <w:color w:val="000000" w:themeColor="text1"/>
                <w:lang w:eastAsia="en-US" w:bidi="ar-SA"/>
              </w:rPr>
            </w:pPr>
          </w:p>
        </w:tc>
        <w:tc>
          <w:tcPr>
            <w:tcW w:w="6700" w:type="dxa"/>
          </w:tcPr>
          <w:p w14:paraId="279FAC89" w14:textId="77777777" w:rsidR="00BA7C54" w:rsidRPr="00C62C42" w:rsidRDefault="00BA7C54" w:rsidP="00F00838">
            <w:pPr>
              <w:widowControl/>
              <w:autoSpaceDE w:val="0"/>
              <w:autoSpaceDN w:val="0"/>
              <w:adjustRightInd w:val="0"/>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 (п. 2 ст. 424 ГК РФ).</w:t>
            </w:r>
          </w:p>
        </w:tc>
      </w:tr>
    </w:tbl>
    <w:p w14:paraId="3B3B6FE8" w14:textId="77777777" w:rsidR="007B6464" w:rsidRPr="00C62C42" w:rsidRDefault="00E25014">
      <w:pPr>
        <w:pStyle w:val="a8"/>
        <w:keepNext/>
        <w:pageBreakBefore/>
        <w:widowControl/>
        <w:numPr>
          <w:ilvl w:val="0"/>
          <w:numId w:val="16"/>
        </w:numPr>
        <w:suppressLineNumbers/>
        <w:autoSpaceDE w:val="0"/>
        <w:autoSpaceDN w:val="0"/>
        <w:adjustRightInd w:val="0"/>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СОГЛАШЕНИЕ</w:t>
      </w:r>
    </w:p>
    <w:p w14:paraId="7240F3BD"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ОБ ЭЛЕКТРОННОМ ВЗАИМОДЕЙСТВИИ</w:t>
      </w:r>
    </w:p>
    <w:p w14:paraId="40D39F68"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11973B77"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11. Размещая Соглашение об электронном взаимодействии, Правообладатель делает оферту, адресованную неопределенному кругу лиц, о заключении договора электронного взаимодействия с использованием Программного обеспечения.</w:t>
      </w:r>
    </w:p>
    <w:p w14:paraId="71D1002C"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 Оферта адресована любым лицам (ст. 435 Гражданского кодекса Российской Федерации, далее - «ГК РФ»),</w:t>
      </w:r>
    </w:p>
    <w:p w14:paraId="7A007DCF"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13. Срок действия оферты не ограничен.</w:t>
      </w:r>
    </w:p>
    <w:p w14:paraId="7FE768B4"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14. Надлежащим акцептом оферты согласно п. 3 ст. 438 ГК РФ является совершение </w:t>
      </w:r>
      <w:r w:rsidR="00D15FE2" w:rsidRPr="00C62C42">
        <w:rPr>
          <w:rFonts w:ascii="Liberation Serif" w:eastAsiaTheme="minorHAnsi" w:hAnsi="Liberation Serif" w:cs="DejaVu Sans"/>
          <w:color w:val="000000" w:themeColor="text1"/>
          <w:lang w:eastAsia="en-US" w:bidi="ar-SA"/>
        </w:rPr>
        <w:t xml:space="preserve">Клиентом, </w:t>
      </w:r>
      <w:r w:rsidR="003C1A0D" w:rsidRPr="00C62C42">
        <w:rPr>
          <w:rFonts w:ascii="Liberation Serif" w:eastAsiaTheme="minorHAnsi" w:hAnsi="Liberation Serif" w:cs="DejaVu Sans"/>
          <w:color w:val="000000" w:themeColor="text1"/>
          <w:lang w:eastAsia="en-US" w:bidi="ar-SA"/>
        </w:rPr>
        <w:t>Заказчиком</w:t>
      </w:r>
      <w:r w:rsidRPr="00C62C42">
        <w:rPr>
          <w:rFonts w:ascii="Liberation Serif" w:eastAsiaTheme="minorHAnsi" w:hAnsi="Liberation Serif" w:cs="DejaVu Sans"/>
          <w:color w:val="000000" w:themeColor="text1"/>
          <w:lang w:eastAsia="en-US" w:bidi="ar-SA"/>
        </w:rPr>
        <w:t xml:space="preserve"> и Исполнителем действий по началу использования Программного обеспечения (Сайта, использования </w:t>
      </w:r>
      <w:r w:rsidRPr="00C62C42">
        <w:rPr>
          <w:rFonts w:ascii="Liberation Serif" w:eastAsiaTheme="minorHAnsi" w:hAnsi="Liberation Serif" w:cs="DejaVu Sans"/>
          <w:color w:val="000000" w:themeColor="text1"/>
          <w:lang w:val="en-US" w:eastAsia="en-US" w:bidi="ar-SA"/>
        </w:rPr>
        <w:t>API</w:t>
      </w:r>
      <w:r w:rsidRPr="00C62C42">
        <w:rPr>
          <w:rFonts w:ascii="Liberation Serif" w:eastAsiaTheme="minorHAnsi" w:hAnsi="Liberation Serif" w:cs="DejaVu Sans"/>
          <w:color w:val="000000" w:themeColor="text1"/>
          <w:lang w:eastAsia="en-US" w:bidi="ar-SA"/>
        </w:rPr>
        <w:t xml:space="preserve"> или установка Приложений).</w:t>
      </w:r>
    </w:p>
    <w:p w14:paraId="6BA8C0FE"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15. В соответствии с настоящим Соглашением об электронном документообороте Стороны используют простые электронные подписи (п. 2 ст. 160 Гражданского кодекса Российской Федерации), подписью для каждой из Сторон является уникальный адрес электронной почты (логин и пароль учетной записи почтового сервиса или аккаунта личного кабинета в Программном обеспечении), а также номер мобильного телефона.</w:t>
      </w:r>
    </w:p>
    <w:p w14:paraId="4400B700"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16. Стороны исходят из того, что электронное сообщение, направленное с электронного почтового адреса Стороны, в том числе, направленное с номера мобильного телефона Стороны, а равно - действия и сообщения при помощи Личного кабинета, выражают истинное волеизъявление Стороны и намерение заключить, изменить или прекратить сделку - в соответствии со значением того или иного действия, определенного настоящими Правилами.</w:t>
      </w:r>
    </w:p>
    <w:p w14:paraId="6A795609"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17. Проверка подлинности и достоверности сообщения, исходящего от Стороны, осуществляется путем сличения адреса отправителя с адресом, указанным пользователем в качестве контактного реквизита, либо с данными его аккаунта.</w:t>
      </w:r>
    </w:p>
    <w:p w14:paraId="4BE68BB5"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18. В качестве первичных учетных документов, являющихся </w:t>
      </w:r>
      <w:r w:rsidR="006B434D" w:rsidRPr="00C62C42">
        <w:rPr>
          <w:rFonts w:ascii="Liberation Serif" w:eastAsiaTheme="minorHAnsi" w:hAnsi="Liberation Serif" w:cs="DejaVu Sans"/>
          <w:color w:val="000000" w:themeColor="text1"/>
          <w:lang w:eastAsia="en-US" w:bidi="ar-SA"/>
        </w:rPr>
        <w:t>основанием для расчетов Стороны,</w:t>
      </w:r>
      <w:r w:rsidRPr="00C62C42">
        <w:rPr>
          <w:rFonts w:ascii="Liberation Serif" w:eastAsiaTheme="minorHAnsi" w:hAnsi="Liberation Serif" w:cs="DejaVu Sans"/>
          <w:color w:val="000000" w:themeColor="text1"/>
          <w:lang w:eastAsia="en-US" w:bidi="ar-SA"/>
        </w:rPr>
        <w:t xml:space="preserve"> используют данные, получаемые при помощи Программного обеспечения. Для целей формирования отчетности такие сведения могут распечатываться и заверяться ответственным лицом Правообладателя или Исполнителя.</w:t>
      </w:r>
    </w:p>
    <w:p w14:paraId="668A82EE"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6ACDDF0B" w14:textId="77777777" w:rsidR="00AC584A" w:rsidRPr="00C62C42" w:rsidRDefault="00E25014"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4" w:name="bookmark6"/>
      <w:bookmarkEnd w:id="4"/>
      <w:r w:rsidRPr="00C62C42">
        <w:rPr>
          <w:rFonts w:ascii="Liberation Serif" w:eastAsiaTheme="minorHAnsi" w:hAnsi="Liberation Serif" w:cs="DejaVu Sans"/>
          <w:color w:val="000000" w:themeColor="text1"/>
          <w:lang w:eastAsia="en-US" w:bidi="ar-SA"/>
        </w:rPr>
        <w:t>Учетная запись</w:t>
      </w:r>
      <w:r w:rsidR="00AC584A" w:rsidRPr="00C62C42">
        <w:rPr>
          <w:rFonts w:ascii="Liberation Serif" w:eastAsiaTheme="minorHAnsi" w:hAnsi="Liberation Serif" w:cs="DejaVu Sans"/>
          <w:color w:val="000000" w:themeColor="text1"/>
          <w:lang w:eastAsia="en-US" w:bidi="ar-SA"/>
        </w:rPr>
        <w:t xml:space="preserve"> и Личный кабинет</w:t>
      </w:r>
    </w:p>
    <w:p w14:paraId="76F28920"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518392A0"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19. </w:t>
      </w:r>
      <w:r w:rsidR="003C1A0D" w:rsidRPr="00C62C42">
        <w:rPr>
          <w:rFonts w:ascii="Liberation Serif" w:hAnsi="Liberation Serif"/>
          <w:color w:val="000000" w:themeColor="text1"/>
        </w:rPr>
        <w:t>Клиент,</w:t>
      </w:r>
      <w:r w:rsidR="006B5168" w:rsidRPr="00C62C42">
        <w:rPr>
          <w:rFonts w:ascii="Liberation Serif" w:hAnsi="Liberation Serif"/>
          <w:color w:val="000000" w:themeColor="text1"/>
        </w:rPr>
        <w:t xml:space="preserve"> </w:t>
      </w:r>
      <w:r w:rsidRPr="00C62C42">
        <w:rPr>
          <w:rFonts w:ascii="Liberation Serif" w:eastAsiaTheme="minorHAnsi" w:hAnsi="Liberation Serif" w:cs="DejaVu Sans"/>
          <w:color w:val="000000" w:themeColor="text1"/>
          <w:lang w:eastAsia="en-US" w:bidi="ar-SA"/>
        </w:rPr>
        <w:t xml:space="preserve">Исполнитель, </w:t>
      </w:r>
      <w:r w:rsidR="003C1A0D" w:rsidRPr="00C62C42">
        <w:rPr>
          <w:rFonts w:ascii="Liberation Serif" w:eastAsiaTheme="minorHAnsi" w:hAnsi="Liberation Serif" w:cs="DejaVu Sans"/>
          <w:color w:val="000000" w:themeColor="text1"/>
          <w:lang w:eastAsia="en-US" w:bidi="ar-SA"/>
        </w:rPr>
        <w:t>Заказчик</w:t>
      </w:r>
      <w:r w:rsidRPr="00C62C42">
        <w:rPr>
          <w:rFonts w:ascii="Liberation Serif" w:eastAsiaTheme="minorHAnsi" w:hAnsi="Liberation Serif" w:cs="DejaVu Sans"/>
          <w:color w:val="000000" w:themeColor="text1"/>
          <w:lang w:eastAsia="en-US" w:bidi="ar-SA"/>
        </w:rPr>
        <w:t xml:space="preserve"> могут создать в Программном обеспечении учетную запись посредством ввода своей личной информации. Учетная запись активируется после подтверждения адреса электрон</w:t>
      </w:r>
      <w:r w:rsidR="00D15FE2" w:rsidRPr="00C62C42">
        <w:rPr>
          <w:rFonts w:ascii="Liberation Serif" w:eastAsiaTheme="minorHAnsi" w:hAnsi="Liberation Serif" w:cs="DejaVu Sans"/>
          <w:color w:val="000000" w:themeColor="text1"/>
          <w:lang w:eastAsia="en-US" w:bidi="ar-SA"/>
        </w:rPr>
        <w:t>ной почты и присвоения Клиенту</w:t>
      </w:r>
      <w:r w:rsidRPr="00C62C42">
        <w:rPr>
          <w:rFonts w:ascii="Liberation Serif" w:eastAsiaTheme="minorHAnsi" w:hAnsi="Liberation Serif" w:cs="DejaVu Sans"/>
          <w:color w:val="000000" w:themeColor="text1"/>
          <w:lang w:eastAsia="en-US" w:bidi="ar-SA"/>
        </w:rPr>
        <w:t>, Исполнителю, Заказчику уникального логина и пароля. После создания и активации учетной записи Клиент получает доступ в Личный кабинет и может использовать специальный функционал Программного обеспечения.</w:t>
      </w:r>
      <w:r w:rsidR="005706A7" w:rsidRPr="00C62C42">
        <w:rPr>
          <w:rFonts w:ascii="Liberation Serif" w:eastAsiaTheme="minorHAnsi" w:hAnsi="Liberation Serif" w:cs="DejaVu Sans"/>
          <w:color w:val="000000" w:themeColor="text1"/>
          <w:lang w:eastAsia="en-US" w:bidi="ar-SA"/>
        </w:rPr>
        <w:t xml:space="preserve"> С момента активации Аккаунта Пользователем Программного обеспечения Логин и пароль считаются надлежаще переданными. </w:t>
      </w:r>
    </w:p>
    <w:p w14:paraId="3F9CE3A9"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20. </w:t>
      </w:r>
      <w:r w:rsidR="00D15FE2" w:rsidRPr="00C62C42">
        <w:rPr>
          <w:rFonts w:ascii="Liberation Serif" w:eastAsiaTheme="minorHAnsi" w:hAnsi="Liberation Serif" w:cs="DejaVu Sans"/>
          <w:color w:val="000000" w:themeColor="text1"/>
          <w:lang w:eastAsia="en-US" w:bidi="ar-SA"/>
        </w:rPr>
        <w:t>К</w:t>
      </w:r>
      <w:r w:rsidRPr="00C62C42">
        <w:rPr>
          <w:rFonts w:ascii="Liberation Serif" w:eastAsiaTheme="minorHAnsi" w:hAnsi="Liberation Serif" w:cs="DejaVu Sans"/>
          <w:color w:val="000000" w:themeColor="text1"/>
          <w:lang w:eastAsia="en-US" w:bidi="ar-SA"/>
        </w:rPr>
        <w:t>лиент, Исполнитель, Заказчик несет ответственность за сохранность конфиденциальности логина и пароля, предоставляющих доступ в Личный кабинет.</w:t>
      </w:r>
    </w:p>
    <w:p w14:paraId="00D69494"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21. Все действия, совершенные через Личный кабинет, считаются совершенными непосредственно тем </w:t>
      </w:r>
      <w:r w:rsidR="006B5168" w:rsidRPr="00C62C42">
        <w:rPr>
          <w:rFonts w:ascii="Liberation Serif" w:eastAsiaTheme="minorHAnsi" w:hAnsi="Liberation Serif" w:cs="DejaVu Sans"/>
          <w:color w:val="000000" w:themeColor="text1"/>
          <w:lang w:eastAsia="en-US" w:bidi="ar-SA"/>
        </w:rPr>
        <w:t>К</w:t>
      </w:r>
      <w:r w:rsidRPr="00C62C42">
        <w:rPr>
          <w:rFonts w:ascii="Liberation Serif" w:eastAsiaTheme="minorHAnsi" w:hAnsi="Liberation Serif" w:cs="DejaVu Sans"/>
          <w:color w:val="000000" w:themeColor="text1"/>
          <w:lang w:eastAsia="en-US" w:bidi="ar-SA"/>
        </w:rPr>
        <w:t>лиентом, Исполнителем и Заказчиком логин и пароль которого был использован для входа в соответствующий Личный кабинет.</w:t>
      </w:r>
    </w:p>
    <w:p w14:paraId="430E9E7F" w14:textId="77777777" w:rsidR="00AC584A" w:rsidRPr="00C62C42" w:rsidRDefault="00AC584A" w:rsidP="00AC584A">
      <w:pPr>
        <w:keepNext/>
        <w:widowControl/>
        <w:autoSpaceDE w:val="0"/>
        <w:autoSpaceDN w:val="0"/>
        <w:adjustRightInd w:val="0"/>
        <w:ind w:firstLine="709"/>
        <w:rPr>
          <w:rFonts w:ascii="Liberation Serif" w:eastAsiaTheme="minorHAnsi" w:hAnsi="Liberation Serif" w:cs="DejaVu Sans"/>
          <w:color w:val="000000" w:themeColor="text1"/>
          <w:lang w:eastAsia="en-US" w:bidi="ar-SA"/>
        </w:rPr>
      </w:pPr>
    </w:p>
    <w:p w14:paraId="22E358D6" w14:textId="77777777" w:rsidR="007B6464" w:rsidRPr="00C62C42" w:rsidRDefault="00E25014" w:rsidP="00C52C24">
      <w:pPr>
        <w:pStyle w:val="a8"/>
        <w:pageBreakBefore/>
        <w:widowControl/>
        <w:numPr>
          <w:ilvl w:val="0"/>
          <w:numId w:val="16"/>
        </w:numPr>
        <w:autoSpaceDE w:val="0"/>
        <w:autoSpaceDN w:val="0"/>
        <w:adjustRightInd w:val="0"/>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ЛИЦЕНЗИОННОЕ СОГЛАШЕНИЕ</w:t>
      </w:r>
      <w:r w:rsidRPr="00C62C42">
        <w:rPr>
          <w:rFonts w:ascii="Liberation Serif" w:eastAsiaTheme="minorHAnsi" w:hAnsi="Liberation Serif" w:cs="DejaVu Sans"/>
          <w:color w:val="000000" w:themeColor="text1"/>
          <w:lang w:eastAsia="en-US" w:bidi="ar-SA"/>
        </w:rPr>
        <w:br/>
        <w:t>НА ИСПОЛЬЗОВАНИЕ ПРОГРАММНОГО</w:t>
      </w:r>
      <w:r w:rsidRPr="00C62C42">
        <w:rPr>
          <w:rFonts w:ascii="Liberation Serif" w:eastAsiaTheme="minorHAnsi" w:hAnsi="Liberation Serif" w:cs="DejaVu Sans"/>
          <w:color w:val="000000" w:themeColor="text1"/>
          <w:lang w:eastAsia="en-US" w:bidi="ar-SA"/>
        </w:rPr>
        <w:br/>
        <w:t xml:space="preserve">ОБЕСПЕЧЕНИЯ </w:t>
      </w:r>
    </w:p>
    <w:p w14:paraId="06D3E1DD" w14:textId="77777777" w:rsidR="00AC584A" w:rsidRPr="00C62C42" w:rsidRDefault="00337955" w:rsidP="00C52C24">
      <w:pPr>
        <w:widowControl/>
        <w:autoSpaceDE w:val="0"/>
        <w:autoSpaceDN w:val="0"/>
        <w:adjustRightInd w:val="0"/>
        <w:ind w:firstLine="708"/>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w:t>
      </w:r>
      <w:r w:rsidR="00AC584A" w:rsidRPr="00C62C42">
        <w:rPr>
          <w:rFonts w:ascii="Liberation Serif" w:eastAsiaTheme="minorHAnsi" w:hAnsi="Liberation Serif" w:cs="DejaVu Sans"/>
          <w:color w:val="000000" w:themeColor="text1"/>
          <w:lang w:eastAsia="en-US" w:bidi="ar-SA"/>
        </w:rPr>
        <w:t>далее-Лицензионное соглашение)</w:t>
      </w:r>
    </w:p>
    <w:p w14:paraId="098C7FC7" w14:textId="77777777" w:rsidR="00AC584A" w:rsidRPr="00C62C42" w:rsidRDefault="00AC584A" w:rsidP="00AC584A">
      <w:pPr>
        <w:widowControl/>
        <w:autoSpaceDE w:val="0"/>
        <w:autoSpaceDN w:val="0"/>
        <w:adjustRightInd w:val="0"/>
        <w:ind w:firstLine="709"/>
        <w:rPr>
          <w:rFonts w:ascii="Liberation Serif" w:eastAsiaTheme="minorHAnsi" w:hAnsi="Liberation Serif" w:cs="DejaVu Sans"/>
          <w:color w:val="000000" w:themeColor="text1"/>
          <w:lang w:eastAsia="en-US" w:bidi="ar-SA"/>
        </w:rPr>
      </w:pPr>
    </w:p>
    <w:p w14:paraId="6E0EBA60"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Предмет</w:t>
      </w:r>
    </w:p>
    <w:p w14:paraId="4610E0D9"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108EB4EF"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22. По настоящему Лицензионному соглашению Правообладатель предоставляет Клиенту, Исполнителю и Заказчику право использования Программного обеспечения в пределах и на условиях, изложенных в тексте настоящего Лицензионного соглашения.</w:t>
      </w:r>
    </w:p>
    <w:p w14:paraId="4DBFEEF8"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23. Правообладатель предоставляет право использования Программного обеспечения Клиенту безвозмездно.</w:t>
      </w:r>
    </w:p>
    <w:p w14:paraId="573F7822"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24. Правообладатель предоставляет право использования Программного обеспечения Исполнителю безвозмездно, взимая роялти, размер которого рассчитывается в порядке, определенном настоящим Лицензионным соглашением.</w:t>
      </w:r>
    </w:p>
    <w:p w14:paraId="38F09A9A"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25. Настоящее Лицензионное соглашение в соответствии с п. 5 ст. 1286 ГК РФ заключается в электронном виде и в упрощенном порядке: путем начала использования Программного обеспечения на Сайта или </w:t>
      </w:r>
      <w:r w:rsidRPr="00C62C42">
        <w:rPr>
          <w:rFonts w:ascii="Liberation Serif" w:eastAsiaTheme="minorHAnsi" w:hAnsi="Liberation Serif" w:cs="DejaVu Sans"/>
          <w:color w:val="000000" w:themeColor="text1"/>
          <w:lang w:val="en-US" w:eastAsia="en-US" w:bidi="ar-SA"/>
        </w:rPr>
        <w:t>API</w:t>
      </w:r>
      <w:r w:rsidRPr="00C62C42">
        <w:rPr>
          <w:rFonts w:ascii="Liberation Serif" w:eastAsiaTheme="minorHAnsi" w:hAnsi="Liberation Serif" w:cs="DejaVu Sans"/>
          <w:color w:val="000000" w:themeColor="text1"/>
          <w:lang w:eastAsia="en-US" w:bidi="ar-SA"/>
        </w:rPr>
        <w:t>.</w:t>
      </w:r>
    </w:p>
    <w:p w14:paraId="0167CF28"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0682D068" w14:textId="77777777" w:rsidR="00AC584A" w:rsidRPr="00C62C42" w:rsidRDefault="00E25014"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5" w:name="bookmark9"/>
      <w:bookmarkEnd w:id="5"/>
      <w:r w:rsidRPr="00C62C42">
        <w:rPr>
          <w:rFonts w:ascii="Liberation Serif" w:eastAsiaTheme="minorHAnsi" w:hAnsi="Liberation Serif" w:cs="DejaVu Sans"/>
          <w:color w:val="000000" w:themeColor="text1"/>
          <w:lang w:eastAsia="en-US" w:bidi="ar-SA"/>
        </w:rPr>
        <w:t>Использование Программного обеспечения</w:t>
      </w:r>
    </w:p>
    <w:p w14:paraId="6381D2F6"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06872103"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26. Программное обеспечение позволяет осуществлять поиск Исполнителей  и размещение заказов непосредственно </w:t>
      </w:r>
      <w:r w:rsidR="00C52C24" w:rsidRPr="00C62C42">
        <w:rPr>
          <w:rFonts w:ascii="Liberation Serif" w:eastAsiaTheme="minorHAnsi" w:hAnsi="Liberation Serif" w:cs="DejaVu Sans"/>
          <w:color w:val="000000" w:themeColor="text1"/>
          <w:lang w:eastAsia="en-US" w:bidi="ar-SA"/>
        </w:rPr>
        <w:t xml:space="preserve">Заказчиком (Клиентом) </w:t>
      </w:r>
      <w:r w:rsidRPr="00C62C42">
        <w:rPr>
          <w:rFonts w:ascii="Liberation Serif" w:eastAsiaTheme="minorHAnsi" w:hAnsi="Liberation Serif" w:cs="DejaVu Sans"/>
          <w:color w:val="000000" w:themeColor="text1"/>
          <w:lang w:eastAsia="en-US" w:bidi="ar-SA"/>
        </w:rPr>
        <w:t xml:space="preserve">и оперативное заключение договора оказания услуг и иных сопутствующих договоров с Исполнителем. </w:t>
      </w:r>
    </w:p>
    <w:p w14:paraId="090A2B10"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27. Размещение Заявок и их исполнение осуществляется в соответствии с едиными Правилами размещения и исполнения Заявок, которые являются частью настоящих Правил и которые каждый пользователь добровольно обязуется соблюдать.</w:t>
      </w:r>
    </w:p>
    <w:p w14:paraId="6622B66A"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28. В целях осуществления безналичных расчетов за курьерские услуги </w:t>
      </w:r>
      <w:r w:rsidR="00C52C24" w:rsidRPr="00C62C42">
        <w:rPr>
          <w:rFonts w:ascii="Liberation Serif" w:eastAsiaTheme="minorHAnsi" w:hAnsi="Liberation Serif" w:cs="DejaVu Sans"/>
          <w:color w:val="000000" w:themeColor="text1"/>
          <w:lang w:eastAsia="en-US" w:bidi="ar-SA"/>
        </w:rPr>
        <w:t>Заказчики</w:t>
      </w:r>
      <w:r w:rsidRPr="00C62C42">
        <w:rPr>
          <w:rFonts w:ascii="Liberation Serif" w:eastAsiaTheme="minorHAnsi" w:hAnsi="Liberation Serif" w:cs="DejaVu Sans"/>
          <w:color w:val="000000" w:themeColor="text1"/>
          <w:lang w:eastAsia="en-US" w:bidi="ar-SA"/>
        </w:rPr>
        <w:t xml:space="preserve"> заключают соответствующий договор в порядке и на условиях, предусмотренных настоящими Правилами, и размещают Заявки через Правообладателя. Заявки Клиентов, Заказчиков, которые уже заключили договор с Правообладателем, размещаются только через Правообладателя. Текст договора приводится в Приложении к настоящим Правилам.</w:t>
      </w:r>
    </w:p>
    <w:p w14:paraId="5CBCE3C9"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29. Обработку заказов, размещаемых любым способом, предусмотренным настоящими Правилами, и сопутствующую помощь Клиентам (в том числе помощь в размещении Заявки или разрешении конфликтных ситуаций) осуществляет Правообладатель.</w:t>
      </w:r>
    </w:p>
    <w:p w14:paraId="557B89B5"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30. Клиент, Заказчик, Исполнитель вправе использовать Программное обеспечение только теми способами, которые предусмотрены Правилами, то есть исключительно для оформления Заявки, ознакомления с Тарифами, получения ин</w:t>
      </w:r>
      <w:r w:rsidR="00AC584A" w:rsidRPr="00C62C42">
        <w:rPr>
          <w:rFonts w:ascii="Liberation Serif" w:eastAsiaTheme="minorHAnsi" w:hAnsi="Liberation Serif" w:cs="DejaVu Sans"/>
          <w:color w:val="000000" w:themeColor="text1"/>
          <w:lang w:eastAsia="en-US" w:bidi="ar-SA"/>
        </w:rPr>
        <w:t>формации о Правообладат</w:t>
      </w:r>
      <w:r w:rsidRPr="00C62C42">
        <w:rPr>
          <w:rFonts w:ascii="Liberation Serif" w:eastAsiaTheme="minorHAnsi" w:hAnsi="Liberation Serif" w:cs="DejaVu Sans"/>
          <w:color w:val="000000" w:themeColor="text1"/>
          <w:lang w:eastAsia="en-US" w:bidi="ar-SA"/>
        </w:rPr>
        <w:t>е</w:t>
      </w:r>
      <w:r w:rsidR="00AC584A" w:rsidRPr="00C62C42">
        <w:rPr>
          <w:rFonts w:ascii="Liberation Serif" w:eastAsiaTheme="minorHAnsi" w:hAnsi="Liberation Serif" w:cs="DejaVu Sans"/>
          <w:color w:val="000000" w:themeColor="text1"/>
          <w:lang w:eastAsia="en-US" w:bidi="ar-SA"/>
        </w:rPr>
        <w:t>ле, обратной связи с Правообладателем, а также использования функционала Личного к</w:t>
      </w:r>
      <w:r w:rsidRPr="00C62C42">
        <w:rPr>
          <w:rFonts w:ascii="Liberation Serif" w:eastAsiaTheme="minorHAnsi" w:hAnsi="Liberation Serif" w:cs="DejaVu Sans"/>
          <w:color w:val="000000" w:themeColor="text1"/>
          <w:lang w:eastAsia="en-US" w:bidi="ar-SA"/>
        </w:rPr>
        <w:t>а</w:t>
      </w:r>
      <w:r w:rsidR="00AC584A" w:rsidRPr="00C62C42">
        <w:rPr>
          <w:rFonts w:ascii="Liberation Serif" w:eastAsiaTheme="minorHAnsi" w:hAnsi="Liberation Serif" w:cs="DejaVu Sans"/>
          <w:color w:val="000000" w:themeColor="text1"/>
          <w:lang w:eastAsia="en-US" w:bidi="ar-SA"/>
        </w:rPr>
        <w:t>бинета.</w:t>
      </w:r>
    </w:p>
    <w:p w14:paraId="7F5ECFF9"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31. Клиент, Исполнитель, Заказчик не вправе использовать Программное обеспеч</w:t>
      </w:r>
      <w:r w:rsidR="00E25014" w:rsidRPr="00C62C42">
        <w:rPr>
          <w:rFonts w:ascii="Liberation Serif" w:eastAsiaTheme="minorHAnsi" w:hAnsi="Liberation Serif" w:cs="DejaVu Sans"/>
          <w:color w:val="000000" w:themeColor="text1"/>
          <w:lang w:eastAsia="en-US" w:bidi="ar-SA"/>
        </w:rPr>
        <w:t>е</w:t>
      </w:r>
      <w:r w:rsidRPr="00C62C42">
        <w:rPr>
          <w:rFonts w:ascii="Liberation Serif" w:eastAsiaTheme="minorHAnsi" w:hAnsi="Liberation Serif" w:cs="DejaVu Sans"/>
          <w:color w:val="000000" w:themeColor="text1"/>
          <w:lang w:eastAsia="en-US" w:bidi="ar-SA"/>
        </w:rPr>
        <w:t>ние для рассылки сообщений рекламного характера и иных дейс</w:t>
      </w:r>
      <w:r w:rsidR="00E25014" w:rsidRPr="00C62C42">
        <w:rPr>
          <w:rFonts w:ascii="Liberation Serif" w:eastAsiaTheme="minorHAnsi" w:hAnsi="Liberation Serif" w:cs="DejaVu Sans"/>
          <w:color w:val="000000" w:themeColor="text1"/>
          <w:lang w:eastAsia="en-US" w:bidi="ar-SA"/>
        </w:rPr>
        <w:t>т</w:t>
      </w:r>
      <w:r w:rsidRPr="00C62C42">
        <w:rPr>
          <w:rFonts w:ascii="Liberation Serif" w:eastAsiaTheme="minorHAnsi" w:hAnsi="Liberation Serif" w:cs="DejaVu Sans"/>
          <w:color w:val="000000" w:themeColor="text1"/>
          <w:lang w:eastAsia="en-US" w:bidi="ar-SA"/>
        </w:rPr>
        <w:t>вий, не связанных неп</w:t>
      </w:r>
      <w:r w:rsidR="00E25014" w:rsidRPr="00C62C42">
        <w:rPr>
          <w:rFonts w:ascii="Liberation Serif" w:eastAsiaTheme="minorHAnsi" w:hAnsi="Liberation Serif" w:cs="DejaVu Sans"/>
          <w:color w:val="000000" w:themeColor="text1"/>
          <w:lang w:eastAsia="en-US" w:bidi="ar-SA"/>
        </w:rPr>
        <w:t>о</w:t>
      </w:r>
      <w:r w:rsidRPr="00C62C42">
        <w:rPr>
          <w:rFonts w:ascii="Liberation Serif" w:eastAsiaTheme="minorHAnsi" w:hAnsi="Liberation Serif" w:cs="DejaVu Sans"/>
          <w:color w:val="000000" w:themeColor="text1"/>
          <w:lang w:eastAsia="en-US" w:bidi="ar-SA"/>
        </w:rPr>
        <w:t>средственно с использованием Пр</w:t>
      </w:r>
      <w:r w:rsidR="00D15FE2" w:rsidRPr="00C62C42">
        <w:rPr>
          <w:rFonts w:ascii="Liberation Serif" w:eastAsiaTheme="minorHAnsi" w:hAnsi="Liberation Serif" w:cs="DejaVu Sans"/>
          <w:color w:val="000000" w:themeColor="text1"/>
          <w:lang w:eastAsia="en-US" w:bidi="ar-SA"/>
        </w:rPr>
        <w:t>ограммного обеспечения. Клиент</w:t>
      </w:r>
      <w:r w:rsidRPr="00C62C42">
        <w:rPr>
          <w:rFonts w:ascii="Liberation Serif" w:eastAsiaTheme="minorHAnsi" w:hAnsi="Liberation Serif" w:cs="DejaVu Sans"/>
          <w:color w:val="000000" w:themeColor="text1"/>
          <w:lang w:eastAsia="en-US" w:bidi="ar-SA"/>
        </w:rPr>
        <w:t>, Исполнитель, Заказчик не вправе использовать программный код, какой-либо контент Программного обеспечения (включая, но не ограничиваясь: текст, элементы дизайна, графические изображения) без предварительного письменного согл</w:t>
      </w:r>
      <w:r w:rsidR="00E25014" w:rsidRPr="00C62C42">
        <w:rPr>
          <w:rFonts w:ascii="Liberation Serif" w:eastAsiaTheme="minorHAnsi" w:hAnsi="Liberation Serif" w:cs="DejaVu Sans"/>
          <w:color w:val="000000" w:themeColor="text1"/>
          <w:lang w:eastAsia="en-US" w:bidi="ar-SA"/>
        </w:rPr>
        <w:t>а</w:t>
      </w:r>
      <w:r w:rsidRPr="00C62C42">
        <w:rPr>
          <w:rFonts w:ascii="Liberation Serif" w:eastAsiaTheme="minorHAnsi" w:hAnsi="Liberation Serif" w:cs="DejaVu Sans"/>
          <w:color w:val="000000" w:themeColor="text1"/>
          <w:lang w:eastAsia="en-US" w:bidi="ar-SA"/>
        </w:rPr>
        <w:t>сия Правообладателя (в том числе воспроизводить, копировать, перерабатывать, распространять в любом виде).</w:t>
      </w:r>
    </w:p>
    <w:p w14:paraId="735D80E2"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32. Клиент</w:t>
      </w:r>
      <w:r w:rsidR="00E25014" w:rsidRPr="00C62C42">
        <w:rPr>
          <w:rFonts w:ascii="Liberation Serif" w:eastAsiaTheme="minorHAnsi" w:hAnsi="Liberation Serif" w:cs="DejaVu Sans"/>
          <w:color w:val="000000" w:themeColor="text1"/>
          <w:lang w:eastAsia="en-US" w:bidi="ar-SA"/>
        </w:rPr>
        <w:t>, Заказчик получает возможность использовать Программное обеспече</w:t>
      </w:r>
      <w:r w:rsidRPr="00C62C42">
        <w:rPr>
          <w:rFonts w:ascii="Liberation Serif" w:eastAsiaTheme="minorHAnsi" w:hAnsi="Liberation Serif" w:cs="DejaVu Sans"/>
          <w:color w:val="000000" w:themeColor="text1"/>
          <w:lang w:eastAsia="en-US" w:bidi="ar-SA"/>
        </w:rPr>
        <w:t>ние для размещения информации о Заявке.</w:t>
      </w:r>
    </w:p>
    <w:p w14:paraId="65266100"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33. При любом осуществлении взаиморасчетов Правообладатель</w:t>
      </w:r>
      <w:r w:rsidR="00A22F7D" w:rsidRPr="00C62C42">
        <w:rPr>
          <w:rFonts w:ascii="Liberation Serif" w:eastAsiaTheme="minorHAnsi" w:hAnsi="Liberation Serif" w:cs="DejaVu Sans"/>
          <w:color w:val="000000" w:themeColor="text1"/>
          <w:lang w:eastAsia="en-US" w:bidi="ar-SA"/>
        </w:rPr>
        <w:t xml:space="preserve"> </w:t>
      </w:r>
      <w:r w:rsidR="00A178C6" w:rsidRPr="00C62C42">
        <w:rPr>
          <w:rFonts w:ascii="Liberation Serif" w:eastAsiaTheme="minorHAnsi" w:hAnsi="Liberation Serif" w:cs="DejaVu Sans"/>
          <w:color w:val="000000" w:themeColor="text1"/>
          <w:lang w:eastAsia="en-US" w:bidi="ar-SA"/>
        </w:rPr>
        <w:t>и П</w:t>
      </w:r>
      <w:r w:rsidRPr="00C62C42">
        <w:rPr>
          <w:rFonts w:ascii="Liberation Serif" w:eastAsiaTheme="minorHAnsi" w:hAnsi="Liberation Serif" w:cs="DejaVu Sans"/>
          <w:color w:val="000000" w:themeColor="text1"/>
          <w:lang w:eastAsia="en-US" w:bidi="ar-SA"/>
        </w:rPr>
        <w:t>ользователи Программного обеспечения не имеют права на получение друг от друга процентов за период пользования денежными средствами (п. 1 ст. 317.1 ГК РФ). В отдельных случаях договорами могут предусматриваться исключения из этого общего правила.</w:t>
      </w:r>
    </w:p>
    <w:p w14:paraId="0C64236E" w14:textId="77777777" w:rsidR="00AC584A" w:rsidRPr="00C62C42" w:rsidRDefault="00AC584A"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78AFF20C" w14:textId="77777777" w:rsidR="00AC584A" w:rsidRPr="00C62C42" w:rsidRDefault="00E25014"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6" w:name="bookmark10"/>
      <w:bookmarkEnd w:id="6"/>
      <w:r w:rsidRPr="00C62C42">
        <w:rPr>
          <w:rFonts w:ascii="Liberation Serif" w:eastAsiaTheme="minorHAnsi" w:hAnsi="Liberation Serif" w:cs="DejaVu Sans"/>
          <w:color w:val="000000" w:themeColor="text1"/>
          <w:lang w:eastAsia="en-US" w:bidi="ar-SA"/>
        </w:rPr>
        <w:t>Интеллектуальная собственность</w:t>
      </w:r>
    </w:p>
    <w:p w14:paraId="10E5B451"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574347F0"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34. Правообладателю принадлежат исключительные права на Программное обеспечение, в том числе исключительные права на любые входящие в его состав результаты интеллектуальной деятельности, включая программный код, произведения дизайна, тексты, а также средства индивидуализации (фирменное наименование, товарные знаки, знаки обслуживания, коммерческие обозначения). Использование Программного обеспечения не предусматривает передачу прав на Программное обеспечение или его компоненты. Лицу, использующему Программное обеспечение, предоставляется ограниченное право на использование Программного обеспечения в соответствии с условиями Правил. Такое право может быть прекращено в любое время в соответствии с условиями Правил и иных соглашений между сторонами.</w:t>
      </w:r>
    </w:p>
    <w:p w14:paraId="4B2BAB16" w14:textId="77777777" w:rsidR="00AC584A" w:rsidRPr="00C62C42" w:rsidRDefault="00AC584A" w:rsidP="00AC584A">
      <w:pPr>
        <w:keepNext/>
        <w:widowControl/>
        <w:autoSpaceDE w:val="0"/>
        <w:autoSpaceDN w:val="0"/>
        <w:adjustRightInd w:val="0"/>
        <w:ind w:firstLine="709"/>
        <w:rPr>
          <w:rFonts w:ascii="Liberation Serif" w:eastAsiaTheme="minorHAnsi" w:hAnsi="Liberation Serif" w:cs="DejaVu Sans"/>
          <w:color w:val="000000" w:themeColor="text1"/>
          <w:lang w:eastAsia="en-US" w:bidi="ar-SA"/>
        </w:rPr>
      </w:pPr>
    </w:p>
    <w:p w14:paraId="654F5038" w14:textId="77777777" w:rsidR="00AC584A" w:rsidRPr="00C62C42" w:rsidRDefault="00E25014"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7" w:name="bookmark11"/>
      <w:bookmarkEnd w:id="7"/>
      <w:r w:rsidRPr="00C62C42">
        <w:rPr>
          <w:rFonts w:ascii="Liberation Serif" w:eastAsiaTheme="minorHAnsi" w:hAnsi="Liberation Serif" w:cs="DejaVu Sans"/>
          <w:color w:val="000000" w:themeColor="text1"/>
          <w:lang w:eastAsia="en-US" w:bidi="ar-SA"/>
        </w:rPr>
        <w:t>Гарантии в отношении Программного обеспечения</w:t>
      </w:r>
    </w:p>
    <w:p w14:paraId="2EC55D65"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649CB87E"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35. Правообладатель не гарантирует доступность Программного обеспечения в любой момент. Правообладатель имеет право в любой момент отказать любому Клиенту, Исполнителю и Заказчику в использовании Программного обеспечения в одностороннем порядке. </w:t>
      </w:r>
    </w:p>
    <w:p w14:paraId="6B5E9A94"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36. Программное обеспечение предоставляется Правообладателем в состоянии «как есть», без гарантийных обязательств Правообладателя или какой-либо обязанности по устранению недостатков Программного обеспечения, эксплуатационной поддержке и усовершенствованию Программного обеспечения.</w:t>
      </w:r>
    </w:p>
    <w:p w14:paraId="275D13AE"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37. Правообладатель не несет ответственности за коммерческую пригодность Программного обеспечения, не гарантирует соответствие Программного обеспечения специальным требованиям Клиентов, Заказчика и Исполнителя, а также не гарантирует, что Программное обеспечение полностью свободно от дефектов и ошибок, и должно функционировать бесперебойно и в обязательном порядке.</w:t>
      </w:r>
    </w:p>
    <w:p w14:paraId="38C8D40D"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38. Использование Программного обеспечения осуществляется Клиентами, Заказчиками и Исполнителями исключительно под свою ответственность и на собственный риск. Правообладатель не гарантирует должного функционирования Программного обеспечения и не несет ответственности за вред, причиненный имуществу или сотрудникам Клиентов, Заказчиков, Исполнителей в результате использования Программного обеспечения. Без ограничения вышеизложенного, Правообладатель не несет ответственность за любой вред, ущерб или издержки, связанные с использованием Программного обеспечения при осуществлении предпринимательской деятельности Заказчика, Клиентов или Исполнителей, при этом также не несет ответственность за препятствие в осуществлении деятельности Клиентов, Заказчиков и Исполнителей, утечку данных, упущенную выгоду или иные потери.</w:t>
      </w:r>
    </w:p>
    <w:p w14:paraId="0B7BC866"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39. Правообладатель имеет право производить профилактические работы в программно-аппаратном комплексе Программного обеспечения с временным приостановлением работы Программного обеспечения. Возможна приостановка работы Программного обеспечения без </w:t>
      </w:r>
      <w:r w:rsidR="008F4BF6" w:rsidRPr="00C62C42">
        <w:rPr>
          <w:rFonts w:ascii="Liberation Serif" w:eastAsiaTheme="minorHAnsi" w:hAnsi="Liberation Serif" w:cs="DejaVu Sans"/>
          <w:color w:val="000000" w:themeColor="text1"/>
          <w:lang w:eastAsia="en-US" w:bidi="ar-SA"/>
        </w:rPr>
        <w:t>какого-либо</w:t>
      </w:r>
      <w:r w:rsidRPr="00C62C42">
        <w:rPr>
          <w:rFonts w:ascii="Liberation Serif" w:eastAsiaTheme="minorHAnsi" w:hAnsi="Liberation Serif" w:cs="DejaVu Sans"/>
          <w:color w:val="000000" w:themeColor="text1"/>
          <w:lang w:eastAsia="en-US" w:bidi="ar-SA"/>
        </w:rPr>
        <w:t xml:space="preserve"> уведомления Клиента, Исполнителя и Заказчика. </w:t>
      </w:r>
    </w:p>
    <w:p w14:paraId="26C3A415"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3A7A87DB" w14:textId="77777777" w:rsidR="00AC584A" w:rsidRPr="00C62C42" w:rsidRDefault="00E25014"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Особенности использования Программного обеспечения Исполнителем. Установка Программного обеспечения</w:t>
      </w:r>
    </w:p>
    <w:p w14:paraId="09BAA851" w14:textId="77777777" w:rsidR="00AC584A" w:rsidRPr="00C62C42" w:rsidRDefault="00E25014"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w:t>
      </w:r>
    </w:p>
    <w:p w14:paraId="58D7D10A"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40. Правообладатель предоставляет Исполнителю право на использование Сайта и/или Приложения на устройстве, которым тот владеет или распоряжается. Соответствующее соглашение об использовании Сайта и/или Приложения заключается посредством присоединения Исполнителя к форме договора, которой являются настоящие Правила, в момент регистрации на Сайте или Приложении. При этом такой договор как бумажный документ, подписанный обеими Сторонами, не оформляется.</w:t>
      </w:r>
    </w:p>
    <w:p w14:paraId="6A7B4D83"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41. Функционал Сайта и Приложения становится доступен Исполнителю после прохождения регистрации, прочтения Правил и подтверждения согласия с ними. Правообладатель вправе по своему усмотрению ограничивать функционал Сайта и Приложения, в том числе ограничивать или исключать доступ к определенным Заявкам (в частности, Заявки от Клиентов, Заказчиков, Заявки от Клиентов, Заказчиков, выразивших особые пожелания или требования к Курьерам, и проч.)</w:t>
      </w:r>
    </w:p>
    <w:p w14:paraId="1759957A"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42. Во избежание любого рода недоразумений с момента использования Сайта и/или установки Приложения Исполнитель подтверждает, что он:</w:t>
      </w:r>
    </w:p>
    <w:p w14:paraId="62C81899" w14:textId="77777777" w:rsidR="00AC584A" w:rsidRPr="00C62C42" w:rsidRDefault="00E25014" w:rsidP="00AC584A">
      <w:pPr>
        <w:widowControl/>
        <w:autoSpaceDE w:val="0"/>
        <w:autoSpaceDN w:val="0"/>
        <w:adjustRightInd w:val="0"/>
        <w:ind w:firstLine="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42.1. целиком и </w:t>
      </w:r>
      <w:r w:rsidR="008F4BF6" w:rsidRPr="00C62C42">
        <w:rPr>
          <w:rFonts w:ascii="Liberation Serif" w:eastAsiaTheme="minorHAnsi" w:hAnsi="Liberation Serif" w:cs="DejaVu Sans"/>
          <w:color w:val="000000" w:themeColor="text1"/>
          <w:lang w:eastAsia="en-US" w:bidi="ar-SA"/>
        </w:rPr>
        <w:t>полностью ознакомлен,</w:t>
      </w:r>
      <w:r w:rsidRPr="00C62C42">
        <w:rPr>
          <w:rFonts w:ascii="Liberation Serif" w:eastAsiaTheme="minorHAnsi" w:hAnsi="Liberation Serif" w:cs="DejaVu Sans"/>
          <w:color w:val="000000" w:themeColor="text1"/>
          <w:lang w:eastAsia="en-US" w:bidi="ar-SA"/>
        </w:rPr>
        <w:t xml:space="preserve"> и согласен с условиями использования Программного обеспечения, изложенными в Правилах;</w:t>
      </w:r>
    </w:p>
    <w:p w14:paraId="31649706" w14:textId="77777777" w:rsidR="00AC584A" w:rsidRPr="00C62C42" w:rsidRDefault="00E25014" w:rsidP="00AC584A">
      <w:pPr>
        <w:widowControl/>
        <w:autoSpaceDE w:val="0"/>
        <w:autoSpaceDN w:val="0"/>
        <w:adjustRightInd w:val="0"/>
        <w:ind w:firstLine="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42.2. не находится под влиянием заблуждения, обмана, насилия, угрозы и других аналогичных факторов;</w:t>
      </w:r>
    </w:p>
    <w:p w14:paraId="7B029B2A" w14:textId="77777777" w:rsidR="00AC584A" w:rsidRPr="00C62C42" w:rsidRDefault="00E25014" w:rsidP="00AC584A">
      <w:pPr>
        <w:widowControl/>
        <w:autoSpaceDE w:val="0"/>
        <w:autoSpaceDN w:val="0"/>
        <w:adjustRightInd w:val="0"/>
        <w:ind w:firstLine="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42.3. намеревается использовать Сайт и/или Приложение лично, не предоставляя возможностей использования аккаунта третьим лицам.</w:t>
      </w:r>
    </w:p>
    <w:p w14:paraId="2E07A03B"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43. Исполнитель вправе использовать Сайт и Приложение только для поиска, принятия и согласования Заявок и для расчетов с Правообладателем.</w:t>
      </w:r>
    </w:p>
    <w:p w14:paraId="759AC894"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44. Исполнитель не вправе передавать свою учетную информацию третьим лицам и предоставлять другим лицам возможностей по использованию учетной записи. Исполнитель обязуется принимать все разумные меры для сохранения в тайне своих логина и пароля. Исполнитель несет ответственность за передачу третьим лицам своих логина и пароля, а также за все действия, совершенные с использованием учетной записи Исполнителя.</w:t>
      </w:r>
    </w:p>
    <w:p w14:paraId="4E0DCB1A"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45. Исполнитель не вправе модифицировать или иным образом перерабатывать Сайт и Приложение и части кода Сайта и Приложения, отчуждать устройство с установленным Приложением третьим лицам или предоставлять им такое устройство в пользование. </w:t>
      </w:r>
    </w:p>
    <w:p w14:paraId="02358FAC"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46. Для целей использования Сайта и Приложения Исполнитель вправе записывать его (устанавливать) на одно или несколько устройств и использовать одновременно на нескольких устройствах, при этом пользуясь одним аккаунтом.</w:t>
      </w:r>
    </w:p>
    <w:p w14:paraId="5BD56A30" w14:textId="77777777" w:rsidR="00AC584A" w:rsidRPr="00C62C42" w:rsidRDefault="00AC584A" w:rsidP="00AC584A">
      <w:pPr>
        <w:keepNext/>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25578FD4" w14:textId="77777777" w:rsidR="00AC584A" w:rsidRPr="00C62C42" w:rsidRDefault="00E25014"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8" w:name="bookmark13"/>
      <w:bookmarkEnd w:id="8"/>
      <w:r w:rsidRPr="00C62C42">
        <w:rPr>
          <w:rFonts w:ascii="Liberation Serif" w:eastAsiaTheme="minorHAnsi" w:hAnsi="Liberation Serif" w:cs="DejaVu Sans"/>
          <w:color w:val="000000" w:themeColor="text1"/>
          <w:lang w:eastAsia="en-US" w:bidi="ar-SA"/>
        </w:rPr>
        <w:t>Прекращение использования Сайта и Приложения</w:t>
      </w:r>
    </w:p>
    <w:p w14:paraId="2B358113"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3EA56D33"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47. Правообладатель имеет право отказаться от исполнения соглашения об использовании Приложения в одностороннем порядке в любое время и прекратить действие логина и пароля Исполнителя, Курьера</w:t>
      </w:r>
      <w:bookmarkStart w:id="9" w:name="bookmark14"/>
      <w:bookmarkEnd w:id="9"/>
      <w:r w:rsidR="005F2F20" w:rsidRPr="00C62C42">
        <w:rPr>
          <w:rFonts w:ascii="Liberation Serif" w:eastAsiaTheme="minorHAnsi" w:hAnsi="Liberation Serif" w:cs="DejaVu Sans"/>
          <w:color w:val="000000" w:themeColor="text1"/>
          <w:lang w:eastAsia="en-US" w:bidi="ar-SA"/>
        </w:rPr>
        <w:t>, Курьера Исполнителя, Заказчика, Клиента</w:t>
      </w:r>
      <w:r w:rsidRPr="00C62C42">
        <w:rPr>
          <w:rFonts w:ascii="Liberation Serif" w:eastAsiaTheme="minorHAnsi" w:hAnsi="Liberation Serif" w:cs="DejaVu Sans"/>
          <w:color w:val="000000" w:themeColor="text1"/>
          <w:lang w:eastAsia="en-US" w:bidi="ar-SA"/>
        </w:rPr>
        <w:t>.</w:t>
      </w:r>
    </w:p>
    <w:p w14:paraId="6B5B1950" w14:textId="77777777" w:rsidR="00AC584A" w:rsidRPr="00C62C42" w:rsidRDefault="00AC584A" w:rsidP="00AC584A">
      <w:pPr>
        <w:widowControl/>
        <w:autoSpaceDE w:val="0"/>
        <w:autoSpaceDN w:val="0"/>
        <w:adjustRightInd w:val="0"/>
        <w:jc w:val="both"/>
        <w:rPr>
          <w:rFonts w:ascii="Liberation Serif" w:eastAsiaTheme="minorHAnsi" w:hAnsi="Liberation Serif" w:cs="DejaVu Sans"/>
          <w:color w:val="000000" w:themeColor="text1"/>
          <w:lang w:eastAsia="en-US" w:bidi="ar-SA"/>
        </w:rPr>
      </w:pPr>
    </w:p>
    <w:p w14:paraId="20E6FF76" w14:textId="77777777" w:rsidR="00AC584A" w:rsidRPr="00C62C42" w:rsidRDefault="00E25014" w:rsidP="00AC584A">
      <w:pPr>
        <w:widowControl/>
        <w:autoSpaceDE w:val="0"/>
        <w:autoSpaceDN w:val="0"/>
        <w:adjustRightInd w:val="0"/>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Порядок использования Программного обеспечения</w:t>
      </w:r>
    </w:p>
    <w:p w14:paraId="58E30CD6" w14:textId="77777777" w:rsidR="00AC584A" w:rsidRPr="00C62C42" w:rsidRDefault="00AC584A" w:rsidP="00AC584A">
      <w:pPr>
        <w:widowControl/>
        <w:autoSpaceDE w:val="0"/>
        <w:autoSpaceDN w:val="0"/>
        <w:adjustRightInd w:val="0"/>
        <w:jc w:val="center"/>
        <w:rPr>
          <w:rFonts w:ascii="Liberation Serif" w:eastAsiaTheme="minorHAnsi" w:hAnsi="Liberation Serif" w:cs="DejaVu Sans"/>
          <w:color w:val="000000" w:themeColor="text1"/>
          <w:lang w:eastAsia="en-US" w:bidi="ar-SA"/>
        </w:rPr>
      </w:pPr>
    </w:p>
    <w:p w14:paraId="197045B6"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48. Заявки будут поступать в Личный кабинет Исполнителя или Курьера. Поступившая Заявка будет отражать основные ее параметры (место отправки и место получения Отправления, время на доставку, стоимость и пр.).</w:t>
      </w:r>
    </w:p>
    <w:p w14:paraId="032F140A"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49. В случае согласия со всеми параметрами Заявки Исполнитель может принять Заявку к исполнению путем устного согласия Правообладателю </w:t>
      </w:r>
      <w:r w:rsidR="00337955" w:rsidRPr="00C62C42">
        <w:rPr>
          <w:rFonts w:ascii="Liberation Serif" w:eastAsiaTheme="minorHAnsi" w:hAnsi="Liberation Serif" w:cs="DejaVu Sans"/>
          <w:color w:val="000000" w:themeColor="text1"/>
          <w:lang w:eastAsia="en-US" w:bidi="ar-SA"/>
        </w:rPr>
        <w:t xml:space="preserve">или принятием </w:t>
      </w:r>
      <w:r w:rsidR="00337955" w:rsidRPr="00C62C42">
        <w:rPr>
          <w:rFonts w:ascii="Liberation Serif" w:eastAsiaTheme="minorHAnsi" w:hAnsi="Liberation Serif" w:cs="DejaVu Sans"/>
          <w:color w:val="000000" w:themeColor="text1"/>
          <w:lang w:eastAsia="en-US" w:bidi="ar-SA"/>
        </w:rPr>
        <w:lastRenderedPageBreak/>
        <w:t>на Сайте или</w:t>
      </w:r>
      <w:r w:rsidR="00D36B70" w:rsidRPr="00C62C42">
        <w:rPr>
          <w:rFonts w:ascii="Liberation Serif" w:eastAsiaTheme="minorHAnsi" w:hAnsi="Liberation Serif" w:cs="DejaVu Sans"/>
          <w:color w:val="000000" w:themeColor="text1"/>
          <w:lang w:eastAsia="en-US" w:bidi="ar-SA"/>
        </w:rPr>
        <w:t xml:space="preserve"> в</w:t>
      </w:r>
      <w:r w:rsidR="00337955" w:rsidRPr="00C62C42">
        <w:rPr>
          <w:rFonts w:ascii="Liberation Serif" w:eastAsiaTheme="minorHAnsi" w:hAnsi="Liberation Serif" w:cs="DejaVu Sans"/>
          <w:color w:val="000000" w:themeColor="text1"/>
          <w:lang w:eastAsia="en-US" w:bidi="ar-SA"/>
        </w:rPr>
        <w:t xml:space="preserve"> Приложении</w:t>
      </w:r>
      <w:r w:rsidRPr="00C62C42">
        <w:rPr>
          <w:rFonts w:ascii="Liberation Serif" w:eastAsiaTheme="minorHAnsi" w:hAnsi="Liberation Serif" w:cs="DejaVu Sans"/>
          <w:color w:val="000000" w:themeColor="text1"/>
          <w:lang w:eastAsia="en-US" w:bidi="ar-SA"/>
        </w:rPr>
        <w:t>, в противном случае Исполнитель должен проигнорировать Заявку.</w:t>
      </w:r>
    </w:p>
    <w:p w14:paraId="40206A99"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50. После устного согласия Правообладателю или</w:t>
      </w:r>
      <w:r w:rsidR="00D36B70" w:rsidRPr="00C62C42">
        <w:rPr>
          <w:rFonts w:ascii="Liberation Serif" w:eastAsiaTheme="minorHAnsi" w:hAnsi="Liberation Serif" w:cs="DejaVu Sans"/>
          <w:color w:val="000000" w:themeColor="text1"/>
          <w:lang w:eastAsia="en-US" w:bidi="ar-SA"/>
        </w:rPr>
        <w:t xml:space="preserve"> принятием на Сайте или в Приложении</w:t>
      </w:r>
      <w:r w:rsidRPr="00C62C42">
        <w:rPr>
          <w:rFonts w:ascii="Liberation Serif" w:eastAsiaTheme="minorHAnsi" w:hAnsi="Liberation Serif" w:cs="DejaVu Sans"/>
          <w:color w:val="000000" w:themeColor="text1"/>
          <w:lang w:eastAsia="en-US" w:bidi="ar-SA"/>
        </w:rPr>
        <w:t xml:space="preserve">  производится автоматическая проверка, соответствует ли Курьер</w:t>
      </w:r>
      <w:r w:rsidR="005F2F20" w:rsidRPr="00C62C42">
        <w:rPr>
          <w:rFonts w:ascii="Liberation Serif" w:eastAsiaTheme="minorHAnsi" w:hAnsi="Liberation Serif" w:cs="DejaVu Sans"/>
          <w:color w:val="000000" w:themeColor="text1"/>
          <w:lang w:eastAsia="en-US" w:bidi="ar-SA"/>
        </w:rPr>
        <w:t>, Курьер Исполнителя</w:t>
      </w:r>
      <w:r w:rsidRPr="00C62C42">
        <w:rPr>
          <w:rFonts w:ascii="Liberation Serif" w:eastAsiaTheme="minorHAnsi" w:hAnsi="Liberation Serif" w:cs="DejaVu Sans"/>
          <w:color w:val="000000" w:themeColor="text1"/>
          <w:lang w:eastAsia="en-US" w:bidi="ar-SA"/>
        </w:rPr>
        <w:t xml:space="preserve"> требованиям, указанным в Заявке.</w:t>
      </w:r>
    </w:p>
    <w:p w14:paraId="36A63472" w14:textId="77777777" w:rsidR="00296506" w:rsidRPr="00C62C42" w:rsidRDefault="00E25014" w:rsidP="00296506">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51. Если кандидатура Курьера соответствует критериям Заявки, в Личном кабинете Сайта и/или Приложения Курьера появятся данные Клиента, Заказчика, которому надо оказать курьерские услуги. Клиенту будет отправлено текстовое сообщение (</w:t>
      </w:r>
      <w:r w:rsidRPr="00C62C42">
        <w:rPr>
          <w:rFonts w:ascii="Liberation Serif" w:eastAsiaTheme="minorHAnsi" w:hAnsi="Liberation Serif" w:cs="DejaVu Sans"/>
          <w:color w:val="000000" w:themeColor="text1"/>
          <w:lang w:val="en-US" w:eastAsia="en-US" w:bidi="ar-SA"/>
        </w:rPr>
        <w:t>SMS</w:t>
      </w:r>
      <w:r w:rsidRPr="00C62C42">
        <w:rPr>
          <w:rFonts w:ascii="Liberation Serif" w:eastAsiaTheme="minorHAnsi" w:hAnsi="Liberation Serif" w:cs="DejaVu Sans"/>
          <w:color w:val="000000" w:themeColor="text1"/>
          <w:lang w:eastAsia="en-US" w:bidi="ar-SA"/>
        </w:rPr>
        <w:t>) или другим иным способом с контактными данными Курьера и расчетным временем его прибытия на первую точку маршрута, а также паролем, необходимым для подтверждения принадлежности заказа Клиенту,</w:t>
      </w:r>
      <w:r w:rsidR="00505778" w:rsidRPr="00C62C42">
        <w:rPr>
          <w:rFonts w:ascii="Liberation Serif" w:eastAsiaTheme="minorHAnsi" w:hAnsi="Liberation Serif" w:cs="DejaVu Sans"/>
          <w:color w:val="000000" w:themeColor="text1"/>
          <w:lang w:eastAsia="en-US" w:bidi="ar-SA"/>
        </w:rPr>
        <w:t xml:space="preserve"> </w:t>
      </w:r>
      <w:r w:rsidRPr="00C62C42">
        <w:rPr>
          <w:rFonts w:ascii="Liberation Serif" w:eastAsiaTheme="minorHAnsi" w:hAnsi="Liberation Serif" w:cs="DejaVu Sans"/>
          <w:color w:val="000000" w:themeColor="text1"/>
          <w:lang w:eastAsia="en-US" w:bidi="ar-SA"/>
        </w:rPr>
        <w:t xml:space="preserve">Заказчику. </w:t>
      </w:r>
    </w:p>
    <w:p w14:paraId="2136C11F" w14:textId="77777777" w:rsidR="00AC584A" w:rsidRPr="00C62C42" w:rsidRDefault="00E25014" w:rsidP="00296506">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52. В момент согласования Заявки Исполнитель вступает в договорные отношения с Клиентом, Заказчиком в соответствии с Правилами.</w:t>
      </w:r>
    </w:p>
    <w:p w14:paraId="4C9B9595"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53. В момент принятия Заявки, размещенной непосредственно Клиентом, Заказчиком путем устного согласия Правообладателю или нажатия кнопки «Принять» в Приложении Исполнитель, Курьер совершает акцепт оферты Клиента, Заказчика, выраженной в Заявке, а договор оказания услуг считается заключенным на указанных в Заявке условиях.</w:t>
      </w:r>
    </w:p>
    <w:p w14:paraId="07C64E5F" w14:textId="77777777" w:rsidR="00AC584A" w:rsidRPr="00C62C42" w:rsidRDefault="00AC584A" w:rsidP="00AC584A">
      <w:pPr>
        <w:keepNext/>
        <w:widowControl/>
        <w:autoSpaceDE w:val="0"/>
        <w:autoSpaceDN w:val="0"/>
        <w:adjustRightInd w:val="0"/>
        <w:jc w:val="both"/>
        <w:rPr>
          <w:rFonts w:ascii="Liberation Serif" w:eastAsiaTheme="minorHAnsi" w:hAnsi="Liberation Serif" w:cs="DejaVu Sans"/>
          <w:color w:val="000000" w:themeColor="text1"/>
          <w:lang w:eastAsia="en-US" w:bidi="ar-SA"/>
        </w:rPr>
      </w:pPr>
    </w:p>
    <w:p w14:paraId="5DB952CC" w14:textId="77777777" w:rsidR="00AC584A" w:rsidRPr="00C62C42" w:rsidRDefault="00E25014"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Плата за использование (роялти)</w:t>
      </w:r>
    </w:p>
    <w:p w14:paraId="29AA5678"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06C404D3"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54. Исполнитель, Курьер использует Программное обеспечение бесплатно в соответствии с Правилами. Использование дополнительного функционала Программного обеспечения для Исполнителя и его курьеров является платным.</w:t>
      </w:r>
    </w:p>
    <w:p w14:paraId="28F9D437"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55. Использование Программного обеспечения для просмотра списка имеющихся Заявок (как от Клиентов, Заказчика) и ознакомления с их основными условиями является бесплатным. </w:t>
      </w:r>
    </w:p>
    <w:p w14:paraId="134F195A"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56. Дополнительный функционал, предоставляет Исполнителю и его курьерам, в частности:</w:t>
      </w:r>
    </w:p>
    <w:p w14:paraId="5C8C3D3A" w14:textId="77777777" w:rsidR="00AC584A" w:rsidRPr="00C62C42" w:rsidRDefault="00E25014" w:rsidP="00AC584A">
      <w:pPr>
        <w:widowControl/>
        <w:autoSpaceDE w:val="0"/>
        <w:autoSpaceDN w:val="0"/>
        <w:adjustRightInd w:val="0"/>
        <w:ind w:firstLine="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56.1. получать контактные данные </w:t>
      </w:r>
      <w:r w:rsidR="00297EB1" w:rsidRPr="00C62C42">
        <w:rPr>
          <w:rFonts w:ascii="Liberation Serif" w:eastAsiaTheme="minorHAnsi" w:hAnsi="Liberation Serif" w:cs="DejaVu Sans"/>
          <w:color w:val="000000" w:themeColor="text1"/>
          <w:lang w:eastAsia="en-US" w:bidi="ar-SA"/>
        </w:rPr>
        <w:t>О</w:t>
      </w:r>
      <w:r w:rsidRPr="00C62C42">
        <w:rPr>
          <w:rFonts w:ascii="Liberation Serif" w:eastAsiaTheme="minorHAnsi" w:hAnsi="Liberation Serif" w:cs="DejaVu Sans"/>
          <w:color w:val="000000" w:themeColor="text1"/>
          <w:lang w:eastAsia="en-US" w:bidi="ar-SA"/>
        </w:rPr>
        <w:t xml:space="preserve">тправителя и </w:t>
      </w:r>
      <w:r w:rsidR="00297EB1" w:rsidRPr="00C62C42">
        <w:rPr>
          <w:rFonts w:ascii="Liberation Serif" w:eastAsiaTheme="minorHAnsi" w:hAnsi="Liberation Serif" w:cs="DejaVu Sans"/>
          <w:color w:val="000000" w:themeColor="text1"/>
          <w:lang w:eastAsia="en-US" w:bidi="ar-SA"/>
        </w:rPr>
        <w:t>П</w:t>
      </w:r>
      <w:r w:rsidRPr="00C62C42">
        <w:rPr>
          <w:rFonts w:ascii="Liberation Serif" w:eastAsiaTheme="minorHAnsi" w:hAnsi="Liberation Serif" w:cs="DejaVu Sans"/>
          <w:color w:val="000000" w:themeColor="text1"/>
          <w:lang w:eastAsia="en-US" w:bidi="ar-SA"/>
        </w:rPr>
        <w:t>олучателя, согласовывать с помощью Приложения с Клиентом, Заказчиком изменения в Заявку,</w:t>
      </w:r>
    </w:p>
    <w:p w14:paraId="0B15C85E" w14:textId="77777777" w:rsidR="00AC584A" w:rsidRPr="00C62C42" w:rsidRDefault="00E25014" w:rsidP="00AC584A">
      <w:pPr>
        <w:widowControl/>
        <w:autoSpaceDE w:val="0"/>
        <w:autoSpaceDN w:val="0"/>
        <w:adjustRightInd w:val="0"/>
        <w:ind w:firstLine="709"/>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56.2. фиксировать получение Отправления у </w:t>
      </w:r>
      <w:r w:rsidR="00297EB1" w:rsidRPr="00C62C42">
        <w:rPr>
          <w:rFonts w:ascii="Liberation Serif" w:eastAsiaTheme="minorHAnsi" w:hAnsi="Liberation Serif" w:cs="DejaVu Sans"/>
          <w:color w:val="000000" w:themeColor="text1"/>
          <w:lang w:eastAsia="en-US" w:bidi="ar-SA"/>
        </w:rPr>
        <w:t>О</w:t>
      </w:r>
      <w:r w:rsidRPr="00C62C42">
        <w:rPr>
          <w:rFonts w:ascii="Liberation Serif" w:eastAsiaTheme="minorHAnsi" w:hAnsi="Liberation Serif" w:cs="DejaVu Sans"/>
          <w:color w:val="000000" w:themeColor="text1"/>
          <w:lang w:eastAsia="en-US" w:bidi="ar-SA"/>
        </w:rPr>
        <w:t>тправителя под роспись и передачу Отправления получателю и иные функции.</w:t>
      </w:r>
    </w:p>
    <w:p w14:paraId="5DB48002"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57. Плата за использование дополнительного функционала Программного обеспечения - роялти,- составляет от 0% (ноль процент</w:t>
      </w:r>
      <w:r w:rsidR="00D733D5" w:rsidRPr="00C62C42">
        <w:rPr>
          <w:rFonts w:ascii="Liberation Serif" w:eastAsiaTheme="minorHAnsi" w:hAnsi="Liberation Serif" w:cs="DejaVu Sans"/>
          <w:color w:val="000000" w:themeColor="text1"/>
          <w:lang w:eastAsia="en-US" w:bidi="ar-SA"/>
        </w:rPr>
        <w:t>ов</w:t>
      </w:r>
      <w:r w:rsidRPr="00C62C42">
        <w:rPr>
          <w:rFonts w:ascii="Liberation Serif" w:eastAsiaTheme="minorHAnsi" w:hAnsi="Liberation Serif" w:cs="DejaVu Sans"/>
          <w:color w:val="000000" w:themeColor="text1"/>
          <w:lang w:eastAsia="en-US" w:bidi="ar-SA"/>
        </w:rPr>
        <w:t>) до 90 % (девяносто процентов) от дохода, полученного Исполнителем с использованием Программного обеспечения по договорам, заключенным с Клиентами, Заказчиками, и рассчитывается в зависимости от порядка использования Программного обеспечения и других условий, опубликованных в интерфейсе Программного обеспечения. Конкретный размер роялти, связанный с принятием той или иной Заявки, рассчитывается с помощью Программного обеспечения и указывается в Программном обеспечении. Принятие Заявки означает согласие Исполнителя с размером роялти за использование Программного обеспечения.</w:t>
      </w:r>
    </w:p>
    <w:p w14:paraId="709FBFF7"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58. Для целей расчета роялти полученный Исполнителем доход признается равным сумме Вознаграждения Исполнителя, полученного за выполнение каждой Заявки от Клиента, Заказчика, принятой Курьером посредством Программного обеспечения. Размер Вознаграждения за исполнение каждой Заявки рассчитывается с помощью Программного обеспечения в зависимости от условий Заявки (включая стоимость дополнительных услуг, но не включая плату за поручительство Правообладателя). В Программном обеспечении сохраняются и отображаются сведения обо всех Заявках, размещенных Клиентами, Заказчиками и принятых Исполнителем и его курьером, а также все изменения, которые были внесены после принятия Заявки, включая изменение размера Вознаграждения.</w:t>
      </w:r>
    </w:p>
    <w:p w14:paraId="3B944E82"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 xml:space="preserve">59. Оплата роялти производится по итогам использования Программного обеспечения </w:t>
      </w:r>
      <w:r w:rsidR="00337955" w:rsidRPr="00C62C42">
        <w:rPr>
          <w:rFonts w:ascii="Liberation Serif" w:eastAsiaTheme="minorHAnsi" w:hAnsi="Liberation Serif" w:cs="DejaVu Sans"/>
          <w:color w:val="000000" w:themeColor="text1"/>
          <w:lang w:eastAsia="en-US" w:bidi="ar-SA"/>
        </w:rPr>
        <w:t>ежедневно</w:t>
      </w:r>
      <w:r w:rsidR="00366C84" w:rsidRPr="00C62C42">
        <w:rPr>
          <w:rFonts w:ascii="Liberation Serif" w:eastAsiaTheme="minorHAnsi" w:hAnsi="Liberation Serif" w:cs="DejaVu Sans"/>
          <w:color w:val="000000" w:themeColor="text1"/>
          <w:lang w:eastAsia="en-US" w:bidi="ar-SA"/>
        </w:rPr>
        <w:t xml:space="preserve"> </w:t>
      </w:r>
      <w:r w:rsidRPr="00C62C42">
        <w:rPr>
          <w:rFonts w:ascii="Liberation Serif" w:eastAsiaTheme="minorHAnsi" w:hAnsi="Liberation Serif" w:cs="DejaVu Sans"/>
          <w:color w:val="000000" w:themeColor="text1"/>
          <w:lang w:eastAsia="en-US" w:bidi="ar-SA"/>
        </w:rPr>
        <w:t>по безналичному расчету по банковским реквизитам Правообладателя или с использованием электронных средств платежа.</w:t>
      </w:r>
    </w:p>
    <w:p w14:paraId="43949ABB"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60. Размер роялти, причитающегося Правообладателю по итогам каждого дня использования Программного обеспечения, определяется с помощью Программного обеспечения в результате функционирования его программного кода. В Программном обеспечении отображается размер роялти, причитающегося Правообладателю, и размер уплаченного Исполнителем роялти. В случае задолженности Исполнителя по оплате роялти, в Программном обеспечении будет отражаться задолженность Исполнителя по оплате роялти со знаком «минус».</w:t>
      </w:r>
    </w:p>
    <w:p w14:paraId="3700D90B"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61. При осуществлении платежей Стороны исходят из того, что при поступлении средств от Исполнителя на счет Правообладателя вначале погашается текущая задолженность Исполнителя по оплате роялти (в случае, если таковая имеется).</w:t>
      </w:r>
    </w:p>
    <w:p w14:paraId="36933E0F"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62. Исполнитель имеет право </w:t>
      </w:r>
      <w:proofErr w:type="spellStart"/>
      <w:r w:rsidRPr="00C62C42">
        <w:rPr>
          <w:rFonts w:ascii="Liberation Serif" w:eastAsiaTheme="minorHAnsi" w:hAnsi="Liberation Serif" w:cs="DejaVu Sans"/>
          <w:color w:val="000000" w:themeColor="text1"/>
          <w:lang w:eastAsia="en-US" w:bidi="ar-SA"/>
        </w:rPr>
        <w:t>предоплачивать</w:t>
      </w:r>
      <w:proofErr w:type="spellEnd"/>
      <w:r w:rsidRPr="00C62C42">
        <w:rPr>
          <w:rFonts w:ascii="Liberation Serif" w:eastAsiaTheme="minorHAnsi" w:hAnsi="Liberation Serif" w:cs="DejaVu Sans"/>
          <w:color w:val="000000" w:themeColor="text1"/>
          <w:lang w:eastAsia="en-US" w:bidi="ar-SA"/>
        </w:rPr>
        <w:t xml:space="preserve"> роялти посредством перечисления денежных средств на счет Правообладателя, что также отображается в </w:t>
      </w:r>
      <w:r w:rsidR="009F25EC" w:rsidRPr="00C62C42">
        <w:rPr>
          <w:rFonts w:ascii="Liberation Serif" w:eastAsiaTheme="minorHAnsi" w:hAnsi="Liberation Serif" w:cs="DejaVu Sans"/>
          <w:color w:val="000000" w:themeColor="text1"/>
          <w:lang w:eastAsia="en-US" w:bidi="ar-SA"/>
        </w:rPr>
        <w:t>Л</w:t>
      </w:r>
      <w:r w:rsidRPr="00C62C42">
        <w:rPr>
          <w:rFonts w:ascii="Liberation Serif" w:eastAsiaTheme="minorHAnsi" w:hAnsi="Liberation Serif" w:cs="DejaVu Sans"/>
          <w:color w:val="000000" w:themeColor="text1"/>
          <w:lang w:eastAsia="en-US" w:bidi="ar-SA"/>
        </w:rPr>
        <w:t>ичном кабинете</w:t>
      </w:r>
      <w:r w:rsidR="009F25EC" w:rsidRPr="00C62C42">
        <w:rPr>
          <w:rFonts w:ascii="Liberation Serif" w:eastAsiaTheme="minorHAnsi" w:hAnsi="Liberation Serif" w:cs="DejaVu Sans"/>
          <w:color w:val="000000" w:themeColor="text1"/>
          <w:lang w:eastAsia="en-US" w:bidi="ar-SA"/>
        </w:rPr>
        <w:t xml:space="preserve"> на Лицевом счете</w:t>
      </w:r>
      <w:r w:rsidRPr="00C62C42">
        <w:rPr>
          <w:rFonts w:ascii="Liberation Serif" w:eastAsiaTheme="minorHAnsi" w:hAnsi="Liberation Serif" w:cs="DejaVu Sans"/>
          <w:color w:val="000000" w:themeColor="text1"/>
          <w:lang w:eastAsia="en-US" w:bidi="ar-SA"/>
        </w:rPr>
        <w:t xml:space="preserve"> Исполнителя, Программном обеспечении.</w:t>
      </w:r>
    </w:p>
    <w:p w14:paraId="49C08EBB"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63. В случае принятия Исполнителем и его курьером Заявки, размещенной непосредственно Клиентом, Заказчиком, </w:t>
      </w:r>
      <w:r w:rsidR="009F25EC" w:rsidRPr="00C62C42">
        <w:rPr>
          <w:rFonts w:ascii="Liberation Serif" w:eastAsiaTheme="minorHAnsi" w:hAnsi="Liberation Serif" w:cs="DejaVu Sans"/>
          <w:color w:val="000000" w:themeColor="text1"/>
          <w:lang w:eastAsia="en-US" w:bidi="ar-SA"/>
        </w:rPr>
        <w:t>в</w:t>
      </w:r>
      <w:r w:rsidRPr="00C62C42">
        <w:rPr>
          <w:rFonts w:ascii="Liberation Serif" w:eastAsiaTheme="minorHAnsi" w:hAnsi="Liberation Serif" w:cs="DejaVu Sans"/>
          <w:color w:val="000000" w:themeColor="text1"/>
          <w:lang w:eastAsia="en-US" w:bidi="ar-SA"/>
        </w:rPr>
        <w:t>ознаграждение Курьеру за доставку Отправления выплачивает Клиент. Размер Вознаграждения рассчитывается в соответствии с Тарифами с помощью Программного обеспечения (включая стоимость дополнительных услуг). Принятие такой Заявки означает согласие Исполнителя оказать услуги на предусмотренных Заявкой условиях за Вознаграждение в указанном размере. Плата за поручительство Правообладателя, передаваемая Клиентом Курьеру, не включается в размер Вознаграждения и подлежит перечислению на счет Правообладателя.</w:t>
      </w:r>
    </w:p>
    <w:p w14:paraId="7B306822"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64. В случае принятия Исполнителем Заявки, размещенной через Правообладателя, Исполнитель оказывает услуги по доставке Правообладателю, а не непосредственно Клиенту, Заказчику. Исполнитель получает Вознаграждение не от Клиента, Заказчика, а от Правообладателя. Размер Вознаграждения Исполнителя рассчитывается с помощью Программного обеспечения в зависимости от условий Заявок, размещенных через Правообладателя, и указывается в Программном обеспечении на странице с информацией о соответствующей Заявке. Принятие такой Заявки означает согласие Исполнителя оказать услуги на предусмотренных Заявкой условиях за Вознаграждение в указанном размере. Суммы Вознаграждения, полученного от Правообладателя в связи с исполнением Заявки от Клиента, Заказчика, не учитываются при расчете роялти по правилам п. 57 и п. 58 Правил, поскольку использование Приложения по базовой лицензии является бесплатным для Исполнителей (п. 54 Правил).</w:t>
      </w:r>
    </w:p>
    <w:p w14:paraId="0B17D624"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2C7EEB3C" w14:textId="77777777" w:rsidR="00AC584A" w:rsidRPr="00C62C42" w:rsidRDefault="00E25014"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Поручительство Правообладателя</w:t>
      </w:r>
    </w:p>
    <w:p w14:paraId="1C133391"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27AE0231"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65. В случае принятия Курьером Заявки, обеспеченной Поручительством Правообладателя, Исполнитель, Курьер обязуется перечислить на счет Правообладателя в полном размере суммы вознаграждения за поручительство, полученные от Клиента, Заказчика и причитающиеся Правообладателю. Размер таких сумм указывается на Сайте и/или в Приложении на странице с информацией о соответствующей Заявке. При этом обязательство Исполнителя по перечислению таких сумм может быть погашено путем зачета встречного обязательства Правообладателя по уплате Исполнителю Вознаграждения за исполнение Заявки.</w:t>
      </w:r>
    </w:p>
    <w:p w14:paraId="5996D456" w14:textId="77777777" w:rsidR="00AC584A" w:rsidRPr="00C62C42" w:rsidRDefault="00E25014"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Бонусные баллы</w:t>
      </w:r>
    </w:p>
    <w:p w14:paraId="0A5CCC79"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251D00A5"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66. В качестве поощрения и в целях привлечения</w:t>
      </w:r>
      <w:r w:rsidR="00366C84" w:rsidRPr="00C62C42">
        <w:rPr>
          <w:rFonts w:ascii="Liberation Serif" w:eastAsiaTheme="minorHAnsi" w:hAnsi="Liberation Serif" w:cs="DejaVu Sans"/>
          <w:color w:val="000000" w:themeColor="text1"/>
          <w:lang w:eastAsia="en-US" w:bidi="ar-SA"/>
        </w:rPr>
        <w:t xml:space="preserve"> </w:t>
      </w:r>
      <w:r w:rsidR="00337955" w:rsidRPr="00C62C42">
        <w:rPr>
          <w:rFonts w:ascii="Liberation Serif" w:eastAsiaTheme="minorHAnsi" w:hAnsi="Liberation Serif" w:cs="DejaVu Sans"/>
          <w:color w:val="000000" w:themeColor="text1"/>
          <w:lang w:eastAsia="en-US" w:bidi="ar-SA"/>
        </w:rPr>
        <w:t>Клиентов, Заказчиков и</w:t>
      </w:r>
      <w:r w:rsidRPr="00C62C42">
        <w:rPr>
          <w:rFonts w:ascii="Liberation Serif" w:eastAsiaTheme="minorHAnsi" w:hAnsi="Liberation Serif" w:cs="DejaVu Sans"/>
          <w:color w:val="000000" w:themeColor="text1"/>
          <w:lang w:eastAsia="en-US" w:bidi="ar-SA"/>
        </w:rPr>
        <w:t xml:space="preserve"> Курьеров для выполнения Заявок, размещенных через Правообладателя, Правообладатель может начислять </w:t>
      </w:r>
      <w:r w:rsidR="00337955" w:rsidRPr="00C62C42">
        <w:rPr>
          <w:rFonts w:ascii="Liberation Serif" w:eastAsiaTheme="minorHAnsi" w:hAnsi="Liberation Serif" w:cs="DejaVu Sans"/>
          <w:color w:val="000000" w:themeColor="text1"/>
          <w:lang w:eastAsia="en-US" w:bidi="ar-SA"/>
        </w:rPr>
        <w:t>всем Сторонам</w:t>
      </w:r>
      <w:r w:rsidR="007640C2" w:rsidRPr="00C62C42">
        <w:rPr>
          <w:rFonts w:ascii="Liberation Serif" w:eastAsiaTheme="minorHAnsi" w:hAnsi="Liberation Serif" w:cs="DejaVu Sans"/>
          <w:color w:val="000000" w:themeColor="text1"/>
          <w:lang w:eastAsia="en-US" w:bidi="ar-SA"/>
        </w:rPr>
        <w:t xml:space="preserve"> </w:t>
      </w:r>
      <w:r w:rsidRPr="00C62C42">
        <w:rPr>
          <w:rFonts w:ascii="Liberation Serif" w:eastAsiaTheme="minorHAnsi" w:hAnsi="Liberation Serif" w:cs="DejaVu Sans"/>
          <w:color w:val="000000" w:themeColor="text1"/>
          <w:lang w:eastAsia="en-US" w:bidi="ar-SA"/>
        </w:rPr>
        <w:t>в системе Программного обеспечения внутренние бонусные баллы.</w:t>
      </w:r>
    </w:p>
    <w:p w14:paraId="64AE86BE"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67. Бонусные баллы начисляются индивидуально в зависимости от ряда факторов, определяемых по усмотрению Правообладателя, в том числе - объема и сложности выполняемых Заявок от Клиентов, </w:t>
      </w:r>
      <w:bookmarkStart w:id="10" w:name="__UnoMark__104_1041220184"/>
      <w:bookmarkEnd w:id="10"/>
      <w:r w:rsidRPr="00C62C42">
        <w:rPr>
          <w:rFonts w:ascii="Liberation Serif" w:eastAsiaTheme="minorHAnsi" w:hAnsi="Liberation Serif" w:cs="DejaVu Sans"/>
          <w:color w:val="000000" w:themeColor="text1"/>
          <w:lang w:eastAsia="en-US" w:bidi="ar-SA"/>
        </w:rPr>
        <w:t>Заказчиков, качества оказания услуг, личных достижений и других.</w:t>
      </w:r>
    </w:p>
    <w:p w14:paraId="167407D5"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68. Бонусные баллы, начисленные и списанные, учитываются с помощью Программного обеспечения.</w:t>
      </w:r>
    </w:p>
    <w:p w14:paraId="7C5D43ED"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69. Размер бонусных баллов рассчитывается для каждо</w:t>
      </w:r>
      <w:r w:rsidR="00337955" w:rsidRPr="00C62C42">
        <w:rPr>
          <w:rFonts w:ascii="Liberation Serif" w:eastAsiaTheme="minorHAnsi" w:hAnsi="Liberation Serif" w:cs="DejaVu Sans"/>
          <w:color w:val="000000" w:themeColor="text1"/>
          <w:lang w:eastAsia="en-US" w:bidi="ar-SA"/>
        </w:rPr>
        <w:t>й Стороны</w:t>
      </w:r>
      <w:r w:rsidRPr="00C62C42">
        <w:rPr>
          <w:rFonts w:ascii="Liberation Serif" w:eastAsiaTheme="minorHAnsi" w:hAnsi="Liberation Serif" w:cs="DejaVu Sans"/>
          <w:color w:val="000000" w:themeColor="text1"/>
          <w:lang w:eastAsia="en-US" w:bidi="ar-SA"/>
        </w:rPr>
        <w:t xml:space="preserve"> индивидуально. Размер бонусных баллов, которые может </w:t>
      </w:r>
      <w:proofErr w:type="spellStart"/>
      <w:r w:rsidRPr="00C62C42">
        <w:rPr>
          <w:rFonts w:ascii="Liberation Serif" w:eastAsiaTheme="minorHAnsi" w:hAnsi="Liberation Serif" w:cs="DejaVu Sans"/>
          <w:color w:val="000000" w:themeColor="text1"/>
          <w:lang w:eastAsia="en-US" w:bidi="ar-SA"/>
        </w:rPr>
        <w:t>получить</w:t>
      </w:r>
      <w:r w:rsidR="00C62C42" w:rsidRPr="00C62C42">
        <w:rPr>
          <w:rFonts w:ascii="Liberation Serif" w:eastAsiaTheme="minorHAnsi" w:hAnsi="Liberation Serif" w:cs="DejaVu Sans"/>
          <w:color w:val="000000" w:themeColor="text1"/>
          <w:lang w:eastAsia="en-US" w:bidi="ar-SA"/>
        </w:rPr>
        <w:t>Сторона</w:t>
      </w:r>
      <w:proofErr w:type="spellEnd"/>
      <w:r w:rsidR="00337955"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eastAsia="en-US" w:bidi="ar-SA"/>
        </w:rPr>
        <w:t xml:space="preserve"> указывается на Сайте и/или в Приложении</w:t>
      </w:r>
      <w:r w:rsidR="00C62C42"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eastAsia="en-US" w:bidi="ar-SA"/>
        </w:rPr>
        <w:t>. Правообладатель не обязывается начислять бонусные баллы. Правообладатель не обязывается начислять одинаковое количество баллов за выполнение идентичных Заявок.</w:t>
      </w:r>
    </w:p>
    <w:p w14:paraId="2103DB3A"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70. Начисленные бонусные баллы могут быть использованы для получения скидки при оплате роялти</w:t>
      </w:r>
      <w:r w:rsidR="000C6632" w:rsidRPr="00C62C42">
        <w:rPr>
          <w:rFonts w:ascii="Liberation Serif" w:eastAsiaTheme="minorHAnsi" w:hAnsi="Liberation Serif" w:cs="DejaVu Sans"/>
          <w:color w:val="000000" w:themeColor="text1"/>
          <w:lang w:eastAsia="en-US" w:bidi="ar-SA"/>
        </w:rPr>
        <w:t xml:space="preserve"> </w:t>
      </w:r>
      <w:r w:rsidR="00337955" w:rsidRPr="00C62C42">
        <w:rPr>
          <w:rFonts w:ascii="Liberation Serif" w:eastAsiaTheme="minorHAnsi" w:hAnsi="Liberation Serif" w:cs="DejaVu Sans"/>
          <w:color w:val="000000" w:themeColor="text1"/>
          <w:lang w:eastAsia="en-US" w:bidi="ar-SA"/>
        </w:rPr>
        <w:t>и услуг</w:t>
      </w:r>
      <w:r w:rsidRPr="00C62C42">
        <w:rPr>
          <w:rFonts w:ascii="Liberation Serif" w:eastAsiaTheme="minorHAnsi" w:hAnsi="Liberation Serif" w:cs="DejaVu Sans"/>
          <w:color w:val="000000" w:themeColor="text1"/>
          <w:lang w:eastAsia="en-US" w:bidi="ar-SA"/>
        </w:rPr>
        <w:t xml:space="preserve"> за использование Программного обеспечения. Размер скидки определяется Правообладателем индивидуально в зависимости от количества бонусных баллов, накопленных Исполнителем и его курьерами, а также других факторов (например, длительности и частоты использования Программного обеспечения), и указывается в Личном кабинете. В любом случае размер предоставляемой скидки не может превышать 50% от суммы роялти.</w:t>
      </w:r>
    </w:p>
    <w:p w14:paraId="2BFE0AED"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71. При предоставлении скидки Правообладателем Исполнителю накопленные последним бонусные баллы списываются из расчета один бонусный балл за один рубль скидки.</w:t>
      </w:r>
    </w:p>
    <w:p w14:paraId="4BF5EB2E"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72. Правообладатель не обязывается предоставлять</w:t>
      </w:r>
      <w:r w:rsidR="00C62C42" w:rsidRPr="00C62C42">
        <w:rPr>
          <w:rFonts w:ascii="Liberation Serif" w:eastAsiaTheme="minorHAnsi" w:hAnsi="Liberation Serif" w:cs="DejaVu Sans"/>
          <w:color w:val="000000" w:themeColor="text1"/>
          <w:lang w:eastAsia="en-US" w:bidi="ar-SA"/>
        </w:rPr>
        <w:t xml:space="preserve"> Сторонам</w:t>
      </w:r>
      <w:r w:rsidRPr="00C62C42">
        <w:rPr>
          <w:rFonts w:ascii="Liberation Serif" w:eastAsiaTheme="minorHAnsi" w:hAnsi="Liberation Serif" w:cs="DejaVu Sans"/>
          <w:color w:val="000000" w:themeColor="text1"/>
          <w:lang w:eastAsia="en-US" w:bidi="ar-SA"/>
        </w:rPr>
        <w:t xml:space="preserve"> скидки при оплате роялти. Размер предоставляемой скидки индивидуален и определяется исключительно Правообладателем по собственному усмотрению. Условия предоставления скидки определяются Правообладателем и могут быть изменены в любой момент без уведомления</w:t>
      </w:r>
      <w:r w:rsidR="000C6632" w:rsidRPr="00C62C42">
        <w:rPr>
          <w:rFonts w:ascii="Liberation Serif" w:eastAsiaTheme="minorHAnsi" w:hAnsi="Liberation Serif" w:cs="DejaVu Sans"/>
          <w:color w:val="000000" w:themeColor="text1"/>
          <w:lang w:eastAsia="en-US" w:bidi="ar-SA"/>
        </w:rPr>
        <w:t xml:space="preserve"> </w:t>
      </w:r>
      <w:r w:rsidR="00337955" w:rsidRPr="00C62C42">
        <w:rPr>
          <w:rFonts w:ascii="Liberation Serif" w:eastAsiaTheme="minorHAnsi" w:hAnsi="Liberation Serif" w:cs="DejaVu Sans"/>
          <w:color w:val="000000" w:themeColor="text1"/>
          <w:lang w:eastAsia="en-US" w:bidi="ar-SA"/>
        </w:rPr>
        <w:t>других Сторон</w:t>
      </w:r>
      <w:r w:rsidRPr="00C62C42">
        <w:rPr>
          <w:rFonts w:ascii="Liberation Serif" w:eastAsiaTheme="minorHAnsi" w:hAnsi="Liberation Serif" w:cs="DejaVu Sans"/>
          <w:color w:val="000000" w:themeColor="text1"/>
          <w:lang w:eastAsia="en-US" w:bidi="ar-SA"/>
        </w:rPr>
        <w:t>.</w:t>
      </w:r>
    </w:p>
    <w:p w14:paraId="344C2FAF"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69CE1C98" w14:textId="77777777" w:rsidR="00AC584A" w:rsidRPr="00C62C42" w:rsidRDefault="00E25014" w:rsidP="00AC584A">
      <w:pPr>
        <w:keepNext/>
        <w:pageBreakBefore/>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11" w:name="bookmark20"/>
      <w:bookmarkEnd w:id="11"/>
      <w:r w:rsidRPr="00C62C42">
        <w:rPr>
          <w:rFonts w:ascii="Liberation Serif" w:eastAsiaTheme="minorHAnsi" w:hAnsi="Liberation Serif" w:cs="DejaVu Sans"/>
          <w:color w:val="000000" w:themeColor="text1"/>
          <w:lang w:eastAsia="en-US" w:bidi="ar-SA"/>
        </w:rPr>
        <w:lastRenderedPageBreak/>
        <w:t>ПРАВИЛА РАЗМЕЩЕНИЯ И ИСПОЛНЕНИЯ ЗАЯВОК</w:t>
      </w:r>
    </w:p>
    <w:p w14:paraId="232BF320"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681AC86C" w14:textId="77777777" w:rsidR="00AC584A" w:rsidRPr="00C62C42" w:rsidRDefault="00E25014"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12" w:name="bookmark21"/>
      <w:bookmarkEnd w:id="12"/>
      <w:r w:rsidRPr="00C62C42">
        <w:rPr>
          <w:rFonts w:ascii="Liberation Serif" w:eastAsiaTheme="minorHAnsi" w:hAnsi="Liberation Serif" w:cs="DejaVu Sans"/>
          <w:color w:val="000000" w:themeColor="text1"/>
          <w:lang w:eastAsia="en-US" w:bidi="ar-SA"/>
        </w:rPr>
        <w:t>Использование Программного обеспечения для размещения Заявок</w:t>
      </w:r>
    </w:p>
    <w:p w14:paraId="6687C11B" w14:textId="77777777" w:rsidR="00AC584A" w:rsidRPr="00C62C42" w:rsidRDefault="00AC584A" w:rsidP="00AC584A">
      <w:pPr>
        <w:widowControl/>
        <w:autoSpaceDE w:val="0"/>
        <w:autoSpaceDN w:val="0"/>
        <w:adjustRightInd w:val="0"/>
        <w:ind w:firstLine="709"/>
        <w:rPr>
          <w:rFonts w:ascii="Liberation Serif" w:eastAsiaTheme="minorHAnsi" w:hAnsi="Liberation Serif" w:cs="DejaVu Sans"/>
          <w:color w:val="000000" w:themeColor="text1"/>
          <w:lang w:eastAsia="en-US" w:bidi="ar-SA"/>
        </w:rPr>
      </w:pPr>
    </w:p>
    <w:p w14:paraId="01081BE7"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73. Правообладатель имеет право принимать платежи за услуги по доставке от Клиентов, и Заказчиков.</w:t>
      </w:r>
    </w:p>
    <w:p w14:paraId="2F232065"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74. Правообладатель имеет право предоставлять пользователям Программное обеспечение, которое позволяет сделать это самостоятельно и обеспечивает единые правила заключения и исполнения сделок по типу онлайн-биржи.</w:t>
      </w:r>
    </w:p>
    <w:p w14:paraId="719E945D"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75. Заявки размещаются Клиентами, Заказчиками любым из способов оформления (размещения) Заявки, предусмотренным настоящими Правилами.</w:t>
      </w:r>
    </w:p>
    <w:p w14:paraId="6BAE98AC"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76. После принятия Заявки Исполнителем, Курьером Клиент, Заказчик последние вступают в правоотношения непосредственно друг с другом, в которых Правообладатель не принимает участия.</w:t>
      </w:r>
    </w:p>
    <w:p w14:paraId="242401D6"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77. Правообладатель не отвечает за действия пользователей.</w:t>
      </w:r>
    </w:p>
    <w:p w14:paraId="14673241" w14:textId="77777777" w:rsidR="00AC584A" w:rsidRPr="00C62C42" w:rsidRDefault="00AC584A"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55FFB457" w14:textId="77777777" w:rsidR="00AC584A" w:rsidRPr="00C62C42" w:rsidRDefault="00E25014"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13" w:name="bookmark22"/>
      <w:bookmarkEnd w:id="13"/>
      <w:r w:rsidRPr="00C62C42">
        <w:rPr>
          <w:rFonts w:ascii="Liberation Serif" w:eastAsiaTheme="minorHAnsi" w:hAnsi="Liberation Serif" w:cs="DejaVu Sans"/>
          <w:color w:val="000000" w:themeColor="text1"/>
          <w:lang w:eastAsia="en-US" w:bidi="ar-SA"/>
        </w:rPr>
        <w:t>Содержание Заявки</w:t>
      </w:r>
    </w:p>
    <w:p w14:paraId="4DB64772"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64DFB215" w14:textId="77777777" w:rsidR="007B6464" w:rsidRPr="00C62C42" w:rsidRDefault="00E25014">
      <w:pPr>
        <w:widowControl/>
        <w:tabs>
          <w:tab w:val="left" w:pos="709"/>
        </w:tabs>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78. В Заявке должны быть указаны следующие сведения: вид Отправления, адреса отправления и доставки, требуемый срок доставки, отправитель и получатель (с указанием контактных данных), ценность Отправления, и, при наличии, дополнительные услуги и особые условия</w:t>
      </w:r>
      <w:r w:rsidR="00407DE3" w:rsidRPr="00C62C42">
        <w:rPr>
          <w:rFonts w:ascii="Liberation Serif" w:eastAsiaTheme="minorHAnsi" w:hAnsi="Liberation Serif" w:cs="DejaVu Sans"/>
          <w:color w:val="000000" w:themeColor="text1"/>
          <w:lang w:eastAsia="en-US" w:bidi="ar-SA"/>
        </w:rPr>
        <w:t xml:space="preserve"> </w:t>
      </w:r>
      <w:r w:rsidR="00337955" w:rsidRPr="00C62C42">
        <w:rPr>
          <w:rFonts w:ascii="Liberation Serif" w:eastAsiaTheme="minorHAnsi" w:hAnsi="Liberation Serif" w:cs="DejaVu Sans"/>
          <w:color w:val="000000" w:themeColor="text1"/>
          <w:lang w:eastAsia="en-US" w:bidi="ar-SA"/>
        </w:rPr>
        <w:t>и другие необходимые сведения указанные на Сайте и/или в Приложении</w:t>
      </w:r>
      <w:r w:rsidR="00AC584A" w:rsidRPr="00C62C42">
        <w:rPr>
          <w:rFonts w:ascii="Liberation Serif" w:eastAsiaTheme="minorHAnsi" w:hAnsi="Liberation Serif" w:cs="DejaVu Sans"/>
          <w:color w:val="000000" w:themeColor="text1"/>
          <w:lang w:eastAsia="en-US" w:bidi="ar-SA"/>
        </w:rPr>
        <w:t>.</w:t>
      </w:r>
    </w:p>
    <w:p w14:paraId="74BFCF61" w14:textId="77777777" w:rsidR="007B6464" w:rsidRPr="00C62C42" w:rsidRDefault="005C0B90" w:rsidP="00296506">
      <w:pPr>
        <w:widowControl/>
        <w:tabs>
          <w:tab w:val="left" w:pos="709"/>
        </w:tabs>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79.  Заявка не должна содержать указание на </w:t>
      </w:r>
      <w:r w:rsidRPr="00C62C42">
        <w:rPr>
          <w:rFonts w:ascii="Liberation Serif" w:hAnsi="Liberation Serif"/>
          <w:color w:val="000000" w:themeColor="text1"/>
        </w:rPr>
        <w:t>Отправление, которое содержит:</w:t>
      </w:r>
    </w:p>
    <w:p w14:paraId="7D83B0D3" w14:textId="77777777" w:rsidR="005C0B90" w:rsidRPr="00C62C42" w:rsidRDefault="005C0B90" w:rsidP="00296506">
      <w:p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w:t>
      </w:r>
      <w:r w:rsidRPr="00C62C42">
        <w:rPr>
          <w:rFonts w:ascii="Liberation Serif" w:hAnsi="Liberation Serif"/>
          <w:color w:val="000000" w:themeColor="text1"/>
        </w:rPr>
        <w:tab/>
        <w:t>иностранную валюту и денежные знаки РФ;</w:t>
      </w:r>
    </w:p>
    <w:p w14:paraId="402380C5"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живые или мертвые животные и растения;</w:t>
      </w:r>
    </w:p>
    <w:p w14:paraId="2D0FD19F"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человеческие части тела, биоматериалы, останки (в том числе в виде пепла);</w:t>
      </w:r>
    </w:p>
    <w:p w14:paraId="52E98240"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наркотические средства, психотропные, сильнодействующие, токсичные, радиоактивные, взрывчатые, ядовитые, едкие, легковоспламеняющиеся и другие опасные вещества, в том числе находящиеся под давлением;</w:t>
      </w:r>
    </w:p>
    <w:p w14:paraId="6336A1A5"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медицинские препараты;</w:t>
      </w:r>
    </w:p>
    <w:p w14:paraId="41E43353"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продукты с неприятным запахом, предметы и вещества, которые по своему характеру или из-за упаковки могут представлять опасность для людей, загрязнять или портить (повреждать) другие грузы, окружающих людей или предметы;</w:t>
      </w:r>
    </w:p>
    <w:p w14:paraId="6A91BEB5"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золото, серебро, другие драгоценные и полудрагоценные металлы и камни;</w:t>
      </w:r>
    </w:p>
    <w:p w14:paraId="744E117F"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любые виды оружия (их части), патроны к ним (их части); конструктивно сходные с гражданским и служебным оружием изделия; сигнальное, пневматическое, газовое оружие, боеприпасы, холодное (включая метательное), электрошоковые устройства и искровые разрядники, а также основные части огнестрельного оружия;</w:t>
      </w:r>
    </w:p>
    <w:p w14:paraId="72023CFB"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специальные технические средства, предназначенные для негласного получения информации;</w:t>
      </w:r>
    </w:p>
    <w:p w14:paraId="5AEA4F29"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органы и (или) ткани человека, кровь и ее компоненты;</w:t>
      </w:r>
    </w:p>
    <w:p w14:paraId="69EBB9F9"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радиоактивные материалы и/или опасные отходы;</w:t>
      </w:r>
    </w:p>
    <w:p w14:paraId="134A7CBF"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Ядовитые вещества, не являющиеся </w:t>
      </w:r>
      <w:proofErr w:type="spellStart"/>
      <w:r w:rsidRPr="00C62C42">
        <w:rPr>
          <w:rFonts w:ascii="Liberation Serif" w:hAnsi="Liberation Serif"/>
          <w:color w:val="000000" w:themeColor="text1"/>
        </w:rPr>
        <w:t>прекурсорами</w:t>
      </w:r>
      <w:proofErr w:type="spellEnd"/>
      <w:r w:rsidRPr="00C62C42">
        <w:rPr>
          <w:rFonts w:ascii="Liberation Serif" w:hAnsi="Liberation Serif"/>
          <w:color w:val="000000" w:themeColor="text1"/>
        </w:rPr>
        <w:t xml:space="preserve"> наркотических средств и психотропных веществ;</w:t>
      </w:r>
    </w:p>
    <w:p w14:paraId="2BA06575"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Ядовитые животные и растения;</w:t>
      </w:r>
    </w:p>
    <w:p w14:paraId="43610A94"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Культурные ценности;</w:t>
      </w:r>
    </w:p>
    <w:p w14:paraId="7CDF97C5"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Драгоценные металлы и камни в любом виде и состоянии, природные алмазы, за исключением ювелирных изделий, сопровождаемых товаросопроводительными документами (Товарный/кассовый чек, товарная/товарно-транспортная накладная);</w:t>
      </w:r>
    </w:p>
    <w:p w14:paraId="28CE4FC3"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Отходы и лом черных и цветных металлов;</w:t>
      </w:r>
    </w:p>
    <w:p w14:paraId="0DD6B499"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lastRenderedPageBreak/>
        <w:t xml:space="preserve">    Руды и концентраты драгоценных металлов и сырьевых товаров, содержащих драгоценные металлы;</w:t>
      </w:r>
    </w:p>
    <w:p w14:paraId="00DB1360" w14:textId="77777777" w:rsidR="005C0B90" w:rsidRPr="00C62C42" w:rsidRDefault="005C0B90" w:rsidP="00296506">
      <w:pPr>
        <w:pStyle w:val="a8"/>
        <w:numPr>
          <w:ilvl w:val="0"/>
          <w:numId w:val="32"/>
        </w:numPr>
        <w:tabs>
          <w:tab w:val="left" w:pos="1134"/>
          <w:tab w:val="left" w:pos="1276"/>
        </w:tabs>
        <w:ind w:left="0" w:firstLine="567"/>
        <w:jc w:val="both"/>
        <w:rPr>
          <w:rFonts w:ascii="Liberation Serif" w:hAnsi="Liberation Serif"/>
          <w:color w:val="000000" w:themeColor="text1"/>
        </w:rPr>
      </w:pPr>
      <w:r w:rsidRPr="00C62C42">
        <w:rPr>
          <w:rFonts w:ascii="Liberation Serif" w:hAnsi="Liberation Serif"/>
          <w:color w:val="000000" w:themeColor="text1"/>
        </w:rPr>
        <w:t>Алкогольную продукцию, этиловый спирт, пиво и любые виды табачных изделий допускается отправлять, используя услуги курьерской доставки, только в целях личного употребления (то есть Заказчик не вправе использовать СКД для отправления Алкогольной продукции и табачных изделий покупателям, если их реализация является видом предпринимательской деятельности Заказчика).</w:t>
      </w:r>
    </w:p>
    <w:p w14:paraId="6F82E96B" w14:textId="77777777" w:rsidR="005C0B90" w:rsidRPr="00C62C42" w:rsidRDefault="005C0B90"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иные предметы, материалы или вещества, ограниченные или запрещенные в обороте на территории Российской Федерации.</w:t>
      </w:r>
    </w:p>
    <w:p w14:paraId="0C4199C6" w14:textId="77777777" w:rsidR="005C0B90" w:rsidRPr="00C62C42" w:rsidRDefault="005C0B90" w:rsidP="00296506">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Иные требования (в том числе, но не ограничиваясь</w:t>
      </w:r>
      <w:r w:rsidR="0097262F" w:rsidRPr="00C62C42">
        <w:rPr>
          <w:rFonts w:ascii="Liberation Serif" w:hAnsi="Liberation Serif"/>
          <w:color w:val="000000" w:themeColor="text1"/>
        </w:rPr>
        <w:t>,</w:t>
      </w:r>
      <w:r w:rsidRPr="00C62C42">
        <w:rPr>
          <w:rFonts w:ascii="Liberation Serif" w:hAnsi="Liberation Serif"/>
          <w:color w:val="000000" w:themeColor="text1"/>
        </w:rPr>
        <w:t xml:space="preserve"> требованиями по линейным размерам Отправлений) регламентируются положениями Правил пользования Московским метрополитеном, утвержденных Постановлением Правительства Москвы № 844-ПП от 16 сентября 2008 г.. В случае заключения договора доставки Отправления автомобильным транспортом, требования к Отправлениям регулируются Правилами перевозки </w:t>
      </w:r>
      <w:r w:rsidR="0097262F" w:rsidRPr="00C62C42">
        <w:rPr>
          <w:rFonts w:ascii="Liberation Serif" w:hAnsi="Liberation Serif"/>
          <w:color w:val="000000" w:themeColor="text1"/>
        </w:rPr>
        <w:t xml:space="preserve">грузов </w:t>
      </w:r>
      <w:r w:rsidRPr="00C62C42">
        <w:rPr>
          <w:rFonts w:ascii="Liberation Serif" w:hAnsi="Liberation Serif"/>
          <w:color w:val="000000" w:themeColor="text1"/>
        </w:rPr>
        <w:t xml:space="preserve">автомобильным транспортом). </w:t>
      </w:r>
    </w:p>
    <w:p w14:paraId="4BB4EF29" w14:textId="77777777" w:rsidR="005C0B90" w:rsidRPr="00C62C42" w:rsidRDefault="005C0B90" w:rsidP="00296506">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Запрещается отправлять посредством курьерской доставки документы, печатные и аудиовизуальные материалы, размещенные на бумажных и электронных носителях:</w:t>
      </w:r>
    </w:p>
    <w:p w14:paraId="7747D481" w14:textId="77777777" w:rsidR="005C0B90" w:rsidRPr="00C62C42" w:rsidRDefault="005C0B90" w:rsidP="00296506">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Содержащие призывы к осуществлению экстремистской и террористической деятельности или публичное оправдание терроризма;</w:t>
      </w:r>
    </w:p>
    <w:p w14:paraId="19B04630" w14:textId="77777777" w:rsidR="005C0B90" w:rsidRPr="00C62C42" w:rsidRDefault="005C0B90" w:rsidP="00296506">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Порнографического характера;</w:t>
      </w:r>
    </w:p>
    <w:p w14:paraId="1A815384" w14:textId="77777777" w:rsidR="005C0B90" w:rsidRPr="00C62C42" w:rsidRDefault="005C0B90" w:rsidP="00296506">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Направленные на разжигание религиозной/межнациональной розни,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p w14:paraId="6E6DABA4" w14:textId="77777777" w:rsidR="00296506" w:rsidRPr="00C62C42" w:rsidRDefault="005C0B90" w:rsidP="00296506">
      <w:pPr>
        <w:keepNext/>
        <w:widowControl/>
        <w:autoSpaceDE w:val="0"/>
        <w:autoSpaceDN w:val="0"/>
        <w:adjustRightInd w:val="0"/>
        <w:ind w:firstLine="567"/>
        <w:jc w:val="both"/>
        <w:rPr>
          <w:rFonts w:ascii="Liberation Serif" w:hAnsi="Liberation Serif"/>
          <w:color w:val="000000" w:themeColor="text1"/>
        </w:rPr>
      </w:pPr>
      <w:r w:rsidRPr="00C62C42">
        <w:rPr>
          <w:rFonts w:ascii="Liberation Serif" w:hAnsi="Liberation Serif"/>
          <w:color w:val="000000" w:themeColor="text1"/>
        </w:rPr>
        <w:t>Содержащие иную информацию, хранение/распространение которой преследуется согласно уголовному и/или административному законодательству Российской Федерации.</w:t>
      </w:r>
      <w:bookmarkStart w:id="14" w:name="bookmark23"/>
      <w:bookmarkEnd w:id="14"/>
    </w:p>
    <w:p w14:paraId="005EB7BB" w14:textId="77777777" w:rsidR="00296506" w:rsidRPr="00C62C42" w:rsidRDefault="00296506" w:rsidP="00296506">
      <w:pPr>
        <w:keepNext/>
        <w:widowControl/>
        <w:autoSpaceDE w:val="0"/>
        <w:autoSpaceDN w:val="0"/>
        <w:adjustRightInd w:val="0"/>
        <w:ind w:firstLine="709"/>
        <w:jc w:val="both"/>
        <w:rPr>
          <w:rFonts w:ascii="Liberation Serif" w:hAnsi="Liberation Serif"/>
          <w:color w:val="000000" w:themeColor="text1"/>
        </w:rPr>
      </w:pPr>
    </w:p>
    <w:p w14:paraId="4CBB2BDE" w14:textId="77777777" w:rsidR="00AC584A" w:rsidRPr="00C62C42" w:rsidRDefault="00AC584A" w:rsidP="00296506">
      <w:pPr>
        <w:keepNext/>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Определение цены услуги</w:t>
      </w:r>
    </w:p>
    <w:p w14:paraId="438EC090" w14:textId="77777777" w:rsidR="00AC584A" w:rsidRPr="00C62C42" w:rsidRDefault="00AC584A" w:rsidP="005C0B90">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567E1F2A" w14:textId="77777777" w:rsidR="00AC584A" w:rsidRPr="00C62C42" w:rsidRDefault="00AC584A" w:rsidP="005C0B90">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79. Стоимость услуг рассчитывается в соответствии с Тарифами и зависит от конкретных условий Заявки. Применение Тарифов является обязательным условием использования Программного обеспечения. Рассчитанная по Заявке стоимость услуг указывается после заполнения Заявки и подтверждается Клиентом, Заказчиком перед отправкой Заявки.</w:t>
      </w:r>
    </w:p>
    <w:p w14:paraId="3F7E79B5"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80. При составлении Заявки и до момента ее подачи Клиенту, Заказчику предоставляется возможность принять предложение Правообладателя о предоставлении поручительства за Исполнителя в соответствии с порядком, указанным в настоящих Правилах и тексте соответствующего договора.</w:t>
      </w:r>
    </w:p>
    <w:p w14:paraId="720FDA5C"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81. Составление и подача Заявки означает согласие Клиента, Заказчика с Тарифами и с конкретной стоимостью услуг по поданной Заявке.</w:t>
      </w:r>
    </w:p>
    <w:p w14:paraId="6538F1CE"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82. Услуги оплачиваются в российских рублях.</w:t>
      </w:r>
    </w:p>
    <w:p w14:paraId="54A16BBD"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83. Клиент, Заказчик производит оплату услуг по курьерской доставке непосредственно Исполнителю л</w:t>
      </w:r>
      <w:r w:rsidR="00E25014" w:rsidRPr="00C62C42">
        <w:rPr>
          <w:rFonts w:ascii="Liberation Serif" w:eastAsiaTheme="minorHAnsi" w:hAnsi="Liberation Serif" w:cs="DejaVu Sans"/>
          <w:color w:val="000000" w:themeColor="text1"/>
          <w:lang w:eastAsia="en-US" w:bidi="ar-SA"/>
        </w:rPr>
        <w:t>ибо Право</w:t>
      </w:r>
      <w:r w:rsidRPr="00C62C42">
        <w:rPr>
          <w:rFonts w:ascii="Liberation Serif" w:eastAsiaTheme="minorHAnsi" w:hAnsi="Liberation Serif" w:cs="DejaVu Sans"/>
          <w:color w:val="000000" w:themeColor="text1"/>
          <w:lang w:eastAsia="en-US" w:bidi="ar-SA"/>
        </w:rPr>
        <w:t>обладателю. Услуга может быть оплачена Клиентом, Заказчиком наличными денежными средствами на любом из пунктов маршрута либо с использованием электронных денежных средств (в зависимости от согласованного между Курьером и Клиентом способа оплаты).</w:t>
      </w:r>
    </w:p>
    <w:p w14:paraId="4FAF0DD2"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84. Клиент,</w:t>
      </w:r>
      <w:r w:rsidR="00407DE3" w:rsidRPr="00C62C42">
        <w:rPr>
          <w:rFonts w:ascii="Liberation Serif" w:eastAsiaTheme="minorHAnsi" w:hAnsi="Liberation Serif" w:cs="DejaVu Sans"/>
          <w:color w:val="000000" w:themeColor="text1"/>
          <w:lang w:eastAsia="en-US" w:bidi="ar-SA"/>
        </w:rPr>
        <w:t xml:space="preserve"> </w:t>
      </w:r>
      <w:r w:rsidRPr="00C62C42">
        <w:rPr>
          <w:rFonts w:ascii="Liberation Serif" w:eastAsiaTheme="minorHAnsi" w:hAnsi="Liberation Serif" w:cs="DejaVu Sans"/>
          <w:color w:val="000000" w:themeColor="text1"/>
          <w:lang w:eastAsia="en-US" w:bidi="ar-SA"/>
        </w:rPr>
        <w:t xml:space="preserve">Заказчик могут оплачивать услуги безналичным переводом на банковский счет в соответствии с условиями договора, заключенного между </w:t>
      </w:r>
      <w:r w:rsidR="002D1703" w:rsidRPr="00C62C42">
        <w:rPr>
          <w:rFonts w:ascii="Liberation Serif" w:eastAsiaTheme="minorHAnsi" w:hAnsi="Liberation Serif" w:cs="DejaVu Sans"/>
          <w:color w:val="000000" w:themeColor="text1"/>
          <w:lang w:eastAsia="en-US" w:bidi="ar-SA"/>
        </w:rPr>
        <w:t>К</w:t>
      </w:r>
      <w:r w:rsidRPr="00C62C42">
        <w:rPr>
          <w:rFonts w:ascii="Liberation Serif" w:eastAsiaTheme="minorHAnsi" w:hAnsi="Liberation Serif" w:cs="DejaVu Sans"/>
          <w:color w:val="000000" w:themeColor="text1"/>
          <w:lang w:eastAsia="en-US" w:bidi="ar-SA"/>
        </w:rPr>
        <w:t>лиентом и Правообладателем.</w:t>
      </w:r>
    </w:p>
    <w:p w14:paraId="09B21B2B" w14:textId="31FBCBE6" w:rsidR="00AC584A"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85. В рамках настоящего Договора кредитору, кроме случаев взыскания неустойки, не предоставляется право требовать уплаты процентов с должника на сумму долга (п. 1 ст. 317.1 ГК РФ).</w:t>
      </w:r>
    </w:p>
    <w:p w14:paraId="23CA103F" w14:textId="77777777" w:rsidR="00C1085B" w:rsidRPr="00C62C42" w:rsidRDefault="00C1085B"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10C8E6FD" w14:textId="77777777" w:rsidR="00AC584A" w:rsidRPr="00C62C42" w:rsidRDefault="00AC584A"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15" w:name="bookmark24"/>
      <w:bookmarkEnd w:id="15"/>
      <w:r w:rsidRPr="00C62C42">
        <w:rPr>
          <w:rFonts w:ascii="Liberation Serif" w:eastAsiaTheme="minorHAnsi" w:hAnsi="Liberation Serif" w:cs="DejaVu Sans"/>
          <w:color w:val="000000" w:themeColor="text1"/>
          <w:lang w:eastAsia="en-US" w:bidi="ar-SA"/>
        </w:rPr>
        <w:t>Внесение изменений в Заявку</w:t>
      </w:r>
    </w:p>
    <w:p w14:paraId="06522B64"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195746A4"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86. В случае необходимости уточнения каких-либо условий оказания услуг представитель Правообладателя или Курьер, Исполнитель связывается с Клиентом по телефону или электронной почте, после чего Правообладатель или Курьер, Исполнитель либо принимает конкретную Заявку к исполнению на согласованных условиях либо, в случае отсутствия возможности исполнения, предоставляет Клиенту, Заказчику отказ. Соответствующее уведомление об изменении Заявки или об отказе осуществляется сообщением в Личном кабинете или отправкой письма по электронной почте, или текстового сообщения (</w:t>
      </w:r>
      <w:r w:rsidRPr="00C62C42">
        <w:rPr>
          <w:rFonts w:ascii="Liberation Serif" w:eastAsiaTheme="minorHAnsi" w:hAnsi="Liberation Serif" w:cs="DejaVu Sans"/>
          <w:color w:val="000000" w:themeColor="text1"/>
          <w:lang w:val="en-US" w:eastAsia="en-US" w:bidi="ar-SA"/>
        </w:rPr>
        <w:t>SMS</w:t>
      </w:r>
      <w:r w:rsidR="00E25014" w:rsidRPr="00C62C42">
        <w:rPr>
          <w:rFonts w:ascii="Liberation Serif" w:eastAsiaTheme="minorHAnsi" w:hAnsi="Liberation Serif" w:cs="DejaVu Sans"/>
          <w:color w:val="000000" w:themeColor="text1"/>
          <w:lang w:eastAsia="en-US" w:bidi="ar-SA"/>
        </w:rPr>
        <w:t>) на указанный Клиентом номер мобильного телефона либо звонком Исполнителя (Курьером) Клиенту, Заказчику по номеру телефона последних.</w:t>
      </w:r>
    </w:p>
    <w:p w14:paraId="443DB49B"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87. Клиент, Заказчик обязан незамедлительно известить Правообладателя или Курьера о любых изменениях в Заявке. Изменения могут быть сделаны до момента доставки Отправления. Если такие изменения влекут изменение стоимости услуг по доставке согласно Тарифам, то Курьер, Исполнитель или Правообладатель незамедлительно сообщают об этом Клиенту, Постоянному клиенту, Заказчику соответственно. Уведомление о новой стоимости услуг осуществляется сообщением в Личном кабинете, отправкой письма по электронной почте или текстового сообщения (</w:t>
      </w:r>
      <w:r w:rsidRPr="00C62C42">
        <w:rPr>
          <w:rFonts w:ascii="Liberation Serif" w:eastAsiaTheme="minorHAnsi" w:hAnsi="Liberation Serif" w:cs="DejaVu Sans"/>
          <w:color w:val="000000" w:themeColor="text1"/>
          <w:lang w:val="en-US" w:eastAsia="en-US" w:bidi="ar-SA"/>
        </w:rPr>
        <w:t>SMS</w:t>
      </w:r>
      <w:r w:rsidRPr="00C62C42">
        <w:rPr>
          <w:rFonts w:ascii="Liberation Serif" w:eastAsiaTheme="minorHAnsi" w:hAnsi="Liberation Serif" w:cs="DejaVu Sans"/>
          <w:color w:val="000000" w:themeColor="text1"/>
          <w:lang w:eastAsia="en-US" w:bidi="ar-SA"/>
        </w:rPr>
        <w:t>) на указанный Клиентом номер мобильного телефона либо звонком Исполнителя (Курьером) Клиенту, Заказчику по номеру телефона последних.</w:t>
      </w:r>
    </w:p>
    <w:p w14:paraId="0E466C89"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3EBE8F86" w14:textId="77777777" w:rsidR="00AC584A" w:rsidRPr="00C62C42" w:rsidRDefault="00E25014"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16" w:name="bookmark2519"/>
      <w:bookmarkEnd w:id="16"/>
      <w:r w:rsidRPr="00C62C42">
        <w:rPr>
          <w:rFonts w:ascii="Liberation Serif" w:eastAsiaTheme="minorHAnsi" w:hAnsi="Liberation Serif" w:cs="DejaVu Sans"/>
          <w:color w:val="000000" w:themeColor="text1"/>
          <w:lang w:eastAsia="en-US" w:bidi="ar-SA"/>
        </w:rPr>
        <w:t>Отзыв Заявки</w:t>
      </w:r>
    </w:p>
    <w:p w14:paraId="2F94D3A9"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7B88B4E9"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88. Клиент, Заказчик вправе отозвать Заявку до момента принятия Заявки. В случае отзыва Заявки после ее принятия Курьером, Исполнителем или Правообладателем, но до момента передачи Отправления Курьеру Исполнителя, Клиент, Заказчик оплачивает выезд Курьера по Тарифам.</w:t>
      </w:r>
    </w:p>
    <w:p w14:paraId="46914987"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4EBE95AF" w14:textId="77777777" w:rsidR="00AC584A" w:rsidRPr="00C62C42" w:rsidRDefault="00E25014"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17" w:name="bookmark26"/>
      <w:bookmarkEnd w:id="17"/>
      <w:r w:rsidRPr="00C62C42">
        <w:rPr>
          <w:rFonts w:ascii="Liberation Serif" w:eastAsiaTheme="minorHAnsi" w:hAnsi="Liberation Serif" w:cs="DejaVu Sans"/>
          <w:color w:val="000000" w:themeColor="text1"/>
          <w:lang w:eastAsia="en-US" w:bidi="ar-SA"/>
        </w:rPr>
        <w:t>Условие о выкупе</w:t>
      </w:r>
    </w:p>
    <w:p w14:paraId="00814C05"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7B4E0F70"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89. При оформлении Заявки Клиенту  предоставляется возможность выбрать опцию «выкуп отправления курьером» и определить форму и способы осуществления выкупа.</w:t>
      </w:r>
    </w:p>
    <w:p w14:paraId="7CB341A8"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90. В случае выбора опции «выкуп отправления Курьером» вступают в силу и применяются соответствующие положения Правил и других договоров, оформляемых при помощи Программного обеспечения (Договор поручительства, Договор оказания услуг</w:t>
      </w:r>
      <w:r w:rsidR="00AC584A" w:rsidRPr="00C62C42">
        <w:rPr>
          <w:rFonts w:ascii="Liberation Serif" w:eastAsiaTheme="minorHAnsi" w:hAnsi="Liberation Serif" w:cs="DejaVu Sans"/>
          <w:color w:val="000000" w:themeColor="text1"/>
          <w:lang w:eastAsia="en-US" w:bidi="ar-SA"/>
        </w:rPr>
        <w:t>).</w:t>
      </w:r>
    </w:p>
    <w:p w14:paraId="03EACD16" w14:textId="77777777" w:rsidR="00AC584A" w:rsidRPr="00C62C42" w:rsidRDefault="00AC584A" w:rsidP="00AC584A">
      <w:pPr>
        <w:keepNext/>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61CA6CA1"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18" w:name="bookmark27"/>
      <w:bookmarkEnd w:id="18"/>
      <w:r w:rsidRPr="00C62C42">
        <w:rPr>
          <w:rFonts w:ascii="Liberation Serif" w:eastAsiaTheme="minorHAnsi" w:hAnsi="Liberation Serif" w:cs="DejaVu Sans"/>
          <w:color w:val="000000" w:themeColor="text1"/>
          <w:lang w:eastAsia="en-US" w:bidi="ar-SA"/>
        </w:rPr>
        <w:t>Опция «Выкуп»</w:t>
      </w:r>
    </w:p>
    <w:p w14:paraId="2DB639B3"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42D0605E"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91. В случае выбора Клиентом опции «Выкуп» услуги по доставке Отправления оказываются на особых условиях, изложенных ниже.</w:t>
      </w:r>
    </w:p>
    <w:p w14:paraId="4F0DD5E8"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92. Особенности оказания услуг по доставке с опцией «Выкуп» различаются в зависимости от выбранного при оформлении Заявки варианта:</w:t>
      </w:r>
    </w:p>
    <w:p w14:paraId="60D4045D"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92.1. Клиент-отправитель направляет Курьера к Получателю с Отправлением, при этом Курьер оставляет Отправителю сумму обеспечительного платежа, которую Клиент-отправитель засчитывает в качестве оплаты Отправления. При выдаче Получателю Отправления Курьер получает денежные средства от Получателя в качестве компенсации внесенного Обеспечительного платежа. В качестве отправителя может выступать Клиент (далее - Вариант 1). </w:t>
      </w:r>
    </w:p>
    <w:p w14:paraId="40B850E2"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92.2. Клиент направляет Курьера приобрести Отправление у Отправителя за счет Курьера и доставить Получателю. После получения средств от Получателя часть из них необходимо перечислить Клиенту («</w:t>
      </w:r>
      <w:proofErr w:type="spellStart"/>
      <w:r w:rsidRPr="00C62C42">
        <w:rPr>
          <w:rFonts w:ascii="Liberation Serif" w:eastAsiaTheme="minorHAnsi" w:hAnsi="Liberation Serif" w:cs="DejaVu Sans"/>
          <w:color w:val="000000" w:themeColor="text1"/>
          <w:lang w:eastAsia="en-US" w:bidi="ar-SA"/>
        </w:rPr>
        <w:t>дропшиппинг</w:t>
      </w:r>
      <w:proofErr w:type="spellEnd"/>
      <w:r w:rsidRPr="00C62C42">
        <w:rPr>
          <w:rFonts w:ascii="Liberation Serif" w:eastAsiaTheme="minorHAnsi" w:hAnsi="Liberation Serif" w:cs="DejaVu Sans"/>
          <w:color w:val="000000" w:themeColor="text1"/>
          <w:lang w:eastAsia="en-US" w:bidi="ar-SA"/>
        </w:rPr>
        <w:t>») (далее - Вариант 2).</w:t>
      </w:r>
    </w:p>
    <w:p w14:paraId="7A03B38F"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92.3. Клиент-получатель направляет Курьера приобрести Отправление у третьего лица (от собственного имени) и рассчитывается с Курьером при доставке Отправления (далее - Вариант 3).</w:t>
      </w:r>
    </w:p>
    <w:p w14:paraId="7B0C5D65"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93. Описание особенностей взаимодействия Сторон в каждом варианте описано в соответствующих договорах, являющихся приложениями к настоящим Правилам.</w:t>
      </w:r>
    </w:p>
    <w:p w14:paraId="2467F3FD"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4307F3F9" w14:textId="77777777" w:rsidR="00AC584A" w:rsidRPr="00C62C42" w:rsidRDefault="00AC584A"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19" w:name="bookmark28"/>
      <w:bookmarkEnd w:id="19"/>
      <w:r w:rsidRPr="00C62C42">
        <w:rPr>
          <w:rFonts w:ascii="Liberation Serif" w:eastAsiaTheme="minorHAnsi" w:hAnsi="Liberation Serif" w:cs="DejaVu Sans"/>
          <w:color w:val="000000" w:themeColor="text1"/>
          <w:lang w:eastAsia="en-US" w:bidi="ar-SA"/>
        </w:rPr>
        <w:t>Требования к Интернет-магазинам</w:t>
      </w:r>
    </w:p>
    <w:p w14:paraId="232760BD"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38B6FEDD"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94. Клиенты - Интернет-магазины должны уведомлять своих покупателей об условиях доставки Исполнителем и предлагать им ознакомиться с такими правилами по ссылке, ведущей в соответствующий раздел Программного обеспечения.</w:t>
      </w:r>
    </w:p>
    <w:p w14:paraId="5F5C33B5"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95. Клиент-отправитель добавляет соответствующие уведомления и ссылки на своем сайте и несет ответственность за информирование своих контрагентов об основных условиях доставки.</w:t>
      </w:r>
    </w:p>
    <w:p w14:paraId="6F389545"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68C37532" w14:textId="77777777" w:rsidR="00AC584A" w:rsidRPr="00C62C42" w:rsidRDefault="00AC584A"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20" w:name="bookmark29"/>
      <w:bookmarkEnd w:id="20"/>
      <w:r w:rsidRPr="00C62C42">
        <w:rPr>
          <w:rFonts w:ascii="Liberation Serif" w:eastAsiaTheme="minorHAnsi" w:hAnsi="Liberation Serif" w:cs="DejaVu Sans"/>
          <w:color w:val="000000" w:themeColor="text1"/>
          <w:lang w:eastAsia="en-US" w:bidi="ar-SA"/>
        </w:rPr>
        <w:t>Порядок исполнения Заявок</w:t>
      </w:r>
    </w:p>
    <w:p w14:paraId="2D73E631"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5252B646"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96. Курьер забирает Отправление у отправителя и доставляет Отправление получателю в соответствии с информацией, указанной в Заявке.</w:t>
      </w:r>
    </w:p>
    <w:p w14:paraId="4A27786A"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97. Если на момент доставки Отправления оплата услуг Курьера не произведена, то последний вправе не передавать Отправление получателю и удерживать его до момента получения полной оплаты. В таком случае Курьер передает Отправление на хранение Исполнителю с компенсацией вознаграждения за доставку.</w:t>
      </w:r>
    </w:p>
    <w:p w14:paraId="6743644E"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98. В случае, если доставку Отправления невозможно выполнить по причине отсутствия получателя в месте и времени, указанных в Заявке, либо по любой другой не зависящей от Курьера причине, последний обязуется уведомить об этом Клиента</w:t>
      </w:r>
      <w:r w:rsidR="00B44D54"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eastAsia="en-US" w:bidi="ar-SA"/>
        </w:rPr>
        <w:t xml:space="preserve"> Заказчика и передать обратно отправителю Отправление, при этом доставка Отправления получателю считается выполненной и подлежит оплате.</w:t>
      </w:r>
    </w:p>
    <w:p w14:paraId="1F6BF076"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99. Расходы на обратную доставку Отправления отправителю либо Исполнителю должны быть компенсированы Клиентом, Заказчиком в соответствии с Тарифами. В дальнейшем Клиент, Заказчик может забрать Отправление у Исполнителя, подтвердив принадлежность Отправления Клиенту, Заказчику и оплатив расходы на хранение в соответствии с Тарифами.</w:t>
      </w:r>
    </w:p>
    <w:p w14:paraId="0AF49678"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100. Уведомление Клиенту, Заказчику о передаче Отправления Исполнителю либо о его возврате отправителю и о размере расходов на такую доставку и на хранение осуществляется сообщением в Личном кабинете или отправкой письма по электронной почте, или текстового сообщения (</w:t>
      </w:r>
      <w:r w:rsidRPr="00C62C42">
        <w:rPr>
          <w:rFonts w:ascii="Liberation Serif" w:eastAsiaTheme="minorHAnsi" w:hAnsi="Liberation Serif" w:cs="DejaVu Sans"/>
          <w:color w:val="000000" w:themeColor="text1"/>
          <w:lang w:val="en-US" w:eastAsia="en-US" w:bidi="ar-SA"/>
        </w:rPr>
        <w:t>SMS</w:t>
      </w:r>
      <w:r w:rsidRPr="00C62C42">
        <w:rPr>
          <w:rFonts w:ascii="Liberation Serif" w:eastAsiaTheme="minorHAnsi" w:hAnsi="Liberation Serif" w:cs="DejaVu Sans"/>
          <w:color w:val="000000" w:themeColor="text1"/>
          <w:lang w:eastAsia="en-US" w:bidi="ar-SA"/>
        </w:rPr>
        <w:t>) на указанный Клиентом номер мобильного телефона либо звонком Исполнителя (Курьером) Клиенту, Заказчику по номеру телефона последних.</w:t>
      </w:r>
    </w:p>
    <w:p w14:paraId="643D2487"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18AF2BF5" w14:textId="77777777" w:rsidR="00AC584A" w:rsidRPr="00C62C42" w:rsidRDefault="00E25014" w:rsidP="00AC584A">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21" w:name="bookmark30"/>
      <w:bookmarkEnd w:id="21"/>
      <w:r w:rsidRPr="00C62C42">
        <w:rPr>
          <w:rFonts w:ascii="Liberation Serif" w:eastAsiaTheme="minorHAnsi" w:hAnsi="Liberation Serif" w:cs="DejaVu Sans"/>
          <w:color w:val="000000" w:themeColor="text1"/>
          <w:lang w:eastAsia="en-US" w:bidi="ar-SA"/>
        </w:rPr>
        <w:t>Порядок исполнения Заявок</w:t>
      </w:r>
    </w:p>
    <w:p w14:paraId="13361279" w14:textId="77777777" w:rsidR="00AC584A" w:rsidRPr="00C62C42" w:rsidRDefault="00E25014"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с условием о доставке Отправления автомобильным транспортом</w:t>
      </w:r>
    </w:p>
    <w:p w14:paraId="1C6F75D7"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7B087053"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101. Если Клиент, или Заказчик при оформлении Заявки указывают доставку Отправления автомобильным транспортом, к порядку доставки применяются правила, предусмотренные настоящим разделом.</w:t>
      </w:r>
    </w:p>
    <w:p w14:paraId="0DCA1B56"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102. Курьер обязуется по заявке, размещенной Клиентом любым способом, предусмотренным настоящими Правилами, доставить вверенное ему Клиентом, За</w:t>
      </w:r>
      <w:r w:rsidRPr="00C62C42">
        <w:rPr>
          <w:rFonts w:ascii="Liberation Serif" w:eastAsiaTheme="minorHAnsi" w:hAnsi="Liberation Serif" w:cs="DejaVu Sans"/>
          <w:color w:val="000000" w:themeColor="text1"/>
          <w:lang w:eastAsia="en-US" w:bidi="ar-SA"/>
        </w:rPr>
        <w:lastRenderedPageBreak/>
        <w:t xml:space="preserve">казчиком Отправление по указанному Клиентом, Заказчиком адресу в пределах Российской Федерации, и выдать его </w:t>
      </w:r>
      <w:proofErr w:type="spellStart"/>
      <w:r w:rsidRPr="00C62C42">
        <w:rPr>
          <w:rFonts w:ascii="Liberation Serif" w:eastAsiaTheme="minorHAnsi" w:hAnsi="Liberation Serif" w:cs="DejaVu Sans"/>
          <w:color w:val="000000" w:themeColor="text1"/>
          <w:lang w:eastAsia="en-US" w:bidi="ar-SA"/>
        </w:rPr>
        <w:t>управомоченному</w:t>
      </w:r>
      <w:proofErr w:type="spellEnd"/>
      <w:r w:rsidRPr="00C62C42">
        <w:rPr>
          <w:rFonts w:ascii="Liberation Serif" w:eastAsiaTheme="minorHAnsi" w:hAnsi="Liberation Serif" w:cs="DejaVu Sans"/>
          <w:color w:val="000000" w:themeColor="text1"/>
          <w:lang w:eastAsia="en-US" w:bidi="ar-SA"/>
        </w:rPr>
        <w:t xml:space="preserve"> на получение Отправления лицу (Получателю), а Клиент, Заказчик обязуется уплатить за перевозку Отправления установленное вознаграждение Курьеру либо Исполнителю.</w:t>
      </w:r>
    </w:p>
    <w:p w14:paraId="1D877D66"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103. Погрузка/разгрузка является одной из опций и может быть выбрана Клиентом, Заказчиком при оформлении Заявки.</w:t>
      </w:r>
    </w:p>
    <w:p w14:paraId="71E26CA5" w14:textId="77777777" w:rsidR="00AC584A" w:rsidRPr="00C62C42" w:rsidRDefault="00E25014" w:rsidP="00AC584A">
      <w:pPr>
        <w:keepNext/>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bookmarkStart w:id="22" w:name="bookmark31"/>
      <w:bookmarkEnd w:id="22"/>
      <w:r w:rsidRPr="00C62C42">
        <w:rPr>
          <w:rFonts w:ascii="Liberation Serif" w:eastAsiaTheme="minorHAnsi" w:hAnsi="Liberation Serif" w:cs="DejaVu Sans"/>
          <w:color w:val="000000" w:themeColor="text1"/>
          <w:lang w:eastAsia="en-US" w:bidi="ar-SA"/>
        </w:rPr>
        <w:t>104. Курьер обязуется:</w:t>
      </w:r>
    </w:p>
    <w:p w14:paraId="166EF7CC"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104.1. Подать под погрузку исправное автомобильное транспортное средство в состоянии, пригодном для перевозки соответствующего Отправления;</w:t>
      </w:r>
    </w:p>
    <w:p w14:paraId="3A24F858"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104.2. Забрать Отправление у Клиента, Заказчика и доставить Отправление Получателю в соответствии с информацией, указанной в Заявке;</w:t>
      </w:r>
    </w:p>
    <w:p w14:paraId="37581A64"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104.3. В случае невозможности забрать Отправление в связи с отсутствием Клиента, Заказчика в месте и время, указанное в Заявке, либо по любой другой не зависящей от Курьера причине, Курьер обязуется уведомить об этом Клиента, Заказчика. Такое уведомление осуществляется отправкой письма по электронной почте или текстового сообщения (</w:t>
      </w:r>
      <w:r w:rsidRPr="00C62C42">
        <w:rPr>
          <w:rFonts w:ascii="Liberation Serif" w:eastAsiaTheme="minorHAnsi" w:hAnsi="Liberation Serif" w:cs="DejaVu Sans"/>
          <w:color w:val="000000" w:themeColor="text1"/>
          <w:lang w:val="en-US" w:eastAsia="en-US" w:bidi="ar-SA"/>
        </w:rPr>
        <w:t>SMS</w:t>
      </w:r>
      <w:r w:rsidRPr="00C62C42">
        <w:rPr>
          <w:rFonts w:ascii="Liberation Serif" w:eastAsiaTheme="minorHAnsi" w:hAnsi="Liberation Serif" w:cs="DejaVu Sans"/>
          <w:color w:val="000000" w:themeColor="text1"/>
          <w:lang w:eastAsia="en-US" w:bidi="ar-SA"/>
        </w:rPr>
        <w:t>) или другим иным способом на указанный Клиентом номер мобильного телефона либо звонком Исполнителя (Курьером) Клиенту, Заказчику по номеру телефона последних;</w:t>
      </w:r>
    </w:p>
    <w:p w14:paraId="49F940AD"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104.4. В случае если доставку Отправления невозможно выполнить по причине отсутствия Получателя в месте и время, указанное в Заявке, либо по любой другой не зависящей от Курьера причине, Курьер обязуется уведомить об этом Клиента, Заказчика и вернуть обратно Клиенту, Заказчику Отправление, при этом доставка Отправления Получателю считается выполненной и подлежит оплате.</w:t>
      </w:r>
    </w:p>
    <w:p w14:paraId="7A32F839" w14:textId="77777777" w:rsidR="00AC584A" w:rsidRPr="00C62C42" w:rsidRDefault="00E25014" w:rsidP="00AC584A">
      <w:pPr>
        <w:keepNext/>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bookmarkStart w:id="23" w:name="bookmark32"/>
      <w:bookmarkEnd w:id="23"/>
      <w:r w:rsidRPr="00C62C42">
        <w:rPr>
          <w:rFonts w:ascii="Liberation Serif" w:eastAsiaTheme="minorHAnsi" w:hAnsi="Liberation Serif" w:cs="DejaVu Sans"/>
          <w:color w:val="000000" w:themeColor="text1"/>
          <w:lang w:eastAsia="en-US" w:bidi="ar-SA"/>
        </w:rPr>
        <w:t>105. Курьер вправе:</w:t>
      </w:r>
    </w:p>
    <w:p w14:paraId="10699893"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105.1. Осмотреть Отправление и отказать Клиенту, в оказании услуги доставки Отправления, если оно содержит: иностранную валюту и денежные знаки РФ; живые или мертвые животные и растения; человеческие части тела или останки (в том числе в виде пепла); огнестрельное, пневматическое, газовое или холодное оружие и его части, боеприпасы, фейерверки, сигнальные ракеты и патроны; наркотические средства, психотропные, сильнодействующие, токсичные, радиоактивные, взрывчатые, ядовитые, едкие, легковоспламеняющиеся и другие опасные вещества, в том числе находящиеся под давлением; медицинские препараты; продукты с неприятным запахом, предметы и вещества, которые по своему характеру или из-за упаковки могут представлять опасность для людей, загрязнять или портить (повреждать) другие грузы, окружающих людей или предметы, изделия из золота, серебра, других драгоценных и полудрагоценных металлов и камней, или иных предметов по согласованию с Правообладателем;</w:t>
      </w:r>
    </w:p>
    <w:p w14:paraId="3E0EE83D"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105.2. Курьер вправе отказаться от доставки Отправления, если оно не соответствует описанию в Заявке или если фактические условия оказания услуг по доставке, о которых Курьеру сообщил Клиент, Заказчик либо получатель (в зависимости от ситуации), не соответствуют другим условиям Заявки.</w:t>
      </w:r>
    </w:p>
    <w:p w14:paraId="5CF045C6"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105.3. Если на момент доставки Отправления оплата услуг Курьера не произведена, то Курьер вправе не передавать Отправление получателю и удерживать его до момента получения полной оплаты. В таком случае Курьер передает Отправление на хранение и сообщает Клиенту, Заказчику реквизиты лица, которому передано Отправление. В дальнейшем Клиент,  Заказчик может забрать Отправление, подтвердив принадлежность Отправления Клиенту, Заказчику и оплатив расходы на хранение и компенсировав расходы по доставке Отправления. Уведомление Клиенту, Заказчику о передаче Отправления на хранение и о размере расходов на хранение осуществляется отправкой письма по электронной почте или текстового сообщения (</w:t>
      </w:r>
      <w:r w:rsidRPr="00C62C42">
        <w:rPr>
          <w:rFonts w:ascii="Liberation Serif" w:eastAsiaTheme="minorHAnsi" w:hAnsi="Liberation Serif" w:cs="DejaVu Sans"/>
          <w:color w:val="000000" w:themeColor="text1"/>
          <w:lang w:val="en-US" w:eastAsia="en-US" w:bidi="ar-SA"/>
        </w:rPr>
        <w:t>SMS</w:t>
      </w:r>
      <w:r w:rsidRPr="00C62C42">
        <w:rPr>
          <w:rFonts w:ascii="Liberation Serif" w:eastAsiaTheme="minorHAnsi" w:hAnsi="Liberation Serif" w:cs="DejaVu Sans"/>
          <w:color w:val="000000" w:themeColor="text1"/>
          <w:lang w:eastAsia="en-US" w:bidi="ar-SA"/>
        </w:rPr>
        <w:t>) на указанный Клиентом номер мобильного телефона либо звонком Исполнителя (Курьером) Клиенту, Заказчику по номеру телефона последних.</w:t>
      </w:r>
    </w:p>
    <w:p w14:paraId="08B1A010" w14:textId="77777777" w:rsidR="00AC584A" w:rsidRPr="00C62C42" w:rsidRDefault="00E25014" w:rsidP="00AC584A">
      <w:pPr>
        <w:keepNext/>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bookmarkStart w:id="24" w:name="bookmark33"/>
      <w:bookmarkEnd w:id="24"/>
      <w:r w:rsidRPr="00C62C42">
        <w:rPr>
          <w:rFonts w:ascii="Liberation Serif" w:eastAsiaTheme="minorHAnsi" w:hAnsi="Liberation Serif" w:cs="DejaVu Sans"/>
          <w:color w:val="000000" w:themeColor="text1"/>
          <w:lang w:eastAsia="en-US" w:bidi="ar-SA"/>
        </w:rPr>
        <w:lastRenderedPageBreak/>
        <w:t>106. Клиент, Заказчик обязуется:</w:t>
      </w:r>
    </w:p>
    <w:p w14:paraId="21564534"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106.1. Передать Курьеру Отправление в месте и в сроки, указанные в Заявке;</w:t>
      </w:r>
    </w:p>
    <w:p w14:paraId="05A9A8FF"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106.2. Не передавать Отправления для доставки Курьеру, указанные в п. 105.1 предметы;</w:t>
      </w:r>
    </w:p>
    <w:p w14:paraId="58C4EE97"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106.3. Самостоятельно обеспечить Отправление особой упаковкой, соответствующей характеру вложения, условиям и продолжительности перевозки, исключающей возможность повреждения вложения, а также причинения какого-либо вреда другим отправлениям;</w:t>
      </w:r>
    </w:p>
    <w:p w14:paraId="1601FA4A"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106.4. Незамедлительно известить Курьера о любых изменениях в Заявке. Изменения могут быть сделаны до момента доставки Отправления. Если такие изменения влекут изменение стоимости перевозки, то Курьер незамедлительно сообщает об этом Клиенту , Заказчику и Правообладателю. Уведомление о новой стоимости перевозки осуществляется Службой отправкой письма по электронной почте или текстового сообщения (</w:t>
      </w:r>
      <w:r w:rsidRPr="00C62C42">
        <w:rPr>
          <w:rFonts w:ascii="Liberation Serif" w:eastAsiaTheme="minorHAnsi" w:hAnsi="Liberation Serif" w:cs="DejaVu Sans"/>
          <w:color w:val="000000" w:themeColor="text1"/>
          <w:lang w:val="en-US" w:eastAsia="en-US" w:bidi="ar-SA"/>
        </w:rPr>
        <w:t>SMS</w:t>
      </w:r>
      <w:r w:rsidRPr="00C62C42">
        <w:rPr>
          <w:rFonts w:ascii="Liberation Serif" w:eastAsiaTheme="minorHAnsi" w:hAnsi="Liberation Serif" w:cs="DejaVu Sans"/>
          <w:color w:val="000000" w:themeColor="text1"/>
          <w:lang w:eastAsia="en-US" w:bidi="ar-SA"/>
        </w:rPr>
        <w:t>) на указанный Клиентом номер мобильного телефона либо звонком Исполнителя (Курьером) Клиенту, Заказчику по номеру телефона последних.</w:t>
      </w:r>
    </w:p>
    <w:p w14:paraId="64EB9DC8"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106.5. Производить все расчеты с Курьером в полном объеме и своевременно.</w:t>
      </w:r>
    </w:p>
    <w:p w14:paraId="3E10E4A3" w14:textId="77777777" w:rsidR="00AC584A" w:rsidRPr="00C62C42" w:rsidRDefault="00E25014" w:rsidP="00AC584A">
      <w:pPr>
        <w:keepNext/>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bookmarkStart w:id="25" w:name="bookmark34"/>
      <w:bookmarkEnd w:id="25"/>
      <w:r w:rsidRPr="00C62C42">
        <w:rPr>
          <w:rFonts w:ascii="Liberation Serif" w:eastAsiaTheme="minorHAnsi" w:hAnsi="Liberation Serif" w:cs="DejaVu Sans"/>
          <w:color w:val="000000" w:themeColor="text1"/>
          <w:lang w:eastAsia="en-US" w:bidi="ar-SA"/>
        </w:rPr>
        <w:t>107. Клиент, Заказчик вправе:</w:t>
      </w:r>
    </w:p>
    <w:p w14:paraId="29201908"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107.1. Отозвать Заявку до момента принятия Заявки. В случае отзыва Заявки после ее принятия Курьером, но до момента передачи Отправления Курьеру и подписания транспортной накладной, Клиент, Заказчик оплачивает подачу автотранспорта Курьером по тарифу, определенному в соответствии с Правилами, размещенными в Программном обеспечении.</w:t>
      </w:r>
    </w:p>
    <w:p w14:paraId="4F6D1D40"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108. Заключение договора перевозки груза подтверждается составлением и подписанием Клиентом, Заказчиком (Отправителем) транспортной накладной в соответствии с Федеральным законом «Устав автомобильного транспорта и городского наземного электрического транспорта» и Правилами перевозок грузов автомобильным транспортом, утвержденными Постановлением Правительства РФ от 15.04.2011 г. №272 (далее - «Правила перевозки грузов»). Форма транспортной накладной распечатывается Клиентом (Отправителем) из Личного кабинета.</w:t>
      </w:r>
    </w:p>
    <w:p w14:paraId="2807F5D2"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109. Транспортная накладная составляется Клиентом, Заказчиком (Отправителем) в трех экземплярах, по одному для Клиента (Заказчика), Получателя и для Курьера.</w:t>
      </w:r>
    </w:p>
    <w:p w14:paraId="546E3D66"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110. При подаче автомобильного транспорта для перевозки Клиент (Отправитель), Заказчик передает Курьеру два экземпляра транспортной накладной. </w:t>
      </w:r>
    </w:p>
    <w:p w14:paraId="2436502B"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111. Курьер по завершении погрузки подписывает транспортную накладную и в случае необходимости указывает в соответствующем пункте транспортной накладной свои замечания и оговорки при приеме Отправления.</w:t>
      </w:r>
    </w:p>
    <w:p w14:paraId="52AE3A7E"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112. По прибытии по адресу назначения Курьер передает Отправление Получателю вместе с одним экземпляром транспортной накладной, где Получатель должен сделать соответствующие отметки в присутствии Курьера: фактические дату и время подачи транспортного средства под выгрузку, а также состояние Отправления, тары, упаковки, массу Отправления и количество грузовых мест.</w:t>
      </w:r>
    </w:p>
    <w:p w14:paraId="0106C872"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113. Об исполнении обязательства по доставке Клиент, Заказчик (Отправитель) извещается Службой посредством отправки письма по электронной почте или текстового (</w:t>
      </w:r>
      <w:r w:rsidRPr="00C62C42">
        <w:rPr>
          <w:rFonts w:ascii="Liberation Serif" w:eastAsiaTheme="minorHAnsi" w:hAnsi="Liberation Serif" w:cs="DejaVu Sans"/>
          <w:color w:val="000000" w:themeColor="text1"/>
          <w:lang w:val="en-US" w:eastAsia="en-US" w:bidi="ar-SA"/>
        </w:rPr>
        <w:t>SMS</w:t>
      </w:r>
      <w:r w:rsidRPr="00C62C42">
        <w:rPr>
          <w:rFonts w:ascii="Liberation Serif" w:eastAsiaTheme="minorHAnsi" w:hAnsi="Liberation Serif" w:cs="DejaVu Sans"/>
          <w:color w:val="000000" w:themeColor="text1"/>
          <w:lang w:eastAsia="en-US" w:bidi="ar-SA"/>
        </w:rPr>
        <w:t>) уведомления на указанный им номер мобильного телефона либо звонком Исполнителя (Курьером) Клиенту, Заказчику по номеру телефона последних.</w:t>
      </w:r>
    </w:p>
    <w:p w14:paraId="7C447AA1"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114. Обстоятельства, являющиеся основанием для возникновения ответственности Курьера, Клиента (Отправителя), Заказчика, Получателя, удостоверяются актами или отметками в транспортных накладных.</w:t>
      </w:r>
    </w:p>
    <w:p w14:paraId="6A215BB0"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115. Порядок составления актов и проставления отметок в транспортных накладных устанавливается Правилами перевозок грузов.</w:t>
      </w:r>
    </w:p>
    <w:p w14:paraId="1CC75538"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116. До предъявления к Курьерам исков, вытекающих из договоров перевозок грузов, к таким лицам в обязательном порядке предъявляются претензии. Срок для предъявления претензий ограничен сроком исковой давности.</w:t>
      </w:r>
    </w:p>
    <w:p w14:paraId="261CF680"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117. Правообладатель не несет ответственности за соответствие Курьеров, их транспортных средств, а также оформляемой между Курьером и Клиентом (Отправителем), Заказчиком документации и документации, оформляемой между Курьером и Получателем, требованиям законодательства об осуществлении перевозок автомобильным транспортом.</w:t>
      </w:r>
    </w:p>
    <w:p w14:paraId="402945F8" w14:textId="77777777" w:rsidR="002419AD" w:rsidRPr="00C62C42" w:rsidRDefault="002419AD"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0A6E2126" w14:textId="77777777" w:rsidR="00AC584A" w:rsidRPr="00C62C42" w:rsidRDefault="00E25014" w:rsidP="002419AD">
      <w:pPr>
        <w:keepNext/>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26" w:name="bookmark35"/>
      <w:bookmarkEnd w:id="26"/>
      <w:r w:rsidRPr="00C62C42">
        <w:rPr>
          <w:rFonts w:ascii="Liberation Serif" w:eastAsiaTheme="minorHAnsi" w:hAnsi="Liberation Serif" w:cs="DejaVu Sans"/>
          <w:color w:val="000000" w:themeColor="text1"/>
          <w:lang w:eastAsia="en-US" w:bidi="ar-SA"/>
        </w:rPr>
        <w:t>Персональные данные Клиентов и конфиденциальность</w:t>
      </w:r>
    </w:p>
    <w:p w14:paraId="3DFA716B" w14:textId="77777777" w:rsidR="002419AD" w:rsidRPr="00C62C42" w:rsidRDefault="002419AD" w:rsidP="00AC584A">
      <w:pPr>
        <w:keepNext/>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4BDDDBB4"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118. В рамках использования Программного обеспечения Правообладатель получает от Клиента персональные данные. Обработка таких персональных данных регулируется Правилами и осуществляется в соответствии с действующим законодательством (в том числе Федеральным законом «О персональных данных» № 152-ФЗ от 27 июля 2006 г.) исключительно с целью организации заключения и исполнения договоров с субъектами персональных данных (Клиентами).</w:t>
      </w:r>
    </w:p>
    <w:p w14:paraId="19426D52"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119. Принимая обязанность соблюдать Правила каждый Клиент  дает свое согласие на обработку Правообладателем его персональных данных в соответствии с п. 1 ст. 9 Федерального закона «О персональных данных», а именно на совершение в том числе следующих действий: сбор, запись, систематизацию, накопление, хранение, уточнение (обновление, изменение), извлечение, использование, предоставление персональных данных (в том числе Исполнителю, Курьерам, кредитным организациям либо операторам электронных денежных средств в зависимости от ситуации), передачу (в том числе путем распространения, доступа), обезличивание, блокирование, удаление и уничтожение. Правообладатель обрабатывает персональные данные с целью заключения и исполнения соглашения с Правообладателем об использовании Программного обеспечения, заключения и исполнения договоров в порядке, предусмотренном Правилами, а также с целью выполнения требований действующих нормативно-правовых актов Российской Федерации. Правообладатель не осуществляет трансграничную передачу персональных данных (то есть не передает их на территории иностранных государств). Правообладатель вправе совершать автоматизированную обработку персональных данных, в том числе с помощью Программного обеспечения в рамках, предусмотренных Правилами, а также поручать обработку персональных данных третьим лицам.</w:t>
      </w:r>
    </w:p>
    <w:p w14:paraId="2468AFF8"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120. Клиент дает свое согласие на обработку его персональных данных в целях продвижения товаров, работ, услуг на рынке путем осуществления прямых контактов с Клиентом с помощью средств связи, а также на их передачу третьим лицам в указанных целях.</w:t>
      </w:r>
    </w:p>
    <w:p w14:paraId="5F337404"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121. Клиент согласен с тем, что на адрес электронной почты и номер мобильного телефона Клиента, указанные Клиентом при регистрации, Правообладатель или его партнеры будут направлять письма и сообщения, в том числе рекламного характера. Клиент вправе в любой момент отказаться от рассылки, направив Правообладателю соответствующее уведомление посредством Приложения.</w:t>
      </w:r>
    </w:p>
    <w:p w14:paraId="53F69CC3"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122. Правообладатель использует предоставленные Клиентом  данные для:</w:t>
      </w:r>
    </w:p>
    <w:p w14:paraId="36E8C07A"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122.1. авторизации Клиента в Программном обеспечении;</w:t>
      </w:r>
    </w:p>
    <w:p w14:paraId="1A2CE7C8"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122.2. оценки и анализа работы Программного обеспечения;</w:t>
      </w:r>
    </w:p>
    <w:p w14:paraId="47C4A6DE" w14:textId="77777777" w:rsidR="00AC584A" w:rsidRPr="00C62C42" w:rsidRDefault="00E25014"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122.3. контроля исполнения Курьером обязательств перед Клиентами  или Службой.</w:t>
      </w:r>
    </w:p>
    <w:p w14:paraId="5E4269DD"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bookmarkStart w:id="27" w:name="bookmark36"/>
      <w:bookmarkEnd w:id="27"/>
      <w:r w:rsidRPr="00C62C42">
        <w:rPr>
          <w:rFonts w:ascii="Liberation Serif" w:eastAsiaTheme="minorHAnsi" w:hAnsi="Liberation Serif" w:cs="DejaVu Sans"/>
          <w:color w:val="000000" w:themeColor="text1"/>
          <w:lang w:eastAsia="en-US" w:bidi="ar-SA"/>
        </w:rPr>
        <w:t>Ответственность Сторон</w:t>
      </w:r>
    </w:p>
    <w:p w14:paraId="34E42D9C"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4FAE3C2F" w14:textId="77777777" w:rsidR="00BE4904" w:rsidRDefault="00AC584A" w:rsidP="00296506">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123. Правообладатель не несет ответственность за оказание услуг Курьерами или Исполнителями. </w:t>
      </w:r>
    </w:p>
    <w:p w14:paraId="30B689D9" w14:textId="7074E626" w:rsidR="00296506" w:rsidRPr="00C62C42" w:rsidRDefault="00AC584A" w:rsidP="00296506">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124. Правообладатель не несет ответственность за действия Исполнителя, за исключением случаев, когда Правообладатель поручается за надлежащее оказание услуг Исполнителем (Курьером) как предусмотрено настоящими Правилами и соответствующими договорами.</w:t>
      </w:r>
      <w:bookmarkStart w:id="28" w:name="bookmark37"/>
      <w:bookmarkEnd w:id="28"/>
    </w:p>
    <w:p w14:paraId="65D30AF1" w14:textId="77777777" w:rsidR="00AC584A" w:rsidRPr="00C62C42" w:rsidRDefault="00AC584A" w:rsidP="00AC584A">
      <w:pPr>
        <w:keepNext/>
        <w:pageBreakBefore/>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ПРАВИЛА ОБРАБОТКИ ПЕРСОНАЛЬНЫХ ДАННЫХ</w:t>
      </w:r>
    </w:p>
    <w:p w14:paraId="6C57B9D5" w14:textId="77777777" w:rsidR="00AC584A" w:rsidRPr="00C62C42" w:rsidRDefault="00AC584A" w:rsidP="00AC584A">
      <w:pPr>
        <w:keepNext/>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p>
    <w:p w14:paraId="7C810B00" w14:textId="77777777" w:rsidR="00AC584A" w:rsidRPr="00C62C42" w:rsidRDefault="00AC584A"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125. В рамках функционирования Программного обеспечения Правообладатель получает от пользователей Программного обеспечения отдельные персональные данные, предусмотренные настоящими Правилами и иными документами Правообладателя. Обработка таких персональных данных регулируется настоящими Правилами и осуществляется в соответствии с действующим законодательством (в том числе Федеральным законом «О персональных данных» № 152-ФЗ от 27 июля 2006 г.) исключительно с целью заключения и исполнения договоров с субъектами персональных данных или юридическими лицами, от имени и (или) в интерес</w:t>
      </w:r>
      <w:r w:rsidR="00756235" w:rsidRPr="00C62C42">
        <w:rPr>
          <w:rFonts w:ascii="Liberation Serif" w:eastAsiaTheme="minorHAnsi" w:hAnsi="Liberation Serif" w:cs="DejaVu Sans"/>
          <w:color w:val="000000" w:themeColor="text1"/>
          <w:lang w:eastAsia="en-US" w:bidi="ar-SA"/>
        </w:rPr>
        <w:t>ах которых действуют субъекты персональных данных.</w:t>
      </w:r>
    </w:p>
    <w:p w14:paraId="7D8FEB1E"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126. Принимая обязательство исполнять Правила, каждый пользователь Программного обеспечения дает свое согласие на обработку Правообладателем его персональных данных в соответствии с п. 1 ст. 9 Федерального закона «О персональных данных», а именно на совершение в том числе следующих действий: сбор, запись, систематизацию, накопление, хранение, уточнение (обновление, изменение), извлечение, использование, предоставление персональных данных (в том числе Исполнителя, Курьерам, кредитным организациям либо операторам электронных денежных средств в зависимости от ситуации), передачу (в том числе путем распространения, доступа), обезличивание, блокирование, удаление и уничтожение. Правообладатель осуществляет обработку персональных данных с целью заключения и исполнения договора с Правообладателем об использовании Программного обеспечения, заключения и исполнения договоров в порядке, предусмотренном Правилами, а также с целью выполнения требований действующих нормативно-правовых актов Российской Федерации. Правообладатель не осуществляет трансграничную передачу персональных данных (то есть не передает их на территории иностранных государств). Правообладатель вправе совершать автоматизированную обработку персональных данных, в том числе с помощью Программного обеспечения в рамках, предусмотренных Правилами, а также поручать обработку персональных данных третьим лицам.</w:t>
      </w:r>
    </w:p>
    <w:p w14:paraId="153BE24D"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127. Правообладатель может собирать анонимную неличную информацию, предоставленную пользователями Программного обеспечения. К неличной информации относится любая нескрываемая информация, которая становится доступной Правообладателю во время получения пользователем Программного обеспечения доступа к Программному обеспечению и его непосредственного использования. Неличная информация может содержать, помимо прочего, данные об идентификации браузера пользователя Программного обеспечения, так же как и оперативной системы, порядок посещения страниц, время и дату подключения и т.п. Правообладатель может собирать личную информацию, добровольно и сознательно предоставляемую пользователем Программного обеспечения во время создания учетной записи в Программном обеспечении, оформления Заявки или регистрации иным способом для получения услуг, а именно фамилию и имя, номер мобильного телефона и адрес электронной почты, другие сведения, внесенные пользователем Программного обеспечения.</w:t>
      </w:r>
    </w:p>
    <w:p w14:paraId="356555F3"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128. Полученная Правообладателем информация (персональные данные) не подлежит разглашению Правообладателем, за исключением случаев, когда ее раскрытие является обязательным по законодательству Российской Федерации или необходимо для работы Программного обеспечения или его функций (например, при публикации комментариев в разделе Программного обеспечения «Комментарии» под написанным пользователем Программного обеспечения комментарием отображаются имя Клиента, дата и время отправки комментария).</w:t>
      </w:r>
    </w:p>
    <w:p w14:paraId="0B9F2B0A"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129. Правообладатель может использовать полученные персональные данные для следующих целей:</w:t>
      </w:r>
    </w:p>
    <w:p w14:paraId="7442D75A"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129.1. обеспечивать качественную работу Программного обеспечения;</w:t>
      </w:r>
    </w:p>
    <w:p w14:paraId="434C84CB"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129.2. вносить изменения в Программное обеспечение для улучшения его работы;</w:t>
      </w:r>
    </w:p>
    <w:p w14:paraId="698F2534"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129.3. отправлять сообщения Клиентам, Постоянным клиентам, Заказчикам относительно услуг с помощью или посредством Программного обеспечения (например, сообщать дату прибытия Курьера в местоположение Клиента и т.п.);</w:t>
      </w:r>
    </w:p>
    <w:p w14:paraId="33932457"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129.4. предоставлять Клиенту, Постоянному клиенту поддержку с целью помочь оформить Заявку и выйти на связь с Курьером в случае возникновения у Клиента, Постоянного клиента трудностей, в том числе с привлечением Правообладателя;</w:t>
      </w:r>
    </w:p>
    <w:p w14:paraId="2EE5FF63"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129.5. отправлять Клиентам, Постоянным клиентам, Заказчикам рекламные материалы и сообщать о специальных предложениях.</w:t>
      </w:r>
    </w:p>
    <w:p w14:paraId="48835461"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130. Правообладатель гарантирует отправку sms-уведомлений только в собственных целях абонентам, выразившим своё согласие на получение таких уведомлений.</w:t>
      </w:r>
    </w:p>
    <w:p w14:paraId="7148D7CA"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131. Правообладатель не занимается профессиональной предпринимательской деятельностью по рассылке коротких текстовых сообщений клиентам Заказчика. </w:t>
      </w:r>
    </w:p>
    <w:p w14:paraId="128B5653"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132. При оформлении Заявки с использованием Программного обеспечения пользователь Программного обеспечения предоставляет Правообладателю информацию (включая персональные данные), необходимую для оказания услуг в соответствии с Заявкой. Предоставляя такую информацию, пользователь Программного обеспечения соглашается с тем, что указанная информация передается Исполнителю и Курьерам, а также при необходимости кредитным организациям и операторам электронных денежных средств. Исполнитель и Курьеры вправе использовать полученную информацию для выполнения своих обязательств перед пользователем Программного обеспечения, а кредитные организации или операторы электронных денежных средств - для проведения необходимых расчетов и платежей.</w:t>
      </w:r>
    </w:p>
    <w:p w14:paraId="067B5E09"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133. Исполнитель, Курьер, Клиент, Постоянный Клиент, Заказчик обязаны соблюдать такие же требования к конфиденциальности персональных данных, как и Правообладатель. В случае нарушения Исполнителем, Курьером или Клиентом (Постоянным клиентом), Заказчиком этих обязательств, Правообладатель не несет ответственности за разглашение персональных данных указанными лицами.</w:t>
      </w:r>
    </w:p>
    <w:p w14:paraId="45D3355E" w14:textId="77777777" w:rsidR="00AC584A" w:rsidRPr="00C62C42" w:rsidRDefault="00756235" w:rsidP="00AC584A">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134. Правообладатель может использовать общеотраслевую технологию «</w:t>
      </w:r>
      <w:proofErr w:type="spellStart"/>
      <w:r w:rsidRPr="00C62C42">
        <w:rPr>
          <w:rFonts w:ascii="Liberation Serif" w:eastAsiaTheme="minorHAnsi" w:hAnsi="Liberation Serif" w:cs="DejaVu Sans"/>
          <w:color w:val="000000" w:themeColor="text1"/>
          <w:lang w:eastAsia="en-US" w:bidi="ar-SA"/>
        </w:rPr>
        <w:t>куки</w:t>
      </w:r>
      <w:proofErr w:type="spellEnd"/>
      <w:r w:rsidRPr="00C62C42">
        <w:rPr>
          <w:rFonts w:ascii="Liberation Serif" w:eastAsiaTheme="minorHAnsi" w:hAnsi="Liberation Serif" w:cs="DejaVu Sans"/>
          <w:color w:val="000000" w:themeColor="text1"/>
          <w:lang w:eastAsia="en-US" w:bidi="ar-SA"/>
        </w:rPr>
        <w:t>» (</w:t>
      </w:r>
      <w:r w:rsidRPr="00C62C42">
        <w:rPr>
          <w:rFonts w:ascii="Liberation Serif" w:eastAsiaTheme="minorHAnsi" w:hAnsi="Liberation Serif" w:cs="DejaVu Sans"/>
          <w:color w:val="000000" w:themeColor="text1"/>
          <w:lang w:val="en-US" w:eastAsia="en-US" w:bidi="ar-SA"/>
        </w:rPr>
        <w:t>cookies</w:t>
      </w:r>
      <w:r w:rsidRPr="00C62C42">
        <w:rPr>
          <w:rFonts w:ascii="Liberation Serif" w:eastAsiaTheme="minorHAnsi" w:hAnsi="Liberation Serif" w:cs="DejaVu Sans"/>
          <w:color w:val="000000" w:themeColor="text1"/>
          <w:lang w:eastAsia="en-US" w:bidi="ar-SA"/>
        </w:rPr>
        <w:t>). Куки - это небольшой фрагмент данных, отправленный веб-сервером и хранимый на компьютере, который использует пользователь Программного обеспечения, позволяющий Правообладателю сохранять персональные настройки и предпочтения пользователя Программного обеспечения, а также собирать неличную информацию о нем.</w:t>
      </w:r>
    </w:p>
    <w:p w14:paraId="7DF359B3" w14:textId="0412A34D" w:rsidR="00FE0179" w:rsidRPr="00C62C42" w:rsidRDefault="00756235" w:rsidP="007A24B6">
      <w:pPr>
        <w:widowControl/>
        <w:autoSpaceDE w:val="0"/>
        <w:autoSpaceDN w:val="0"/>
        <w:adjustRightInd w:val="0"/>
        <w:ind w:firstLine="709"/>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135. Правообладатель не несет ответственности за риск наступления неблагоприятных последствий, которые наступят или могут наступить вследствие несоответствия используемого пользователями Программного обеспечения оборудования, программного обеспечения или каналов связи установленным требованиям по защите персональных данных от несанкционированного (противоправного) посягательства третьих лиц.</w:t>
      </w:r>
      <w:bookmarkStart w:id="29" w:name="bookmark38"/>
      <w:bookmarkEnd w:id="29"/>
    </w:p>
    <w:p w14:paraId="7BC5320B" w14:textId="77777777" w:rsidR="00FE0179" w:rsidRPr="00C62C42" w:rsidRDefault="00FE0179" w:rsidP="00FE0179">
      <w:pPr>
        <w:jc w:val="center"/>
        <w:rPr>
          <w:rFonts w:ascii="Liberation Serif" w:eastAsiaTheme="minorHAnsi" w:hAnsi="Liberation Serif" w:cs="DejaVu Sans"/>
          <w:color w:val="000000" w:themeColor="text1"/>
          <w:lang w:eastAsia="en-US" w:bidi="ar-SA"/>
        </w:rPr>
      </w:pPr>
    </w:p>
    <w:p w14:paraId="571DC050" w14:textId="77777777" w:rsidR="00FE0179" w:rsidRPr="00C62C42" w:rsidRDefault="00FE0179" w:rsidP="00FE0179">
      <w:pPr>
        <w:jc w:val="center"/>
        <w:rPr>
          <w:rFonts w:ascii="Liberation Serif" w:eastAsiaTheme="minorHAnsi" w:hAnsi="Liberation Serif" w:cs="DejaVu Sans"/>
          <w:color w:val="000000" w:themeColor="text1"/>
          <w:lang w:eastAsia="en-US" w:bidi="ar-SA"/>
        </w:rPr>
      </w:pPr>
    </w:p>
    <w:p w14:paraId="7076976C" w14:textId="77777777" w:rsidR="00FE0179" w:rsidRPr="00C62C42" w:rsidRDefault="00FE0179" w:rsidP="00FE0179">
      <w:pPr>
        <w:jc w:val="center"/>
        <w:rPr>
          <w:rFonts w:ascii="Liberation Serif" w:eastAsiaTheme="minorHAnsi" w:hAnsi="Liberation Serif" w:cs="DejaVu Sans"/>
          <w:color w:val="000000" w:themeColor="text1"/>
          <w:lang w:eastAsia="en-US" w:bidi="ar-SA"/>
        </w:rPr>
      </w:pPr>
    </w:p>
    <w:p w14:paraId="21A0AA5F" w14:textId="77777777" w:rsidR="00FE0179" w:rsidRPr="00C62C42" w:rsidRDefault="00FE0179" w:rsidP="007A24B6">
      <w:pPr>
        <w:rPr>
          <w:rFonts w:ascii="Liberation Serif" w:eastAsiaTheme="minorHAnsi" w:hAnsi="Liberation Serif" w:cs="DejaVu Sans"/>
          <w:color w:val="000000" w:themeColor="text1"/>
          <w:lang w:eastAsia="en-US" w:bidi="ar-SA"/>
        </w:rPr>
      </w:pPr>
    </w:p>
    <w:p w14:paraId="52A93434" w14:textId="77777777" w:rsidR="00FE0179" w:rsidRPr="00C62C42" w:rsidRDefault="00FE0179" w:rsidP="007A24B6">
      <w:pPr>
        <w:rPr>
          <w:rFonts w:ascii="Liberation Serif" w:eastAsiaTheme="minorHAnsi" w:hAnsi="Liberation Serif" w:cs="DejaVu Sans"/>
          <w:color w:val="000000" w:themeColor="text1"/>
          <w:lang w:eastAsia="en-US" w:bidi="ar-SA"/>
        </w:rPr>
      </w:pPr>
    </w:p>
    <w:p w14:paraId="40449B3D" w14:textId="77777777" w:rsidR="00FE0179" w:rsidRPr="00C62C42" w:rsidRDefault="00FE0179" w:rsidP="00FE0179">
      <w:pPr>
        <w:jc w:val="center"/>
        <w:rPr>
          <w:rFonts w:ascii="Liberation Serif" w:eastAsiaTheme="minorHAnsi" w:hAnsi="Liberation Serif" w:cs="DejaVu Sans"/>
          <w:color w:val="000000" w:themeColor="text1"/>
          <w:lang w:eastAsia="en-US" w:bidi="ar-SA"/>
        </w:rPr>
      </w:pPr>
    </w:p>
    <w:p w14:paraId="23043FAA" w14:textId="77777777" w:rsidR="00FE0179" w:rsidRPr="00C62C42" w:rsidRDefault="00FE0179" w:rsidP="00FE0179">
      <w:pPr>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Положение </w:t>
      </w:r>
    </w:p>
    <w:p w14:paraId="750B21B0" w14:textId="77777777" w:rsidR="00FE0179" w:rsidRPr="00C62C42" w:rsidRDefault="00FE0179" w:rsidP="00FE0179">
      <w:pPr>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о проведении рекламных кампаний </w:t>
      </w:r>
    </w:p>
    <w:p w14:paraId="47186156" w14:textId="77777777" w:rsidR="00F52182" w:rsidRPr="00C62C42" w:rsidRDefault="00F52182">
      <w:pPr>
        <w:rPr>
          <w:rFonts w:ascii="Liberation Serif" w:eastAsiaTheme="minorHAnsi" w:hAnsi="Liberation Serif" w:cs="DejaVu Sans"/>
          <w:color w:val="000000" w:themeColor="text1"/>
          <w:lang w:eastAsia="en-US" w:bidi="ar-SA"/>
        </w:rPr>
      </w:pPr>
    </w:p>
    <w:p w14:paraId="0D5AF896" w14:textId="77777777" w:rsidR="00FE0179" w:rsidRPr="00C62C42" w:rsidRDefault="00FE0179" w:rsidP="00FE0179">
      <w:pPr>
        <w:ind w:firstLine="708"/>
        <w:jc w:val="both"/>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 xml:space="preserve">1.1.Настоящее положение регламентирует условия и порядок участия Пользователей Программного обеспечения в ходе бонусных и рекламных кампаний, проводимых Правообладателем. </w:t>
      </w:r>
    </w:p>
    <w:p w14:paraId="75FF4BE2"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1.2. Использование бонусов Пользователями возможно исключительно на условиях настоящего Положения. В случае несогласия с условиями настоящего Положения Пользователь обязан прекратить использование бонусов и участие в рекламной кампании Правообладателя.</w:t>
      </w:r>
    </w:p>
    <w:p w14:paraId="5E0F228C"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1.3. Правообладатель вправе в любое время вносить изменения в настоящее Положение. Новая редакция Положения вступает в силу с момента размещения Положения на Сайте. Пользователь обязан самостоятельно следить за обновлением Положения на Сайте.</w:t>
      </w:r>
    </w:p>
    <w:p w14:paraId="05AD4209" w14:textId="77777777" w:rsidR="00FE0179" w:rsidRPr="00C62C42" w:rsidRDefault="00FE0179" w:rsidP="00FE0179">
      <w:pPr>
        <w:rPr>
          <w:rFonts w:ascii="Liberation Serif" w:hAnsi="Liberation Serif"/>
          <w:color w:val="000000" w:themeColor="text1"/>
        </w:rPr>
      </w:pPr>
    </w:p>
    <w:p w14:paraId="62CAF955" w14:textId="77777777" w:rsidR="00FE0179" w:rsidRPr="00C62C42" w:rsidRDefault="00FE0179" w:rsidP="00FE0179">
      <w:pPr>
        <w:jc w:val="center"/>
        <w:rPr>
          <w:rFonts w:ascii="Liberation Serif" w:hAnsi="Liberation Serif"/>
          <w:color w:val="000000" w:themeColor="text1"/>
        </w:rPr>
      </w:pPr>
      <w:r w:rsidRPr="00C62C42">
        <w:rPr>
          <w:rFonts w:ascii="Liberation Serif" w:hAnsi="Liberation Serif"/>
          <w:color w:val="000000" w:themeColor="text1"/>
        </w:rPr>
        <w:t>2. ПОРЯДОК ПРЕДОСТАВЛЕНИЯ БОНУСОВ</w:t>
      </w:r>
    </w:p>
    <w:p w14:paraId="1FCC1636" w14:textId="77777777" w:rsidR="00FE0179" w:rsidRPr="00C62C42" w:rsidRDefault="00FE0179" w:rsidP="00FE0179">
      <w:pPr>
        <w:jc w:val="both"/>
        <w:rPr>
          <w:rFonts w:ascii="Liberation Serif" w:hAnsi="Liberation Serif"/>
          <w:color w:val="000000" w:themeColor="text1"/>
        </w:rPr>
      </w:pPr>
    </w:p>
    <w:p w14:paraId="737CD168"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2.1. Правообладатель по своему усмотрению утверждает правила рекламных акций, предполагающих предоставление бонусов Пользователям Программного обеспечения. Указанные правила включают категории лиц, получающих бонусы, условия получения бонусов, величину бонусов, сроки проведения акции по предоставлению бонусов на утвержденных условиях.</w:t>
      </w:r>
    </w:p>
    <w:p w14:paraId="167A810A"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2.2. Для подтверждения права на бонусы Правообладатель вправе предоставлять Пользователям сертификаты, промо-, QR-коды (специально созданные уникальные буквенные и/или цифровые коды), купоны и иным образом подтверждать право Пользователей на получение бонусов при использовании Информационного ресурса.</w:t>
      </w:r>
    </w:p>
    <w:p w14:paraId="74B512A7" w14:textId="77777777" w:rsidR="00FE0179" w:rsidRPr="00C62C42" w:rsidRDefault="00FE0179" w:rsidP="00FE0179">
      <w:pPr>
        <w:jc w:val="both"/>
        <w:rPr>
          <w:rFonts w:ascii="Liberation Serif" w:hAnsi="Liberation Serif"/>
          <w:color w:val="000000" w:themeColor="text1"/>
        </w:rPr>
      </w:pPr>
    </w:p>
    <w:p w14:paraId="61998F72" w14:textId="77777777" w:rsidR="00FE0179" w:rsidRPr="00C62C42" w:rsidRDefault="00FE0179" w:rsidP="00FE0179">
      <w:pPr>
        <w:jc w:val="center"/>
        <w:rPr>
          <w:rFonts w:ascii="Liberation Serif" w:hAnsi="Liberation Serif"/>
          <w:color w:val="000000" w:themeColor="text1"/>
        </w:rPr>
      </w:pPr>
      <w:r w:rsidRPr="00C62C42">
        <w:rPr>
          <w:rFonts w:ascii="Liberation Serif" w:hAnsi="Liberation Serif"/>
          <w:color w:val="000000" w:themeColor="text1"/>
        </w:rPr>
        <w:t>3. ПОРЯДОК ИСПОЛЬЗОВАНИЯ БОНУСОВ</w:t>
      </w:r>
    </w:p>
    <w:p w14:paraId="5B20EF24" w14:textId="77777777" w:rsidR="00FE0179" w:rsidRPr="00C62C42" w:rsidRDefault="00FE0179" w:rsidP="00FE0179">
      <w:pPr>
        <w:jc w:val="both"/>
        <w:rPr>
          <w:rFonts w:ascii="Liberation Serif" w:hAnsi="Liberation Serif"/>
          <w:color w:val="000000" w:themeColor="text1"/>
        </w:rPr>
      </w:pPr>
    </w:p>
    <w:p w14:paraId="1983130B"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3.1. Бонусы представляют собой эквивалент денежной суммы, которая может быть использована Пользователем для оплаты стоимости доставки Отправления и иных сервисов Программного обеспечения, прямо указанных в условиях соответствующей акции.</w:t>
      </w:r>
    </w:p>
    <w:p w14:paraId="547E541A"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3.2. Для использования бонусов Пользователю необходимо пройти процедуру регистрации на Сайте и получить доступ к Личному кабинету Пользователя в порядке, предусмотренном Правилами пользования программных обеспечением.</w:t>
      </w:r>
    </w:p>
    <w:p w14:paraId="0D6D51C0"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3.3. Сумма бонусов, доступная Пользователю, отражается в Личном кабинете Пользователя на Сайте при активации Пользователем предоставленного Правообладателем QR-, промо-кода, номера сертификата или при совершении иных действий, указанных в правилах соответствующей акции.</w:t>
      </w:r>
    </w:p>
    <w:p w14:paraId="35E5E03B"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3.4. Бонусы могут быть использованы Пользователем строго в целях и в пределах сроков, установленных в правилах соответствующей акции. По истечении срока проведения акции неиспользованные Пользователем бонусы аннулируются.</w:t>
      </w:r>
    </w:p>
    <w:p w14:paraId="4ED81B16"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3.5. Бонусы в рамках одной акции предоставляются Пользователям однократно и не суммируются. Одни и те же Пользователи вправе получать бонусы в рамках разных акций Правообладателя.</w:t>
      </w:r>
    </w:p>
    <w:p w14:paraId="53940B29"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3.6. Бонусы не могут быть использованы для оплаты иных сервисов или услуг, прямо не указанных в условиях соответствующей акции.</w:t>
      </w:r>
    </w:p>
    <w:p w14:paraId="717CFA82"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3.7. Бонусы не подлежат обмену на денежный эквивалент или на бонусы в рамках иной рекламной кампании Правообладателя.</w:t>
      </w:r>
    </w:p>
    <w:p w14:paraId="62A34C87"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3.8. Бонусы не могут быть предоставлены работникам и представителям Правообладателя и/или аффилированным с ними лицам, членам семей таких работников и представителей, а равно работникам и представителям любых других юридических лиц, имеющих отношение к организации и/или проведению соответствующей акции, а также членам их семей.</w:t>
      </w:r>
    </w:p>
    <w:p w14:paraId="2DBBC843"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lastRenderedPageBreak/>
        <w:t>3.9. Пользователи должны обеспечить сохранность QR-, промо-кодов, сертификатов и иных средств, подтверждающих право на бонусы, не передавать и не разглашать их третьим лицам. Правообладатель не несет ответственности за несанкционированное использование бонусов третьими лицами.</w:t>
      </w:r>
    </w:p>
    <w:p w14:paraId="17FE776D" w14:textId="77777777" w:rsidR="00FE0179" w:rsidRPr="00C62C42" w:rsidRDefault="00FE0179" w:rsidP="00FE0179">
      <w:pPr>
        <w:ind w:firstLine="708"/>
        <w:jc w:val="both"/>
        <w:rPr>
          <w:rFonts w:ascii="Liberation Serif" w:hAnsi="Liberation Serif"/>
          <w:color w:val="000000" w:themeColor="text1"/>
        </w:rPr>
      </w:pPr>
    </w:p>
    <w:p w14:paraId="18385635" w14:textId="77777777" w:rsidR="00FE0179" w:rsidRPr="00C62C42" w:rsidRDefault="00FE0179" w:rsidP="00FE0179">
      <w:pPr>
        <w:jc w:val="center"/>
        <w:rPr>
          <w:rFonts w:ascii="Liberation Serif" w:hAnsi="Liberation Serif"/>
          <w:color w:val="000000" w:themeColor="text1"/>
        </w:rPr>
      </w:pPr>
      <w:r w:rsidRPr="00C62C42">
        <w:rPr>
          <w:rFonts w:ascii="Liberation Serif" w:hAnsi="Liberation Serif"/>
          <w:color w:val="000000" w:themeColor="text1"/>
        </w:rPr>
        <w:t>4. ПРОЧИЕ ПОЛОЖЕНИЯ</w:t>
      </w:r>
    </w:p>
    <w:p w14:paraId="444FFF47" w14:textId="77777777" w:rsidR="00FE0179" w:rsidRPr="00C62C42" w:rsidRDefault="00FE0179" w:rsidP="00FE0179">
      <w:pPr>
        <w:jc w:val="both"/>
        <w:rPr>
          <w:rFonts w:ascii="Liberation Serif" w:hAnsi="Liberation Serif"/>
          <w:color w:val="000000" w:themeColor="text1"/>
        </w:rPr>
      </w:pPr>
    </w:p>
    <w:p w14:paraId="4C012055"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4.1. Настоящее Положение регулируется и толкуется в соответствии с законодательством Российской Федерации.</w:t>
      </w:r>
    </w:p>
    <w:p w14:paraId="6242390A" w14:textId="77777777" w:rsidR="00FE0179" w:rsidRPr="00C62C42" w:rsidRDefault="00FE0179" w:rsidP="00FE0179">
      <w:pPr>
        <w:ind w:firstLine="708"/>
        <w:jc w:val="both"/>
        <w:rPr>
          <w:rFonts w:ascii="Liberation Serif" w:hAnsi="Liberation Serif"/>
          <w:color w:val="000000" w:themeColor="text1"/>
        </w:rPr>
      </w:pPr>
      <w:r w:rsidRPr="00C62C42">
        <w:rPr>
          <w:rFonts w:ascii="Liberation Serif" w:hAnsi="Liberation Serif"/>
          <w:color w:val="000000" w:themeColor="text1"/>
        </w:rPr>
        <w:t>4.2. Все споры, разногласия и претензии, которые могут возникнуть в связи с порядком предоставления и использования бонусов, подлежат урегулированию в претензионном порядке. Сторона, считающая свои права нарушенными, направляет другой стороне претензию с указанием возникших разногласий. Если спор не будет урегулирован в течение 10 рабочих дней с момента получения стороной претензии, спор передается в суд по месту нахождения Ответчика.</w:t>
      </w:r>
    </w:p>
    <w:p w14:paraId="21931E82" w14:textId="77777777" w:rsidR="00FE0179" w:rsidRPr="00C62C42" w:rsidRDefault="00FE0179" w:rsidP="00FE0179">
      <w:pPr>
        <w:ind w:firstLine="708"/>
        <w:jc w:val="both"/>
        <w:rPr>
          <w:rFonts w:ascii="Liberation Serif" w:hAnsi="Liberation Serif"/>
          <w:color w:val="000000" w:themeColor="text1"/>
        </w:rPr>
      </w:pPr>
    </w:p>
    <w:p w14:paraId="24062DF5" w14:textId="77777777" w:rsidR="00AC584A" w:rsidRPr="00C62C42" w:rsidRDefault="00AC584A" w:rsidP="00AC584A">
      <w:pPr>
        <w:widowControl/>
        <w:autoSpaceDE w:val="0"/>
        <w:autoSpaceDN w:val="0"/>
        <w:adjustRightInd w:val="0"/>
        <w:ind w:firstLine="709"/>
        <w:jc w:val="center"/>
        <w:rPr>
          <w:rFonts w:ascii="Liberation Serif" w:eastAsiaTheme="minorHAnsi" w:hAnsi="Liberation Serif" w:cs="DejaVu Sans"/>
          <w:color w:val="000000" w:themeColor="text1"/>
          <w:lang w:eastAsia="en-US" w:bidi="ar-SA"/>
        </w:rPr>
      </w:pPr>
    </w:p>
    <w:p w14:paraId="1C1DC37B" w14:textId="77777777" w:rsidR="00AC584A" w:rsidRPr="00C62C42" w:rsidRDefault="00AC584A" w:rsidP="00AC584A">
      <w:pPr>
        <w:pageBreakBefore/>
        <w:widowControl/>
        <w:suppressAutoHyphens/>
        <w:autoSpaceDE w:val="0"/>
        <w:autoSpaceDN w:val="0"/>
        <w:adjustRightInd w:val="0"/>
        <w:ind w:left="5245"/>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 xml:space="preserve">Приложение 1 к </w:t>
      </w:r>
    </w:p>
    <w:p w14:paraId="3CE1175B" w14:textId="77777777" w:rsidR="00F52182" w:rsidRPr="00C62C42" w:rsidRDefault="00AC584A">
      <w:pPr>
        <w:widowControl/>
        <w:suppressAutoHyphens/>
        <w:autoSpaceDE w:val="0"/>
        <w:autoSpaceDN w:val="0"/>
        <w:adjustRightInd w:val="0"/>
        <w:ind w:left="5245"/>
        <w:jc w:val="right"/>
        <w:rPr>
          <w:rStyle w:val="5"/>
          <w:rFonts w:ascii="Liberation Serif" w:eastAsia="Arial Unicode MS" w:hAnsi="Liberation Serif"/>
          <w:b w:val="0"/>
          <w:bCs w:val="0"/>
          <w:color w:val="000000" w:themeColor="text1"/>
          <w:sz w:val="24"/>
          <w:szCs w:val="24"/>
        </w:rPr>
      </w:pPr>
      <w:r w:rsidRPr="00C62C42">
        <w:rPr>
          <w:rFonts w:ascii="Liberation Serif" w:eastAsiaTheme="minorHAnsi" w:hAnsi="Liberation Serif" w:cs="DejaVu Sans"/>
          <w:color w:val="000000" w:themeColor="text1"/>
          <w:lang w:eastAsia="en-US" w:bidi="ar-SA"/>
        </w:rPr>
        <w:t>"Правила использования Программного обеспечения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 xml:space="preserve">»" расположенных на сайте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ru</w:t>
      </w:r>
    </w:p>
    <w:p w14:paraId="2249D773" w14:textId="77777777" w:rsidR="00AC584A" w:rsidRPr="00C62C42" w:rsidRDefault="00AC584A" w:rsidP="00AC584A">
      <w:pPr>
        <w:keepNext/>
        <w:keepLines/>
        <w:jc w:val="center"/>
        <w:rPr>
          <w:rStyle w:val="5"/>
          <w:rFonts w:ascii="Liberation Serif" w:eastAsia="Arial Unicode MS" w:hAnsi="Liberation Serif"/>
          <w:b w:val="0"/>
          <w:bCs w:val="0"/>
          <w:color w:val="000000" w:themeColor="text1"/>
          <w:sz w:val="24"/>
          <w:szCs w:val="24"/>
        </w:rPr>
      </w:pPr>
    </w:p>
    <w:p w14:paraId="05DB2502" w14:textId="77777777" w:rsidR="00AC584A" w:rsidRPr="00C62C42" w:rsidRDefault="00AC584A" w:rsidP="00AC584A">
      <w:pPr>
        <w:keepNext/>
        <w:keepLines/>
        <w:jc w:val="center"/>
        <w:rPr>
          <w:rFonts w:ascii="Liberation Serif" w:hAnsi="Liberation Serif"/>
          <w:color w:val="000000" w:themeColor="text1"/>
        </w:rPr>
      </w:pPr>
      <w:r w:rsidRPr="00C62C42">
        <w:rPr>
          <w:rStyle w:val="5"/>
          <w:rFonts w:ascii="Liberation Serif" w:eastAsia="Arial Unicode MS" w:hAnsi="Liberation Serif"/>
          <w:b w:val="0"/>
          <w:bCs w:val="0"/>
          <w:color w:val="000000" w:themeColor="text1"/>
          <w:sz w:val="24"/>
          <w:szCs w:val="24"/>
        </w:rPr>
        <w:t xml:space="preserve">ДОГОВОР ОКАЗАНИЯ КУРЬЕРСКИХ УСЛУГ </w:t>
      </w:r>
    </w:p>
    <w:p w14:paraId="4327631E" w14:textId="77777777" w:rsidR="00AC584A" w:rsidRPr="00C62C42" w:rsidRDefault="00AC584A" w:rsidP="00AC584A">
      <w:pPr>
        <w:keepNext/>
        <w:keepLines/>
        <w:jc w:val="center"/>
        <w:rPr>
          <w:rStyle w:val="6"/>
          <w:rFonts w:ascii="Liberation Serif" w:eastAsia="Arial Unicode MS" w:hAnsi="Liberation Serif"/>
          <w:b w:val="0"/>
          <w:bCs w:val="0"/>
          <w:color w:val="000000" w:themeColor="text1"/>
          <w:sz w:val="24"/>
          <w:szCs w:val="24"/>
        </w:rPr>
      </w:pPr>
      <w:bookmarkStart w:id="30" w:name="bookmark90"/>
      <w:r w:rsidRPr="00C62C42">
        <w:rPr>
          <w:rStyle w:val="6"/>
          <w:rFonts w:ascii="Liberation Serif" w:eastAsia="Arial Unicode MS" w:hAnsi="Liberation Serif"/>
          <w:b w:val="0"/>
          <w:bCs w:val="0"/>
          <w:color w:val="000000" w:themeColor="text1"/>
          <w:sz w:val="24"/>
          <w:szCs w:val="24"/>
        </w:rPr>
        <w:t>(заключается, если Заявка не предусматривает доставку Отправления</w:t>
      </w:r>
      <w:r w:rsidRPr="00C62C42">
        <w:rPr>
          <w:rStyle w:val="6"/>
          <w:rFonts w:ascii="Liberation Serif" w:eastAsia="Arial Unicode MS" w:hAnsi="Liberation Serif"/>
          <w:b w:val="0"/>
          <w:bCs w:val="0"/>
          <w:color w:val="000000" w:themeColor="text1"/>
          <w:sz w:val="24"/>
          <w:szCs w:val="24"/>
        </w:rPr>
        <w:br/>
        <w:t>автомобильным транспортом)</w:t>
      </w:r>
      <w:bookmarkEnd w:id="30"/>
    </w:p>
    <w:p w14:paraId="591241E0" w14:textId="77777777" w:rsidR="00AC584A" w:rsidRPr="00C62C42" w:rsidRDefault="00AC584A" w:rsidP="00AC584A">
      <w:pPr>
        <w:keepNext/>
        <w:keepLines/>
        <w:jc w:val="center"/>
        <w:rPr>
          <w:rFonts w:ascii="Liberation Serif" w:hAnsi="Liberation Serif"/>
          <w:color w:val="000000" w:themeColor="text1"/>
        </w:rPr>
      </w:pPr>
    </w:p>
    <w:p w14:paraId="2C760F42" w14:textId="77777777" w:rsidR="00AC584A" w:rsidRPr="00C62C42" w:rsidRDefault="00AC584A" w:rsidP="00AC584A">
      <w:p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Настоящий Договор оказания курьерских услуг с использованием Программного обеспечения </w:t>
      </w:r>
      <w:r w:rsidR="00756235" w:rsidRPr="00C62C42">
        <w:rPr>
          <w:rFonts w:ascii="Liberation Serif" w:hAnsi="Liberation Serif"/>
          <w:color w:val="000000" w:themeColor="text1"/>
          <w:lang w:eastAsia="en-US" w:bidi="en-US"/>
        </w:rPr>
        <w:t>«</w:t>
      </w:r>
      <w:r w:rsidR="00756235" w:rsidRPr="00C62C42">
        <w:rPr>
          <w:rFonts w:ascii="Liberation Serif" w:hAnsi="Liberation Serif"/>
          <w:color w:val="000000" w:themeColor="text1"/>
          <w:lang w:val="en-US" w:eastAsia="en-US" w:bidi="en-US"/>
        </w:rPr>
        <w:t>Two</w:t>
      </w:r>
      <w:r w:rsidR="00756235" w:rsidRPr="00C62C42">
        <w:rPr>
          <w:rFonts w:ascii="Liberation Serif" w:hAnsi="Liberation Serif"/>
          <w:color w:val="000000" w:themeColor="text1"/>
          <w:lang w:eastAsia="en-US" w:bidi="en-US"/>
        </w:rPr>
        <w:t>-</w:t>
      </w:r>
      <w:r w:rsidR="00756235" w:rsidRPr="00C62C42">
        <w:rPr>
          <w:rFonts w:ascii="Liberation Serif" w:hAnsi="Liberation Serif"/>
          <w:color w:val="000000" w:themeColor="text1"/>
          <w:lang w:val="en-US" w:eastAsia="en-US" w:bidi="en-US"/>
        </w:rPr>
        <w:t>step</w:t>
      </w:r>
      <w:r w:rsidR="00756235" w:rsidRPr="00C62C42">
        <w:rPr>
          <w:rFonts w:ascii="Liberation Serif" w:hAnsi="Liberation Serif"/>
          <w:color w:val="000000" w:themeColor="text1"/>
          <w:lang w:eastAsia="en-US" w:bidi="en-US"/>
        </w:rPr>
        <w:t xml:space="preserve">» </w:t>
      </w:r>
      <w:r w:rsidR="00756235" w:rsidRPr="00C62C42">
        <w:rPr>
          <w:rFonts w:ascii="Liberation Serif" w:hAnsi="Liberation Serif"/>
          <w:color w:val="000000" w:themeColor="text1"/>
        </w:rPr>
        <w:t>(далее - «Договор») заключается в электронном виде в соответствии с требованиями п. 2 ст. 434 ГК РФ между Исполнителем и Заказчиком, Клиентом, Постоянным клиентом (далее - Заказчик), как они определены в Правилах и приложениях к ним.</w:t>
      </w:r>
    </w:p>
    <w:p w14:paraId="48342B7F" w14:textId="77777777" w:rsidR="00AC584A" w:rsidRPr="00C62C42" w:rsidRDefault="00756235" w:rsidP="00AC584A">
      <w:pPr>
        <w:keepNext/>
        <w:keepLines/>
        <w:numPr>
          <w:ilvl w:val="0"/>
          <w:numId w:val="1"/>
        </w:numPr>
        <w:tabs>
          <w:tab w:val="left" w:pos="1134"/>
          <w:tab w:val="left" w:pos="3566"/>
        </w:tabs>
        <w:ind w:firstLine="567"/>
        <w:jc w:val="center"/>
        <w:outlineLvl w:val="5"/>
        <w:rPr>
          <w:rFonts w:ascii="Liberation Serif" w:hAnsi="Liberation Serif"/>
          <w:color w:val="000000" w:themeColor="text1"/>
        </w:rPr>
      </w:pPr>
      <w:bookmarkStart w:id="31" w:name="bookmark91"/>
      <w:r w:rsidRPr="00C62C42">
        <w:rPr>
          <w:rFonts w:ascii="Liberation Serif" w:hAnsi="Liberation Serif"/>
          <w:color w:val="000000" w:themeColor="text1"/>
        </w:rPr>
        <w:t>ПРЕДМЕТ ДОГОВОРА</w:t>
      </w:r>
      <w:bookmarkEnd w:id="31"/>
    </w:p>
    <w:p w14:paraId="14757CC8" w14:textId="77777777" w:rsidR="00AC584A" w:rsidRPr="00C62C42" w:rsidRDefault="00756235" w:rsidP="00AC584A">
      <w:pPr>
        <w:numPr>
          <w:ilvl w:val="1"/>
          <w:numId w:val="1"/>
        </w:numPr>
        <w:tabs>
          <w:tab w:val="left" w:pos="55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Исполнитель обязуется по заявке, размещенной Заказчиком (далее - «Заявка») оказать услуги по доставке Отправления, разрешенного к перевозке законодательством РФ, по указанному в Заявке адресу и вручить Отправление получателю, а Заказчик обязуется оплатить эти услуги в соответствии с условиями настоящего Договора.</w:t>
      </w:r>
    </w:p>
    <w:p w14:paraId="7A40CFBB" w14:textId="77777777" w:rsidR="00AC584A" w:rsidRPr="00C62C42" w:rsidRDefault="00756235" w:rsidP="00AC584A">
      <w:pPr>
        <w:numPr>
          <w:ilvl w:val="1"/>
          <w:numId w:val="1"/>
        </w:numPr>
        <w:tabs>
          <w:tab w:val="left" w:pos="55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По настоящему Договору Заказчик может являться Отправителем, Получателем или посредником между ними.</w:t>
      </w:r>
    </w:p>
    <w:p w14:paraId="63C657B4" w14:textId="77777777" w:rsidR="003F164B" w:rsidRDefault="00AC584A" w:rsidP="003F164B">
      <w:pPr>
        <w:numPr>
          <w:ilvl w:val="1"/>
          <w:numId w:val="1"/>
        </w:numPr>
        <w:tabs>
          <w:tab w:val="left" w:pos="560"/>
          <w:tab w:val="left" w:pos="1134"/>
        </w:tabs>
        <w:ind w:firstLine="567"/>
        <w:jc w:val="both"/>
        <w:rPr>
          <w:rFonts w:ascii="Liberation Serif" w:hAnsi="Liberation Serif"/>
          <w:color w:val="000000" w:themeColor="text1"/>
        </w:rPr>
      </w:pPr>
      <w:r w:rsidRPr="00262063">
        <w:rPr>
          <w:rFonts w:ascii="Liberation Serif" w:hAnsi="Liberation Serif"/>
          <w:color w:val="000000" w:themeColor="text1"/>
        </w:rPr>
        <w:t>Моментом исполнения обязательств Исполнителя по доставке Отправления считается фактическая передача такового получателю Отправления</w:t>
      </w:r>
      <w:r w:rsidR="004E4C37">
        <w:rPr>
          <w:rFonts w:ascii="Liberation Serif" w:hAnsi="Liberation Serif"/>
          <w:color w:val="000000" w:themeColor="text1"/>
        </w:rPr>
        <w:t xml:space="preserve"> и</w:t>
      </w:r>
      <w:r w:rsidR="00262063" w:rsidRPr="00C62C42">
        <w:rPr>
          <w:rFonts w:ascii="Liberation Serif" w:hAnsi="Liberation Serif"/>
          <w:color w:val="000000" w:themeColor="text1"/>
        </w:rPr>
        <w:t xml:space="preserve"> </w:t>
      </w:r>
      <w:r w:rsidR="00262063">
        <w:rPr>
          <w:rFonts w:ascii="Liberation Serif" w:hAnsi="Liberation Serif"/>
          <w:color w:val="000000" w:themeColor="text1"/>
        </w:rPr>
        <w:t xml:space="preserve">отметка Курьером о доставке Отправления в Личном кабинете Курьера. </w:t>
      </w:r>
    </w:p>
    <w:p w14:paraId="343AF402" w14:textId="7F9A76A3" w:rsidR="00AC584A" w:rsidRPr="003F164B" w:rsidRDefault="00AC584A" w:rsidP="003F164B">
      <w:pPr>
        <w:numPr>
          <w:ilvl w:val="1"/>
          <w:numId w:val="1"/>
        </w:numPr>
        <w:tabs>
          <w:tab w:val="left" w:pos="560"/>
          <w:tab w:val="left" w:pos="1134"/>
        </w:tabs>
        <w:ind w:firstLine="567"/>
        <w:jc w:val="both"/>
        <w:rPr>
          <w:rFonts w:ascii="Liberation Serif" w:hAnsi="Liberation Serif"/>
          <w:color w:val="000000" w:themeColor="text1"/>
        </w:rPr>
      </w:pPr>
      <w:r w:rsidRPr="003F164B">
        <w:rPr>
          <w:rStyle w:val="212pt"/>
          <w:rFonts w:ascii="Liberation Serif" w:eastAsia="Arial Unicode MS" w:hAnsi="Liberation Serif"/>
          <w:color w:val="000000" w:themeColor="text1"/>
        </w:rPr>
        <w:t xml:space="preserve">Настоящий </w:t>
      </w:r>
      <w:r w:rsidRPr="003F164B">
        <w:rPr>
          <w:rFonts w:ascii="Liberation Serif" w:hAnsi="Liberation Serif"/>
          <w:color w:val="000000" w:themeColor="text1"/>
        </w:rPr>
        <w:t>Договор является рамочным (п. 1 ст. 429.1 ГК РФ), конкретные действия совершаются Исполнителем на основании Заявок, поданных Заказчиком и принятых Исполнителем с помощью Программного обеспечения.</w:t>
      </w:r>
    </w:p>
    <w:p w14:paraId="54AFBB94" w14:textId="77777777" w:rsidR="00AC584A" w:rsidRPr="00C62C42" w:rsidRDefault="00AC584A" w:rsidP="00AC584A">
      <w:pPr>
        <w:numPr>
          <w:ilvl w:val="1"/>
          <w:numId w:val="2"/>
        </w:numPr>
        <w:tabs>
          <w:tab w:val="left" w:pos="560"/>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Все Заявки, поданные путем заполнения формы Заявки на Сайте, через </w:t>
      </w:r>
      <w:r w:rsidR="00756235" w:rsidRPr="00C62C42">
        <w:rPr>
          <w:rFonts w:ascii="Liberation Serif" w:hAnsi="Liberation Serif"/>
          <w:color w:val="000000" w:themeColor="text1"/>
          <w:lang w:val="en-US" w:eastAsia="en-US" w:bidi="en-US"/>
        </w:rPr>
        <w:t>API</w:t>
      </w:r>
      <w:r w:rsidR="00756235" w:rsidRPr="00C62C42">
        <w:rPr>
          <w:rFonts w:ascii="Liberation Serif" w:hAnsi="Liberation Serif"/>
          <w:color w:val="000000" w:themeColor="text1"/>
          <w:lang w:eastAsia="en-US" w:bidi="en-US"/>
        </w:rPr>
        <w:t xml:space="preserve">, </w:t>
      </w:r>
      <w:r w:rsidR="00756235" w:rsidRPr="00C62C42">
        <w:rPr>
          <w:rFonts w:ascii="Liberation Serif" w:hAnsi="Liberation Serif"/>
          <w:color w:val="000000" w:themeColor="text1"/>
        </w:rPr>
        <w:t>посредством Приложения, считаются поданными непосредственно Заказчиком с использованием Программного обеспечения и в соответствии с Соглашением об электронном взаимодействии (согласно одноименному разделу Правил).</w:t>
      </w:r>
    </w:p>
    <w:p w14:paraId="74BC0836" w14:textId="77777777" w:rsidR="00AC584A" w:rsidRPr="00C62C42" w:rsidRDefault="00756235" w:rsidP="00AC584A">
      <w:pPr>
        <w:numPr>
          <w:ilvl w:val="1"/>
          <w:numId w:val="2"/>
        </w:numPr>
        <w:tabs>
          <w:tab w:val="left" w:pos="560"/>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Каждая Заявка содержит все существенные условия, касающиеся оказания услуг по курьерской доставке Отправления.</w:t>
      </w:r>
    </w:p>
    <w:p w14:paraId="6C93EB96" w14:textId="77777777" w:rsidR="00AC584A" w:rsidRPr="00C62C42" w:rsidRDefault="00756235" w:rsidP="00AC584A">
      <w:pPr>
        <w:numPr>
          <w:ilvl w:val="1"/>
          <w:numId w:val="2"/>
        </w:numPr>
        <w:tabs>
          <w:tab w:val="left" w:pos="560"/>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Отправление Заявки означает согласие Заказчика с рассчитанным размером расходов и вознаграждения.</w:t>
      </w:r>
    </w:p>
    <w:p w14:paraId="01C1CFF5" w14:textId="77777777" w:rsidR="00AC584A" w:rsidRPr="00C62C42" w:rsidRDefault="00756235" w:rsidP="00AC584A">
      <w:pPr>
        <w:numPr>
          <w:ilvl w:val="1"/>
          <w:numId w:val="2"/>
        </w:numPr>
        <w:tabs>
          <w:tab w:val="left" w:pos="560"/>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Принятие Заявки с помощью Программного обеспечения означает согласие Исполнителя с указанными в Заявке условиями, а направление соответствующего сообщения по правилам настоящего Договора является надлежащим акцептом Заявки.</w:t>
      </w:r>
    </w:p>
    <w:p w14:paraId="0353A43A" w14:textId="77777777" w:rsidR="00AC584A" w:rsidRPr="00C62C42" w:rsidRDefault="00756235" w:rsidP="00AC584A">
      <w:pPr>
        <w:numPr>
          <w:ilvl w:val="1"/>
          <w:numId w:val="2"/>
        </w:numPr>
        <w:tabs>
          <w:tab w:val="left" w:pos="560"/>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В </w:t>
      </w:r>
      <w:r w:rsidR="00E25014" w:rsidRPr="00C62C42">
        <w:rPr>
          <w:rStyle w:val="212pt"/>
          <w:rFonts w:ascii="Liberation Serif" w:eastAsia="Arial Unicode MS" w:hAnsi="Liberation Serif"/>
          <w:color w:val="000000" w:themeColor="text1"/>
        </w:rPr>
        <w:t xml:space="preserve">настоящем </w:t>
      </w:r>
      <w:r w:rsidRPr="00C62C42">
        <w:rPr>
          <w:rFonts w:ascii="Liberation Serif" w:hAnsi="Liberation Serif"/>
          <w:color w:val="000000" w:themeColor="text1"/>
        </w:rPr>
        <w:t xml:space="preserve">Договоре термины, написанные с заглавной буквы, имеют значение, приданное им в разделе I Правил использования Программного обеспечения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two</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step</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актуальная версия которых публикуется посредством Программного обеспечения.</w:t>
      </w:r>
    </w:p>
    <w:p w14:paraId="3ACFFDB8" w14:textId="77777777" w:rsidR="00AC584A" w:rsidRPr="00C62C42" w:rsidRDefault="00AC584A" w:rsidP="00AC584A">
      <w:pPr>
        <w:tabs>
          <w:tab w:val="left" w:pos="560"/>
          <w:tab w:val="left" w:pos="1134"/>
        </w:tabs>
        <w:ind w:firstLine="567"/>
        <w:jc w:val="both"/>
        <w:rPr>
          <w:rFonts w:ascii="Liberation Serif" w:hAnsi="Liberation Serif"/>
          <w:color w:val="000000" w:themeColor="text1"/>
        </w:rPr>
      </w:pPr>
    </w:p>
    <w:p w14:paraId="5845529B" w14:textId="77777777" w:rsidR="00AC584A" w:rsidRPr="00C62C42" w:rsidRDefault="00756235" w:rsidP="00AC584A">
      <w:pPr>
        <w:keepNext/>
        <w:keepLines/>
        <w:numPr>
          <w:ilvl w:val="0"/>
          <w:numId w:val="2"/>
        </w:numPr>
        <w:tabs>
          <w:tab w:val="left" w:pos="1134"/>
          <w:tab w:val="left" w:pos="1620"/>
        </w:tabs>
        <w:ind w:firstLine="567"/>
        <w:jc w:val="both"/>
        <w:outlineLvl w:val="5"/>
        <w:rPr>
          <w:rFonts w:ascii="Liberation Serif" w:hAnsi="Liberation Serif"/>
          <w:color w:val="000000" w:themeColor="text1"/>
        </w:rPr>
      </w:pPr>
      <w:bookmarkStart w:id="32" w:name="bookmark68"/>
      <w:r w:rsidRPr="00C62C42">
        <w:rPr>
          <w:rFonts w:ascii="Liberation Serif" w:hAnsi="Liberation Serif"/>
          <w:color w:val="000000" w:themeColor="text1"/>
        </w:rPr>
        <w:t>ПОРЯДОК ОФОРМЛЕНИЯ И СОГЛАСОВАНИЯ ЗАЯВОК</w:t>
      </w:r>
      <w:bookmarkEnd w:id="32"/>
    </w:p>
    <w:p w14:paraId="767EE38A" w14:textId="77777777" w:rsidR="00AC584A" w:rsidRPr="00C62C42" w:rsidRDefault="00756235" w:rsidP="00AC584A">
      <w:pPr>
        <w:numPr>
          <w:ilvl w:val="1"/>
          <w:numId w:val="10"/>
        </w:numPr>
        <w:tabs>
          <w:tab w:val="left" w:pos="563"/>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Заявка подается Заказчиком любым способом из указанных в Правилах использования Программного обеспечения, а именно путем заполнения формы Заявки на Сайте, по телефону </w:t>
      </w:r>
      <w:r w:rsidRPr="00C62C42">
        <w:rPr>
          <w:rFonts w:ascii="Liberation Serif" w:hAnsi="Liberation Serif"/>
          <w:color w:val="000000" w:themeColor="text1"/>
          <w:lang w:val="en-US" w:eastAsia="en-US" w:bidi="en-US"/>
        </w:rPr>
        <w:t>call</w:t>
      </w:r>
      <w:r w:rsidRPr="00C62C42">
        <w:rPr>
          <w:rFonts w:ascii="Liberation Serif" w:hAnsi="Liberation Serif"/>
          <w:color w:val="000000" w:themeColor="text1"/>
        </w:rPr>
        <w:t xml:space="preserve">-центра, через </w:t>
      </w:r>
      <w:r w:rsidRPr="00C62C42">
        <w:rPr>
          <w:rFonts w:ascii="Liberation Serif" w:hAnsi="Liberation Serif"/>
          <w:color w:val="000000" w:themeColor="text1"/>
          <w:lang w:val="en-US" w:eastAsia="en-US" w:bidi="en-US"/>
        </w:rPr>
        <w:t>API</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посредством Приложения. Если Заказчиком является Интернет-магазин, который выбирает опцию «выкуп Отправления», как указано ниже, Исполнитель обязан по письменному запросу Заказчика предоста</w:t>
      </w:r>
      <w:r w:rsidRPr="00C62C42">
        <w:rPr>
          <w:rFonts w:ascii="Liberation Serif" w:hAnsi="Liberation Serif"/>
          <w:color w:val="000000" w:themeColor="text1"/>
        </w:rPr>
        <w:lastRenderedPageBreak/>
        <w:t>вить следующие сведения о Курьере, который будет осуществлять доставку Отправления: фамилия, имя, отчество, дата рождения.</w:t>
      </w:r>
    </w:p>
    <w:p w14:paraId="7CEC2029" w14:textId="77777777" w:rsidR="00AC584A" w:rsidRPr="00C62C42" w:rsidRDefault="00756235" w:rsidP="00AC584A">
      <w:pPr>
        <w:numPr>
          <w:ilvl w:val="1"/>
          <w:numId w:val="10"/>
        </w:numPr>
        <w:tabs>
          <w:tab w:val="left" w:pos="563"/>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Заявки принимаются любым способом из указанных в Правилах использования Программного обеспечения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two</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step</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Курьеры доставляют Отправления в соответствии с графиком и другими условиями работы, которые указываются в Программном обеспечении.</w:t>
      </w:r>
    </w:p>
    <w:p w14:paraId="099ACEFE" w14:textId="77777777" w:rsidR="00AC584A" w:rsidRPr="00C62C42" w:rsidRDefault="00756235" w:rsidP="00AC584A">
      <w:pPr>
        <w:numPr>
          <w:ilvl w:val="1"/>
          <w:numId w:val="10"/>
        </w:numPr>
        <w:tabs>
          <w:tab w:val="left" w:pos="563"/>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При заполнении Заявки размер расходов Исполнителя на исполнение заявки, его вознаграждение и вознаграждение за поручительство в связи с исполнением Заявки рассчитываются с помощью Программного обеспечения, и отображается на странице заказа в Личном кабинете. Указанные суммы не подлежат изменению, за исключением случаев, предусмотренных Договором и Правилами использования Программного обеспечения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two</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step</w:t>
      </w:r>
      <w:r w:rsidRPr="00C62C42">
        <w:rPr>
          <w:rFonts w:ascii="Liberation Serif" w:hAnsi="Liberation Serif"/>
          <w:color w:val="000000" w:themeColor="text1"/>
          <w:lang w:eastAsia="en-US" w:bidi="en-US"/>
        </w:rPr>
        <w:t>».</w:t>
      </w:r>
    </w:p>
    <w:p w14:paraId="130390C3" w14:textId="77777777" w:rsidR="00AC584A" w:rsidRPr="00C62C42" w:rsidRDefault="00756235" w:rsidP="00AC584A">
      <w:pPr>
        <w:numPr>
          <w:ilvl w:val="1"/>
          <w:numId w:val="10"/>
        </w:numPr>
        <w:tabs>
          <w:tab w:val="left" w:pos="563"/>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После обработки Заявки Исполнитель принимает Заявку либо направляет Заказчику встречное предложение или отказ, что осуществляется сообщением в Личном кабинете, отправкой письма по электронной почте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Заказчиком номер мобильного телефона либо звонком Исполнителя (Курьера) Заказчику по номеру его телефона или другим иным способом.</w:t>
      </w:r>
    </w:p>
    <w:p w14:paraId="0AD53BF2" w14:textId="77777777" w:rsidR="00AC584A" w:rsidRPr="00C62C42" w:rsidRDefault="00756235" w:rsidP="00AC584A">
      <w:pPr>
        <w:numPr>
          <w:ilvl w:val="1"/>
          <w:numId w:val="10"/>
        </w:numPr>
        <w:tabs>
          <w:tab w:val="left" w:pos="563"/>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необходимости уточнения каких-либо условий оказания услуг Исполнитель или Курьер связывается с Заказчиком по телефону или электронной почте.</w:t>
      </w:r>
    </w:p>
    <w:p w14:paraId="316961BF" w14:textId="77777777" w:rsidR="00AC584A" w:rsidRPr="00C62C42" w:rsidRDefault="00756235" w:rsidP="00AC584A">
      <w:pPr>
        <w:numPr>
          <w:ilvl w:val="1"/>
          <w:numId w:val="10"/>
        </w:numPr>
        <w:tabs>
          <w:tab w:val="left" w:pos="563"/>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Заказчик обязан незамедлительно известить Исполнителя или Курьера о любых изменениях в Заявке. Изменения могут быть сделаны до момента доставки Отправления.</w:t>
      </w:r>
    </w:p>
    <w:p w14:paraId="32D7A405" w14:textId="77777777" w:rsidR="00AC584A" w:rsidRPr="00C62C42" w:rsidRDefault="00756235" w:rsidP="00AC584A">
      <w:pPr>
        <w:numPr>
          <w:ilvl w:val="1"/>
          <w:numId w:val="10"/>
        </w:numPr>
        <w:tabs>
          <w:tab w:val="left" w:pos="563"/>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Все изменения Заявки фиксируются в Личном кабинете и дублируются направлением письма по электронной почте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Заказчиком номер мобильного телефона или другим иным способом.</w:t>
      </w:r>
    </w:p>
    <w:p w14:paraId="15BC202C" w14:textId="77777777" w:rsidR="00AC584A" w:rsidRPr="00C62C42" w:rsidRDefault="00756235" w:rsidP="00AC584A">
      <w:pPr>
        <w:numPr>
          <w:ilvl w:val="1"/>
          <w:numId w:val="10"/>
        </w:numPr>
        <w:tabs>
          <w:tab w:val="left" w:pos="59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Заказчик вправе отозвать Заявку до момента принятия Заявки. В случае отзыва Заявки после ее принятия Исполнителем, но до момента передачи Отправления Курьеру, Заказчик оплачивает выезд Курьера по тарифам, указанным в личном кабинете Заказчика в Программном обеспечении.</w:t>
      </w:r>
    </w:p>
    <w:p w14:paraId="6D2AEEFB" w14:textId="77777777" w:rsidR="00AC584A" w:rsidRPr="00C62C42" w:rsidRDefault="00756235" w:rsidP="00AC584A">
      <w:pPr>
        <w:numPr>
          <w:ilvl w:val="1"/>
          <w:numId w:val="10"/>
        </w:numPr>
        <w:tabs>
          <w:tab w:val="left" w:pos="59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В случае исполнения Заявки Курьером с использованием автотранспорта предусмотренные настоящими Правилами товаросопроводительные документы (например, транспортная накладная) заполняются Отправителем самостоятельно с указанием Заказчика в качестве </w:t>
      </w:r>
      <w:r w:rsidR="0054262D" w:rsidRPr="00C62C42">
        <w:rPr>
          <w:rFonts w:ascii="Liberation Serif" w:hAnsi="Liberation Serif"/>
          <w:color w:val="000000" w:themeColor="text1"/>
        </w:rPr>
        <w:t>грузо</w:t>
      </w:r>
      <w:r w:rsidRPr="00C62C42">
        <w:rPr>
          <w:rFonts w:ascii="Liberation Serif" w:hAnsi="Liberation Serif"/>
          <w:color w:val="000000" w:themeColor="text1"/>
        </w:rPr>
        <w:t xml:space="preserve">отправителя и/или получателя, а в качестве перевозчика указывается Курьер. </w:t>
      </w:r>
    </w:p>
    <w:p w14:paraId="231EF976" w14:textId="77777777" w:rsidR="00AC584A" w:rsidRPr="00C62C42" w:rsidRDefault="00AC584A" w:rsidP="00AC584A">
      <w:pPr>
        <w:keepNext/>
        <w:keepLines/>
        <w:numPr>
          <w:ilvl w:val="0"/>
          <w:numId w:val="10"/>
        </w:numPr>
        <w:tabs>
          <w:tab w:val="left" w:pos="1134"/>
          <w:tab w:val="left" w:pos="1435"/>
        </w:tabs>
        <w:ind w:firstLine="567"/>
        <w:jc w:val="center"/>
        <w:outlineLvl w:val="5"/>
        <w:rPr>
          <w:rFonts w:ascii="Liberation Serif" w:hAnsi="Liberation Serif"/>
          <w:color w:val="000000" w:themeColor="text1"/>
        </w:rPr>
      </w:pPr>
      <w:bookmarkStart w:id="33" w:name="bookmark69"/>
      <w:r w:rsidRPr="00C62C42">
        <w:rPr>
          <w:rFonts w:ascii="Liberation Serif" w:hAnsi="Liberation Serif"/>
          <w:color w:val="000000" w:themeColor="text1"/>
        </w:rPr>
        <w:t>ПОРЯДОК ОКАЗАНИЯ УСЛУГ ПО КУРЬЕРСКОЙ ДОСТАВКЕ</w:t>
      </w:r>
      <w:bookmarkEnd w:id="33"/>
    </w:p>
    <w:p w14:paraId="7654FB75" w14:textId="77777777" w:rsidR="00AC584A" w:rsidRPr="00C62C42" w:rsidRDefault="00AC584A" w:rsidP="00AC584A">
      <w:pPr>
        <w:numPr>
          <w:ilvl w:val="1"/>
          <w:numId w:val="9"/>
        </w:numPr>
        <w:tabs>
          <w:tab w:val="left" w:pos="562"/>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Назначенный Исполнителем Курьер забирает Отправление у Отправителя и доставляет Отправление Получателю в соответствии с информацией, указанной в Заявке.</w:t>
      </w:r>
    </w:p>
    <w:p w14:paraId="353F9E4E" w14:textId="77777777" w:rsidR="00AC584A" w:rsidRPr="00C62C42" w:rsidRDefault="00AC584A" w:rsidP="00AC584A">
      <w:pPr>
        <w:numPr>
          <w:ilvl w:val="1"/>
          <w:numId w:val="9"/>
        </w:numPr>
        <w:tabs>
          <w:tab w:val="left" w:pos="562"/>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В случае невозможности забрать Отправление в связи с отсутствием Отправителя в месте и время, указанное в Заявке, либо по любой другой не зависящей от Исполнителя причине, последний обязуется уведомить об этом Заказчика. Соответствующее уведомление может осуществляться любым из следующих способов (или несколькими одновременно): сообщением в Личном кабинете, либо отправкой письма по электронной почте, либо отправкой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Заказчиком номер телефона, либо звонком на таковой.</w:t>
      </w:r>
    </w:p>
    <w:p w14:paraId="64A8F844" w14:textId="77777777" w:rsidR="00AC584A" w:rsidRPr="00C62C42" w:rsidRDefault="00AC584A" w:rsidP="00AC584A">
      <w:pPr>
        <w:numPr>
          <w:ilvl w:val="1"/>
          <w:numId w:val="9"/>
        </w:numPr>
        <w:tabs>
          <w:tab w:val="left" w:pos="562"/>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если доставку Отправления невозможно выполнить по причине о</w:t>
      </w:r>
      <w:r w:rsidR="00756235" w:rsidRPr="00C62C42">
        <w:rPr>
          <w:rFonts w:ascii="Liberation Serif" w:hAnsi="Liberation Serif"/>
          <w:color w:val="000000" w:themeColor="text1"/>
        </w:rPr>
        <w:t xml:space="preserve">тсутствия Получателя в месте и время, указанное в Заявке, либо по любой другой не зависящей от Исполнителя причине, Исполнитель обязуется уведомить об этом Заказчика и организовать возвращение Отправителю Отправления, при этом доставка Отправления Получателю считается выполненной и подлежит оплате. Соответствующее уведомление может осуществляться любым из следующих способов (или несколькими одновременно): сообщением в Личном кабинете, отправкой письма по </w:t>
      </w:r>
      <w:r w:rsidR="00756235" w:rsidRPr="00C62C42">
        <w:rPr>
          <w:rFonts w:ascii="Liberation Serif" w:hAnsi="Liberation Serif"/>
          <w:color w:val="000000" w:themeColor="text1"/>
        </w:rPr>
        <w:lastRenderedPageBreak/>
        <w:t xml:space="preserve">электронной почте или текстового сообщения </w:t>
      </w:r>
      <w:r w:rsidR="00756235" w:rsidRPr="00C62C42">
        <w:rPr>
          <w:rFonts w:ascii="Liberation Serif" w:hAnsi="Liberation Serif"/>
          <w:color w:val="000000" w:themeColor="text1"/>
          <w:lang w:eastAsia="en-US" w:bidi="en-US"/>
        </w:rPr>
        <w:t>(</w:t>
      </w:r>
      <w:r w:rsidR="00756235" w:rsidRPr="00C62C42">
        <w:rPr>
          <w:rFonts w:ascii="Liberation Serif" w:hAnsi="Liberation Serif"/>
          <w:color w:val="000000" w:themeColor="text1"/>
          <w:lang w:val="en-US" w:eastAsia="en-US" w:bidi="en-US"/>
        </w:rPr>
        <w:t>SMS</w:t>
      </w:r>
      <w:r w:rsidR="00756235" w:rsidRPr="00C62C42">
        <w:rPr>
          <w:rFonts w:ascii="Liberation Serif" w:hAnsi="Liberation Serif"/>
          <w:color w:val="000000" w:themeColor="text1"/>
          <w:lang w:eastAsia="en-US" w:bidi="en-US"/>
        </w:rPr>
        <w:t xml:space="preserve">) </w:t>
      </w:r>
      <w:r w:rsidR="00756235" w:rsidRPr="00C62C42">
        <w:rPr>
          <w:rFonts w:ascii="Liberation Serif" w:hAnsi="Liberation Serif"/>
          <w:color w:val="000000" w:themeColor="text1"/>
        </w:rPr>
        <w:t>на указанный Заказчиком номер телефона, либо звонком на таковой. Стоимость возврата Отправления Курьером также подлежит оплате согласно тарифам Исполнителя.</w:t>
      </w:r>
    </w:p>
    <w:p w14:paraId="4149320D" w14:textId="77777777" w:rsidR="00AC584A" w:rsidRPr="00C62C42" w:rsidRDefault="00756235" w:rsidP="00AC584A">
      <w:pPr>
        <w:numPr>
          <w:ilvl w:val="1"/>
          <w:numId w:val="9"/>
        </w:numPr>
        <w:tabs>
          <w:tab w:val="left" w:pos="562"/>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Если в случае, указанном в п. 3.6 Договора, невозможно вернуть Отправление Отправителю в связи с отсутствием Отправителя либо по любой другой не зависящей от Курьера причине, Курьер передает Отправление Исполнителю на хранение. В дальнейшем Заказчик может забрать Отправление у Исполнителя, подтвердив принадлежность Отправления Заказчику и оплатив расходы Исполнителя на хранение в соответствии с Тарифами. Уведомление Заказчика о передаче Отправления Исполнителя и о размере расходов Исполнителя на хранение может осуществляться любым из следующих способов (или несколькими одновременно): сообщением в Личном кабинете, отправкой письма по электронной почте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Заказчиком номер мобильного телефона.</w:t>
      </w:r>
    </w:p>
    <w:p w14:paraId="30120566" w14:textId="77777777" w:rsidR="00AC584A" w:rsidRPr="00C62C42" w:rsidRDefault="00756235" w:rsidP="00AC584A">
      <w:p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Невостребованные Отправления хранятся Исполнителем в течение 30 (тридцати) календарных дней, по истечении которых утилизируются по акту с возложением расходов на Заказчика в соответствии с Тарифами. Акт об утилизации подписывается уполномоченными сотрудниками Исполнителя. До утилизации Отправления Исполнитель заблаговременно направляет Заказчику соответствующее уведомление.</w:t>
      </w:r>
    </w:p>
    <w:p w14:paraId="3E65EA61" w14:textId="77777777" w:rsidR="00AC584A" w:rsidRPr="00C62C42" w:rsidRDefault="00756235" w:rsidP="00AC584A">
      <w:pPr>
        <w:numPr>
          <w:ilvl w:val="1"/>
          <w:numId w:val="9"/>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Заказчик полностью берет на себя ответственность за взаимодействие с Отправителем и Получателем в части, касающейся информирования их об Отправлении (в том числе о потребительских свойствах), времени и других условиях доставки и т.п.</w:t>
      </w:r>
    </w:p>
    <w:p w14:paraId="66DD5A49" w14:textId="77777777" w:rsidR="00AC584A" w:rsidRPr="00C62C42" w:rsidRDefault="00756235" w:rsidP="00AC584A">
      <w:pPr>
        <w:numPr>
          <w:ilvl w:val="1"/>
          <w:numId w:val="9"/>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Исполнитель, Курьер вправе отказаться от доставки Отправления, если оно не соответствует описанию в Заявке или если фактические условия оказания услуг по доставке, о которых Курьеру сообщил Заказчик, Отправитель либо Получатель (в зависимости от ситуации), не соответствуют другим условиям Заявки. Соответствующее уведомление Заказчика об отказе осуществляется сообщением в Личном кабинете, отправкой письма по электронной почте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Заказчиком номер мобильного телефона.</w:t>
      </w:r>
    </w:p>
    <w:p w14:paraId="54DD948F" w14:textId="77777777" w:rsidR="00AC584A" w:rsidRPr="00C62C42" w:rsidRDefault="00756235" w:rsidP="00AC584A">
      <w:pPr>
        <w:numPr>
          <w:ilvl w:val="1"/>
          <w:numId w:val="9"/>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При наличии технической возможности Исполнитель предоставляет возможность Заказчику следить за выполнением Заявки.</w:t>
      </w:r>
    </w:p>
    <w:p w14:paraId="53991D52" w14:textId="77777777" w:rsidR="00AC584A" w:rsidRPr="00C62C42" w:rsidRDefault="00756235" w:rsidP="00AC584A">
      <w:pPr>
        <w:numPr>
          <w:ilvl w:val="1"/>
          <w:numId w:val="9"/>
        </w:numPr>
        <w:tabs>
          <w:tab w:val="left" w:pos="59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Особенности исполнения Заявки с использованием автомобильного транспорта определены Правилами в соответствующем разделе.</w:t>
      </w:r>
    </w:p>
    <w:p w14:paraId="3406B7CB" w14:textId="77777777" w:rsidR="00AC584A" w:rsidRPr="00C62C42" w:rsidRDefault="00AC584A" w:rsidP="00AC584A">
      <w:pPr>
        <w:tabs>
          <w:tab w:val="left" w:pos="596"/>
          <w:tab w:val="left" w:pos="1134"/>
        </w:tabs>
        <w:ind w:left="567"/>
        <w:jc w:val="both"/>
        <w:rPr>
          <w:rFonts w:ascii="Liberation Serif" w:hAnsi="Liberation Serif"/>
          <w:color w:val="000000" w:themeColor="text1"/>
        </w:rPr>
      </w:pPr>
    </w:p>
    <w:p w14:paraId="00C5BAE5" w14:textId="77777777" w:rsidR="00AC584A" w:rsidRPr="00C62C42" w:rsidRDefault="00AC584A" w:rsidP="00AC584A">
      <w:pPr>
        <w:keepNext/>
        <w:keepLines/>
        <w:numPr>
          <w:ilvl w:val="0"/>
          <w:numId w:val="9"/>
        </w:numPr>
        <w:tabs>
          <w:tab w:val="left" w:pos="1134"/>
          <w:tab w:val="left" w:pos="2800"/>
        </w:tabs>
        <w:ind w:firstLine="567"/>
        <w:jc w:val="center"/>
        <w:outlineLvl w:val="5"/>
        <w:rPr>
          <w:rFonts w:ascii="Liberation Serif" w:hAnsi="Liberation Serif"/>
          <w:color w:val="000000" w:themeColor="text1"/>
        </w:rPr>
      </w:pPr>
      <w:bookmarkStart w:id="34" w:name="bookmark70"/>
      <w:r w:rsidRPr="00C62C42">
        <w:rPr>
          <w:rFonts w:ascii="Liberation Serif" w:hAnsi="Liberation Serif"/>
          <w:color w:val="000000" w:themeColor="text1"/>
        </w:rPr>
        <w:t>ПРИМЕНЕНИЕ УСЛОВИЙ О ВЫКУПЕ</w:t>
      </w:r>
      <w:bookmarkEnd w:id="34"/>
    </w:p>
    <w:p w14:paraId="3C9F95FE" w14:textId="77777777" w:rsidR="00AC584A" w:rsidRPr="00C62C42" w:rsidRDefault="00AC584A" w:rsidP="00AC584A">
      <w:pPr>
        <w:numPr>
          <w:ilvl w:val="1"/>
          <w:numId w:val="8"/>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выбора Заказчиком опции «Выкуп» к отношениям Сторон по настоящему Договору дополнительно применяются соответствующие положения Договора, установленные ниже.</w:t>
      </w:r>
    </w:p>
    <w:p w14:paraId="514A10F5" w14:textId="77777777" w:rsidR="00AC584A" w:rsidRPr="00C62C42" w:rsidRDefault="00AC584A" w:rsidP="00AC584A">
      <w:pPr>
        <w:numPr>
          <w:ilvl w:val="1"/>
          <w:numId w:val="8"/>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любом случае для применения условий о выкупе необходимо внесение Заказчиком суммы Обеспечительного платежа Заказчика, как это определено условиями настоящего Договора в Разделе 5.</w:t>
      </w:r>
    </w:p>
    <w:p w14:paraId="21796A96" w14:textId="77777777" w:rsidR="00AC584A" w:rsidRPr="00C62C42" w:rsidRDefault="00AC584A" w:rsidP="00AC584A">
      <w:pPr>
        <w:tabs>
          <w:tab w:val="left" w:pos="569"/>
          <w:tab w:val="left" w:pos="1134"/>
        </w:tabs>
        <w:ind w:left="567"/>
        <w:jc w:val="both"/>
        <w:rPr>
          <w:rFonts w:ascii="Liberation Serif" w:hAnsi="Liberation Serif"/>
          <w:color w:val="000000" w:themeColor="text1"/>
        </w:rPr>
      </w:pPr>
    </w:p>
    <w:p w14:paraId="49FABF54" w14:textId="77777777" w:rsidR="00AC584A" w:rsidRPr="00C62C42" w:rsidRDefault="00756235" w:rsidP="00AC584A">
      <w:pPr>
        <w:keepNext/>
        <w:keepLines/>
        <w:tabs>
          <w:tab w:val="left" w:pos="1134"/>
        </w:tabs>
        <w:ind w:firstLine="567"/>
        <w:jc w:val="center"/>
        <w:rPr>
          <w:rFonts w:ascii="Liberation Serif" w:hAnsi="Liberation Serif"/>
          <w:color w:val="000000" w:themeColor="text1"/>
        </w:rPr>
      </w:pPr>
      <w:bookmarkStart w:id="35" w:name="bookmark71"/>
      <w:r w:rsidRPr="00C62C42">
        <w:rPr>
          <w:rFonts w:ascii="Liberation Serif" w:hAnsi="Liberation Serif"/>
          <w:color w:val="000000" w:themeColor="text1"/>
        </w:rPr>
        <w:t>Вариант 1. Выкуп Курьером у Заказчика-отправителя</w:t>
      </w:r>
      <w:bookmarkEnd w:id="35"/>
    </w:p>
    <w:p w14:paraId="338AD441" w14:textId="77777777" w:rsidR="00AC584A" w:rsidRPr="00C62C42" w:rsidRDefault="00756235" w:rsidP="00AC584A">
      <w:pPr>
        <w:numPr>
          <w:ilvl w:val="1"/>
          <w:numId w:val="8"/>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Курьер, действуя от собственного имени и за собственный счет, оставляет Заказчику сумму Обеспечительного платежа в качестве обеспечения обязательств третьего лица (Получателя) перед Постоянным клиентом-отправителем по оплате Отправления. При этом Курьер действует в интересах третьего лица (Получателя) без поручения (ст. 980 ГК РФ). Поскольку Курьер действует от собственного имени и за собственный счет, Исполнитель в данном случае участия во взаиморасчетах не принимает.</w:t>
      </w:r>
    </w:p>
    <w:p w14:paraId="6FFD9A2D" w14:textId="77777777" w:rsidR="00AC584A" w:rsidRPr="00C62C42" w:rsidRDefault="00756235" w:rsidP="00AC584A">
      <w:pPr>
        <w:numPr>
          <w:ilvl w:val="1"/>
          <w:numId w:val="8"/>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Заказчик принимает сумму Обеспечительного платежа и выдает Курьеру </w:t>
      </w:r>
      <w:r w:rsidRPr="00C62C42">
        <w:rPr>
          <w:rFonts w:ascii="Liberation Serif" w:hAnsi="Liberation Serif"/>
          <w:color w:val="000000" w:themeColor="text1"/>
        </w:rPr>
        <w:lastRenderedPageBreak/>
        <w:t>кассовый чек, товарный чек или иной документ, подтверждающий внесение денежных средств.</w:t>
      </w:r>
    </w:p>
    <w:p w14:paraId="6F10A502" w14:textId="77777777" w:rsidR="00AC584A" w:rsidRPr="00C62C42" w:rsidRDefault="00756235" w:rsidP="00AC584A">
      <w:pPr>
        <w:numPr>
          <w:ilvl w:val="1"/>
          <w:numId w:val="8"/>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Курьер принимает Отправление и сопроводительные документы (включая кассовый чек или товарный чек) и доставляет их Получателю. При этом право собственности принадлежит Заказчику до момента принятия Отправления Получателем. Получатель одобряет действия Курьера, компенсирует Курьеру стоимость Отправления, а также принимает Отправление. Поскольку в данном случае денежные средства принимаются Курьером в качестве возмещения расходов по п. 1 ст. 984 ГК РФ, контрольно-кассовая техника обязательному применению не подлежит (п. 1 ст. 2 Федерального закона «О применении контрольно-кассовой техники при осуществлении наличных денежных расчетов и(или) расчетов с использованием платежных карт»),</w:t>
      </w:r>
    </w:p>
    <w:p w14:paraId="6C9736E2" w14:textId="77777777" w:rsidR="00AC584A" w:rsidRPr="00C62C42" w:rsidRDefault="00756235" w:rsidP="00AC584A">
      <w:pPr>
        <w:numPr>
          <w:ilvl w:val="1"/>
          <w:numId w:val="8"/>
        </w:numPr>
        <w:tabs>
          <w:tab w:val="left" w:pos="57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Курьер оставляет полученные от Получателя деньги себе и уведомляет Заказчика о доставке Отправления. Заказчик после получения сообщения от Курьера оставляет сумму Обеспечительного платежа Курьера себе (при этом повторно кассовый чек не пробивается).</w:t>
      </w:r>
    </w:p>
    <w:p w14:paraId="0021715E" w14:textId="77777777" w:rsidR="00AC584A" w:rsidRPr="00C62C42" w:rsidRDefault="00756235" w:rsidP="00AC584A">
      <w:pPr>
        <w:numPr>
          <w:ilvl w:val="1"/>
          <w:numId w:val="8"/>
        </w:numPr>
        <w:tabs>
          <w:tab w:val="left" w:pos="57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если Получатель отказался оплатить и принять Отправление, Курьер возвращает Отправление Заказчику, который обязан оплатить услуги Исполнителя и соответствующие расходы в порядке, определенном настоящим Договором.</w:t>
      </w:r>
    </w:p>
    <w:p w14:paraId="1E06E0F7" w14:textId="77777777" w:rsidR="00AC584A" w:rsidRPr="00C62C42" w:rsidRDefault="00756235" w:rsidP="00AC584A">
      <w:pPr>
        <w:numPr>
          <w:ilvl w:val="1"/>
          <w:numId w:val="8"/>
        </w:numPr>
        <w:tabs>
          <w:tab w:val="left" w:pos="57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если Получатель отказался оплатить и принять Отправление, Заказчик обязан вернуть Курьеру сумму внесенного Курьером ранее Обеспечительного платежа при условии возврата Курьером Заказчику (либо Исполнителю - в соответствии с п. 3.8 Договора) Отправления в том виде, в котором оно было ранее передано Заказчиком Курьеру.</w:t>
      </w:r>
    </w:p>
    <w:p w14:paraId="08F137F4" w14:textId="77777777" w:rsidR="00AC584A" w:rsidRPr="00C62C42" w:rsidRDefault="00756235" w:rsidP="00AC584A">
      <w:pPr>
        <w:numPr>
          <w:ilvl w:val="1"/>
          <w:numId w:val="8"/>
        </w:numPr>
        <w:tabs>
          <w:tab w:val="left" w:pos="57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отказа Заказчика от возврата Курьеру Обеспечительного платежа, за Заказчика исполняет указанное обязательство Исполнитель.</w:t>
      </w:r>
    </w:p>
    <w:p w14:paraId="28FC53CC" w14:textId="77777777" w:rsidR="00AC584A" w:rsidRPr="00C62C42" w:rsidRDefault="00756235" w:rsidP="00AC584A">
      <w:pPr>
        <w:numPr>
          <w:ilvl w:val="1"/>
          <w:numId w:val="8"/>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осуществления выплаты за Заказчика Исполнитель в дальнейшем компенсирует расходы за счет соответствующего лица на основании настоящего Договора.</w:t>
      </w:r>
    </w:p>
    <w:p w14:paraId="73278FE0" w14:textId="77777777" w:rsidR="00AC584A" w:rsidRPr="00C62C42" w:rsidRDefault="00756235" w:rsidP="00AC584A">
      <w:pPr>
        <w:keepNext/>
        <w:keepLines/>
        <w:tabs>
          <w:tab w:val="left" w:pos="1134"/>
        </w:tabs>
        <w:ind w:firstLine="567"/>
        <w:jc w:val="center"/>
        <w:rPr>
          <w:rFonts w:ascii="Liberation Serif" w:hAnsi="Liberation Serif"/>
          <w:color w:val="000000" w:themeColor="text1"/>
        </w:rPr>
      </w:pPr>
      <w:bookmarkStart w:id="36" w:name="bookmark73"/>
      <w:r w:rsidRPr="00C62C42">
        <w:rPr>
          <w:rFonts w:ascii="Liberation Serif" w:hAnsi="Liberation Serif"/>
          <w:color w:val="000000" w:themeColor="text1"/>
        </w:rPr>
        <w:t>Вариант 2 «</w:t>
      </w:r>
      <w:proofErr w:type="spellStart"/>
      <w:r w:rsidRPr="00C62C42">
        <w:rPr>
          <w:rFonts w:ascii="Liberation Serif" w:hAnsi="Liberation Serif"/>
          <w:color w:val="000000" w:themeColor="text1"/>
        </w:rPr>
        <w:t>Дропшиппинг</w:t>
      </w:r>
      <w:proofErr w:type="spellEnd"/>
      <w:r w:rsidRPr="00C62C42">
        <w:rPr>
          <w:rFonts w:ascii="Liberation Serif" w:hAnsi="Liberation Serif"/>
          <w:color w:val="000000" w:themeColor="text1"/>
        </w:rPr>
        <w:t>»</w:t>
      </w:r>
      <w:bookmarkEnd w:id="36"/>
    </w:p>
    <w:p w14:paraId="4FC76B40" w14:textId="77777777" w:rsidR="00AC584A" w:rsidRPr="00C62C42" w:rsidRDefault="00756235" w:rsidP="00AC584A">
      <w:pPr>
        <w:numPr>
          <w:ilvl w:val="1"/>
          <w:numId w:val="8"/>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Курьер, действуя по поручению Заказчика, заключает от своего имени, но за счет Заказчика договор купли-продажи товара (который будет </w:t>
      </w:r>
      <w:r w:rsidRPr="00C62C42">
        <w:rPr>
          <w:rStyle w:val="2115pt"/>
          <w:rFonts w:ascii="Liberation Serif" w:eastAsia="Arial Unicode MS" w:hAnsi="Liberation Serif"/>
          <w:color w:val="000000" w:themeColor="text1"/>
          <w:sz w:val="24"/>
          <w:szCs w:val="24"/>
        </w:rPr>
        <w:t xml:space="preserve">являться </w:t>
      </w:r>
      <w:r w:rsidRPr="00C62C42">
        <w:rPr>
          <w:rFonts w:ascii="Liberation Serif" w:hAnsi="Liberation Serif"/>
          <w:color w:val="000000" w:themeColor="text1"/>
        </w:rPr>
        <w:t>Отправлением) с Отправителем, вносит оплату собственными средствами, оформляет товаросопроводительные документы (кассовый чек, товарный чек или иные документы).</w:t>
      </w:r>
    </w:p>
    <w:p w14:paraId="306A5F3A" w14:textId="77777777" w:rsidR="00AC584A" w:rsidRPr="00C62C42" w:rsidRDefault="00756235" w:rsidP="00AC584A">
      <w:pPr>
        <w:numPr>
          <w:ilvl w:val="1"/>
          <w:numId w:val="8"/>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Получив Отправление, Курьер доставляет его Получателю, получает от Получателя оплату за товар (Отправление), передает Получателю товаросопроводительные документы.</w:t>
      </w:r>
    </w:p>
    <w:p w14:paraId="7BD3F9E6" w14:textId="77777777" w:rsidR="00AC584A" w:rsidRPr="00C62C42" w:rsidRDefault="00756235" w:rsidP="00AC584A">
      <w:pPr>
        <w:numPr>
          <w:ilvl w:val="1"/>
          <w:numId w:val="8"/>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отказа Получателя от приемки и оплаты, по выбору Заказчика Отправление доставляется Заказчику (и оплачивается им), либо передается Исполнителю на ответственное хранение и в последующем может быть утилизировано по истечении срока хранения по усмотрению Исполнителя.</w:t>
      </w:r>
    </w:p>
    <w:p w14:paraId="0E26F7DA" w14:textId="77777777" w:rsidR="00AC584A" w:rsidRPr="00C62C42" w:rsidRDefault="00756235" w:rsidP="00AC584A">
      <w:pPr>
        <w:numPr>
          <w:ilvl w:val="1"/>
          <w:numId w:val="8"/>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отказа от приемки и неоплаты Отправления Заказчиком соответствующая сумма возмещается Исполнителем Курьеру за счет Обеспечительного платежа Заказчика.</w:t>
      </w:r>
    </w:p>
    <w:p w14:paraId="07FF0D16" w14:textId="77777777" w:rsidR="00AC584A" w:rsidRPr="00C62C42" w:rsidRDefault="00AC584A" w:rsidP="00AC584A">
      <w:pPr>
        <w:tabs>
          <w:tab w:val="left" w:pos="606"/>
          <w:tab w:val="left" w:pos="1134"/>
        </w:tabs>
        <w:ind w:left="567"/>
        <w:jc w:val="both"/>
        <w:rPr>
          <w:rFonts w:ascii="Liberation Serif" w:hAnsi="Liberation Serif"/>
          <w:color w:val="000000" w:themeColor="text1"/>
        </w:rPr>
      </w:pPr>
    </w:p>
    <w:p w14:paraId="5EA5C2E2" w14:textId="77777777" w:rsidR="00AC584A" w:rsidRPr="00C62C42" w:rsidRDefault="00AC584A" w:rsidP="00AC584A">
      <w:pPr>
        <w:keepNext/>
        <w:keepLines/>
        <w:tabs>
          <w:tab w:val="left" w:pos="1134"/>
        </w:tabs>
        <w:ind w:firstLine="567"/>
        <w:jc w:val="center"/>
        <w:rPr>
          <w:rFonts w:ascii="Liberation Serif" w:hAnsi="Liberation Serif"/>
          <w:color w:val="000000" w:themeColor="text1"/>
        </w:rPr>
      </w:pPr>
      <w:bookmarkStart w:id="37" w:name="bookmark74"/>
      <w:r w:rsidRPr="00C62C42">
        <w:rPr>
          <w:rFonts w:ascii="Liberation Serif" w:hAnsi="Liberation Serif"/>
          <w:color w:val="000000" w:themeColor="text1"/>
        </w:rPr>
        <w:t>Вариант 3. Выкуп у отправителя, указанного Заказчиком</w:t>
      </w:r>
      <w:bookmarkEnd w:id="37"/>
    </w:p>
    <w:p w14:paraId="1832334B" w14:textId="77777777" w:rsidR="00AC584A" w:rsidRPr="00C62C42" w:rsidRDefault="00AC584A" w:rsidP="00AC584A">
      <w:pPr>
        <w:numPr>
          <w:ilvl w:val="1"/>
          <w:numId w:val="8"/>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Курьер выкупает Отправление в указанном Заказчиком месте, действуя при этом от имени Заказчика, но за свой счет (фактически заключая договор купли-продажи самостоятельно) и получает от Отправителя кассовый чек, товарный чек или иной документ, подтверждающий оплату Отправления.</w:t>
      </w:r>
    </w:p>
    <w:p w14:paraId="58E679E5" w14:textId="77777777" w:rsidR="00AC584A" w:rsidRPr="00C62C42" w:rsidRDefault="00AC584A" w:rsidP="00AC584A">
      <w:pPr>
        <w:numPr>
          <w:ilvl w:val="1"/>
          <w:numId w:val="8"/>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Курьер доставляет Отправление Заказчику и в качестве Исполнител</w:t>
      </w:r>
      <w:r w:rsidR="00861C9B" w:rsidRPr="00C62C42">
        <w:rPr>
          <w:rFonts w:ascii="Liberation Serif" w:hAnsi="Liberation Serif"/>
          <w:color w:val="000000" w:themeColor="text1"/>
        </w:rPr>
        <w:t>я</w:t>
      </w:r>
      <w:r w:rsidRPr="00C62C42">
        <w:rPr>
          <w:rFonts w:ascii="Liberation Serif" w:hAnsi="Liberation Serif"/>
          <w:color w:val="000000" w:themeColor="text1"/>
        </w:rPr>
        <w:t xml:space="preserve"> передает ему как комитенту все полученное по сделке (в том числе кассовый чек, товар</w:t>
      </w:r>
      <w:r w:rsidRPr="00C62C42">
        <w:rPr>
          <w:rFonts w:ascii="Liberation Serif" w:hAnsi="Liberation Serif"/>
          <w:color w:val="000000" w:themeColor="text1"/>
        </w:rPr>
        <w:lastRenderedPageBreak/>
        <w:t>ный чек или иной документ, подтверждающий оплату Отправления), получает компенсацию стоимости Отправления и вознаграждение за оказанные услуги.</w:t>
      </w:r>
    </w:p>
    <w:p w14:paraId="1CDF2222" w14:textId="77777777" w:rsidR="00AC584A" w:rsidRPr="00C62C42" w:rsidRDefault="00AC584A" w:rsidP="00AC584A">
      <w:pPr>
        <w:numPr>
          <w:ilvl w:val="1"/>
          <w:numId w:val="8"/>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отказа Заказчика оплатить и принять доставленное Отправление, об</w:t>
      </w:r>
      <w:r w:rsidR="00756235" w:rsidRPr="00C62C42">
        <w:rPr>
          <w:rFonts w:ascii="Liberation Serif" w:hAnsi="Liberation Serif"/>
          <w:color w:val="000000" w:themeColor="text1"/>
        </w:rPr>
        <w:t>язательство по оплате Курьеру за него исполняет Исполнитель, возмещая свои расходы из Обеспечительного платежа Заказчика. При этом само Отправление поступает на ответственное хранение Исполнителя и утилизируется по истечении срока хранения (определяется Исполнителем).</w:t>
      </w:r>
    </w:p>
    <w:p w14:paraId="372D20F5" w14:textId="77777777" w:rsidR="00AC584A" w:rsidRPr="00C62C42" w:rsidRDefault="00AC584A" w:rsidP="00AC584A">
      <w:pPr>
        <w:tabs>
          <w:tab w:val="left" w:pos="606"/>
          <w:tab w:val="left" w:pos="1134"/>
        </w:tabs>
        <w:ind w:left="567"/>
        <w:jc w:val="both"/>
        <w:rPr>
          <w:rFonts w:ascii="Liberation Serif" w:hAnsi="Liberation Serif"/>
          <w:color w:val="000000" w:themeColor="text1"/>
        </w:rPr>
      </w:pPr>
    </w:p>
    <w:p w14:paraId="59563018" w14:textId="77777777" w:rsidR="00AC584A" w:rsidRPr="00C62C42" w:rsidRDefault="00756235" w:rsidP="00AC584A">
      <w:pPr>
        <w:keepNext/>
        <w:keepLines/>
        <w:numPr>
          <w:ilvl w:val="0"/>
          <w:numId w:val="8"/>
        </w:numPr>
        <w:tabs>
          <w:tab w:val="left" w:pos="960"/>
          <w:tab w:val="left" w:pos="1134"/>
        </w:tabs>
        <w:suppressAutoHyphens/>
        <w:ind w:firstLine="567"/>
        <w:jc w:val="center"/>
        <w:outlineLvl w:val="5"/>
        <w:rPr>
          <w:rFonts w:ascii="Liberation Serif" w:hAnsi="Liberation Serif"/>
          <w:color w:val="000000" w:themeColor="text1"/>
        </w:rPr>
      </w:pPr>
      <w:bookmarkStart w:id="38" w:name="bookmark75"/>
      <w:r w:rsidRPr="00C62C42">
        <w:rPr>
          <w:rFonts w:ascii="Liberation Serif" w:hAnsi="Liberation Serif"/>
          <w:color w:val="000000" w:themeColor="text1"/>
        </w:rPr>
        <w:t>ОБЕСПЕЧЕНИЕ ИСПОЛНИТЕЛЕМ ИСПОЛНЕНИЯ ОБЯЗАТЕЛЬСТВ СТОРОН</w:t>
      </w:r>
      <w:bookmarkEnd w:id="38"/>
    </w:p>
    <w:p w14:paraId="5A7FE16F" w14:textId="77777777" w:rsidR="00AC584A" w:rsidRPr="00C62C42" w:rsidRDefault="00756235" w:rsidP="00AC584A">
      <w:pPr>
        <w:keepNext/>
        <w:keepLines/>
        <w:tabs>
          <w:tab w:val="left" w:pos="1134"/>
        </w:tabs>
        <w:ind w:firstLine="567"/>
        <w:rPr>
          <w:rFonts w:ascii="Liberation Serif" w:hAnsi="Liberation Serif"/>
          <w:color w:val="000000" w:themeColor="text1"/>
        </w:rPr>
      </w:pPr>
      <w:bookmarkStart w:id="39" w:name="bookmark76"/>
      <w:r w:rsidRPr="00C62C42">
        <w:rPr>
          <w:rFonts w:ascii="Liberation Serif" w:hAnsi="Liberation Serif"/>
          <w:color w:val="000000" w:themeColor="text1"/>
        </w:rPr>
        <w:t>Ответственность Исполнителя за Курьера</w:t>
      </w:r>
      <w:bookmarkEnd w:id="39"/>
    </w:p>
    <w:p w14:paraId="76F83B8F" w14:textId="77777777" w:rsidR="00AC584A" w:rsidRPr="00C62C42" w:rsidRDefault="00756235" w:rsidP="00AC584A">
      <w:pPr>
        <w:numPr>
          <w:ilvl w:val="1"/>
          <w:numId w:val="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заключения договора поручительства с объявлением ценности Отправления Исполнитель обязуется нести солидарную ответственность перед Заказчиком за исполнение обязательств соответствующим Курьером по договорам оказания курьерских услуг с использованием Программного обеспечения (далее - Договоры оказания услуг), заключенные в соответствие с п. 1.1.</w:t>
      </w:r>
      <w:r w:rsidR="00AC584A" w:rsidRPr="00C62C42">
        <w:rPr>
          <w:rFonts w:ascii="Liberation Serif" w:hAnsi="Liberation Serif"/>
          <w:color w:val="000000" w:themeColor="text1"/>
        </w:rPr>
        <w:t xml:space="preserve"> настоящего Договора, а Заказчик обязуется выплатить Исполнителю вознаграждение за поручительство в размере, указываемом на сайте.</w:t>
      </w:r>
    </w:p>
    <w:p w14:paraId="2C11CDCB" w14:textId="77777777" w:rsidR="00AC584A" w:rsidRPr="00C62C42" w:rsidRDefault="00AC584A" w:rsidP="00AC584A">
      <w:pPr>
        <w:numPr>
          <w:ilvl w:val="1"/>
          <w:numId w:val="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рамках поручительства Исполнитель отвечает только в пределах Объявленной ценности соответствующего Отправления.</w:t>
      </w:r>
    </w:p>
    <w:p w14:paraId="4210AD80" w14:textId="77777777" w:rsidR="00AC584A" w:rsidRPr="00C62C42" w:rsidRDefault="00AC584A" w:rsidP="00AC584A">
      <w:pPr>
        <w:keepNext/>
        <w:keepLines/>
        <w:tabs>
          <w:tab w:val="left" w:pos="1134"/>
        </w:tabs>
        <w:ind w:firstLine="567"/>
        <w:rPr>
          <w:rFonts w:ascii="Liberation Serif" w:hAnsi="Liberation Serif"/>
          <w:color w:val="000000" w:themeColor="text1"/>
        </w:rPr>
      </w:pPr>
      <w:bookmarkStart w:id="40" w:name="bookmark77"/>
      <w:r w:rsidRPr="00C62C42">
        <w:rPr>
          <w:rFonts w:ascii="Liberation Serif" w:hAnsi="Liberation Serif"/>
          <w:color w:val="000000" w:themeColor="text1"/>
        </w:rPr>
        <w:t>Ответственность Исполнителя за Заказчика при Выкупе</w:t>
      </w:r>
      <w:bookmarkEnd w:id="40"/>
    </w:p>
    <w:p w14:paraId="14DCEFA7" w14:textId="77777777" w:rsidR="00AC584A" w:rsidRPr="00C62C42" w:rsidRDefault="00AC584A" w:rsidP="00AC584A">
      <w:pPr>
        <w:numPr>
          <w:ilvl w:val="1"/>
          <w:numId w:val="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выбора Заказчиком при оформлении Заявки услуги «выкуп отправления Курьером» (согласно п. 111 Правил), Исполнитель выступает в качестве Гаранта и выдает Заказчику Независимую гарантию (ст. 368 ГК РФ), то есть принимает на себя обязательство Заказчика (Принципала) уплатить Курьеру (Бенефициару) денежные средства в размере, равном сумме вознаграждения за услугу доставки и обеспечительного платежа (или платежа) Курьера (Бенефициара), определяемых в соответствии с Договором оказания услуг.</w:t>
      </w:r>
    </w:p>
    <w:p w14:paraId="7AE29F93" w14:textId="77777777" w:rsidR="00AC584A" w:rsidRPr="00C62C42" w:rsidRDefault="00756235" w:rsidP="00AC584A">
      <w:pPr>
        <w:numPr>
          <w:ilvl w:val="1"/>
          <w:numId w:val="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качестве обеспечения исполнения обязательства Заказчика (Принципала) по компенсированию выплаченной Исполнителем (Гарантом) Курьеру (Бенефициару) суммы Независимой гарантии Заказчик (Принципал) при оформлении Заявки перечисляет Исполнителю (Гаранту) сумму Обеспечительного платежа Заказчика.</w:t>
      </w:r>
    </w:p>
    <w:p w14:paraId="6310B64C" w14:textId="77777777" w:rsidR="00AC584A" w:rsidRPr="00C62C42" w:rsidRDefault="00756235" w:rsidP="00AC584A">
      <w:pPr>
        <w:numPr>
          <w:ilvl w:val="1"/>
          <w:numId w:val="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Сумма Обеспечительного платежа Заказчика рассчитывается как стоимость Отправления плюс стоимость услуг по доставке по Тарифам, плюс стоимость услуг Исполнителя по Тарифам. Сумма Обеспечительного платежа может быть согласована Сторонами в ином размере и не привязываться к конкретной Заявке.</w:t>
      </w:r>
    </w:p>
    <w:p w14:paraId="132E7108" w14:textId="77777777" w:rsidR="00AC584A" w:rsidRPr="00C62C42" w:rsidRDefault="00756235" w:rsidP="00AC584A">
      <w:pPr>
        <w:numPr>
          <w:ilvl w:val="1"/>
          <w:numId w:val="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 предоставление Независимой гарантии Заказчик (Принципал) перечисляет Исполнителю (Гаранту) дополнительное вознаграждение, размер которого рассчитывается в соответствии с Тарифами и указывается в Программном обеспечении на странице с информацией о соответствующей Заявке.</w:t>
      </w:r>
    </w:p>
    <w:p w14:paraId="77B2F733" w14:textId="77777777" w:rsidR="00AC584A" w:rsidRPr="00C62C42" w:rsidRDefault="00756235" w:rsidP="00AC584A">
      <w:pPr>
        <w:numPr>
          <w:ilvl w:val="1"/>
          <w:numId w:val="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Датой выдачи Независимой гарантии считается дата оформления Заказчиком Заявки в Программном обеспечении.</w:t>
      </w:r>
    </w:p>
    <w:p w14:paraId="27C261AE" w14:textId="77777777" w:rsidR="00AC584A" w:rsidRPr="00C62C42" w:rsidRDefault="00756235" w:rsidP="00AC584A">
      <w:pPr>
        <w:numPr>
          <w:ilvl w:val="1"/>
          <w:numId w:val="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Действие Независимой гарантии прекращается на следующий день после того дня, в который обязательства Заказчика (Принципала) должны были быть полностью исполнены, если Курьер (Бенефициар) до этого момента не уведомит Гаранта о нарушении Принципалом своих обязательств.</w:t>
      </w:r>
    </w:p>
    <w:p w14:paraId="672A1751" w14:textId="77777777" w:rsidR="00AC584A" w:rsidRPr="00C62C42" w:rsidRDefault="00756235" w:rsidP="00AC584A">
      <w:pPr>
        <w:numPr>
          <w:ilvl w:val="1"/>
          <w:numId w:val="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Требования Курьера (Бенефициара) в связи с неисполнением или ненадлежащим исполнением Заказчиком (Принципалом) своих обязанностей могут быть предъявлены Исполнителю (Гаранту) только в момент, когда обязанности Заказчика (Принципала) должны были быть исполнены.</w:t>
      </w:r>
    </w:p>
    <w:p w14:paraId="54CD66BA" w14:textId="77777777" w:rsidR="00AC584A" w:rsidRPr="00C62C42" w:rsidRDefault="00756235" w:rsidP="00AC584A">
      <w:pPr>
        <w:numPr>
          <w:ilvl w:val="1"/>
          <w:numId w:val="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При получении требований от Курьера (Бенефициара) Исполнитель (Гарант) должен без промедления уведомить об этом Заказчика (Принципала) и передать ему копию требования со всеми относящимися к нему документами (допустимо </w:t>
      </w:r>
      <w:r w:rsidRPr="00C62C42">
        <w:rPr>
          <w:rFonts w:ascii="Liberation Serif" w:hAnsi="Liberation Serif"/>
          <w:color w:val="000000" w:themeColor="text1"/>
        </w:rPr>
        <w:lastRenderedPageBreak/>
        <w:t>предоставление в электронном виде).</w:t>
      </w:r>
    </w:p>
    <w:p w14:paraId="66EAC16A" w14:textId="77777777" w:rsidR="00AC584A" w:rsidRPr="00C62C42" w:rsidRDefault="00756235" w:rsidP="00AC584A">
      <w:pPr>
        <w:numPr>
          <w:ilvl w:val="1"/>
          <w:numId w:val="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(Гарант) обязан рассмотреть предъявленные требования не позднее пяти рабочих дней, следующих за днем получения требований и, либо принять требования, либо предоставить мотивированный отказ/возражения Курьеру (Бенефициару).</w:t>
      </w:r>
    </w:p>
    <w:p w14:paraId="570AE329" w14:textId="77777777" w:rsidR="00AC584A" w:rsidRPr="00C62C42" w:rsidRDefault="00756235" w:rsidP="00AC584A">
      <w:pPr>
        <w:numPr>
          <w:ilvl w:val="1"/>
          <w:numId w:val="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принятия требований Исполнителем (Гарантом), срок удовлетворения требований устанавливается в течение трех рабочих дней со дня их принятия Исполнителем (Гарантом).</w:t>
      </w:r>
    </w:p>
    <w:p w14:paraId="57B98C10" w14:textId="77777777" w:rsidR="00AC584A" w:rsidRPr="00C62C42" w:rsidRDefault="00756235" w:rsidP="00AC584A">
      <w:pPr>
        <w:numPr>
          <w:ilvl w:val="1"/>
          <w:numId w:val="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Удовлетворение производится банковским переводом на счет Курьера (Бенефициара) либо зачетом встречных взаимных требований.</w:t>
      </w:r>
    </w:p>
    <w:p w14:paraId="043F186F" w14:textId="77777777" w:rsidR="00AC584A" w:rsidRPr="00C62C42" w:rsidRDefault="00756235" w:rsidP="00AC584A">
      <w:pPr>
        <w:numPr>
          <w:ilvl w:val="1"/>
          <w:numId w:val="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(Гарант) возмещает себе выплаченные в соответствии с условиями независимой гарантии денежные суммы за счет предварительно внесенного Заказчиком Обеспечительного платежа.</w:t>
      </w:r>
    </w:p>
    <w:p w14:paraId="03990CE8" w14:textId="77777777" w:rsidR="00AC584A" w:rsidRPr="00C62C42" w:rsidRDefault="00AC584A" w:rsidP="00AC584A">
      <w:pPr>
        <w:tabs>
          <w:tab w:val="left" w:pos="601"/>
          <w:tab w:val="left" w:pos="1134"/>
        </w:tabs>
        <w:ind w:left="567"/>
        <w:jc w:val="both"/>
        <w:rPr>
          <w:rFonts w:ascii="Liberation Serif" w:hAnsi="Liberation Serif"/>
          <w:color w:val="000000" w:themeColor="text1"/>
        </w:rPr>
      </w:pPr>
    </w:p>
    <w:p w14:paraId="2190C4B3" w14:textId="77777777" w:rsidR="00AC584A" w:rsidRPr="00C62C42" w:rsidRDefault="00756235" w:rsidP="00AC584A">
      <w:pPr>
        <w:keepNext/>
        <w:keepLines/>
        <w:numPr>
          <w:ilvl w:val="0"/>
          <w:numId w:val="7"/>
        </w:numPr>
        <w:tabs>
          <w:tab w:val="left" w:pos="1134"/>
          <w:tab w:val="left" w:pos="1958"/>
        </w:tabs>
        <w:ind w:firstLine="567"/>
        <w:jc w:val="center"/>
        <w:outlineLvl w:val="5"/>
        <w:rPr>
          <w:rFonts w:ascii="Liberation Serif" w:hAnsi="Liberation Serif"/>
          <w:color w:val="000000" w:themeColor="text1"/>
        </w:rPr>
      </w:pPr>
      <w:bookmarkStart w:id="41" w:name="bookmark78"/>
      <w:r w:rsidRPr="00C62C42">
        <w:rPr>
          <w:rFonts w:ascii="Liberation Serif" w:hAnsi="Liberation Serif"/>
          <w:color w:val="000000" w:themeColor="text1"/>
        </w:rPr>
        <w:t>СТОИМОСТЬ УСЛУГ ПО КУРЬЕРСКОЙ ДОСТАВКЕ</w:t>
      </w:r>
      <w:bookmarkEnd w:id="41"/>
    </w:p>
    <w:p w14:paraId="49D6C525" w14:textId="77777777" w:rsidR="00AC584A" w:rsidRPr="00C62C42" w:rsidRDefault="00756235" w:rsidP="00AC584A">
      <w:pPr>
        <w:numPr>
          <w:ilvl w:val="1"/>
          <w:numId w:val="6"/>
        </w:numPr>
        <w:tabs>
          <w:tab w:val="left" w:pos="56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Стоимость услуг по курьерской доставке Отправлений, оказываемых Исполнителем, определяется правилами расчета тарифов, опубликованными в Программном обеспечении, доступ к которым осуществляется в Личном кабинете.</w:t>
      </w:r>
    </w:p>
    <w:p w14:paraId="4F55E62C" w14:textId="77777777" w:rsidR="00AC584A" w:rsidRPr="00C62C42" w:rsidRDefault="00756235" w:rsidP="00AC584A">
      <w:pPr>
        <w:numPr>
          <w:ilvl w:val="1"/>
          <w:numId w:val="6"/>
        </w:numPr>
        <w:tabs>
          <w:tab w:val="left" w:pos="56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Сведения о стоимости услуг по доставке и соответствующих расходах отображаются в Личном кабинете и доступны Заказчику для ознакомления в любое время, в том числе перед заполнением и подачей Заявки.</w:t>
      </w:r>
    </w:p>
    <w:p w14:paraId="2D6BF5A2" w14:textId="77777777" w:rsidR="00AC584A" w:rsidRPr="00C62C42" w:rsidRDefault="00756235" w:rsidP="00AC584A">
      <w:pPr>
        <w:numPr>
          <w:ilvl w:val="1"/>
          <w:numId w:val="6"/>
        </w:numPr>
        <w:tabs>
          <w:tab w:val="left" w:pos="56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Использование Личного кабинета, составление и подача Заявки означает согласие Заказчика с опубликованными в Личном кабинете тарифами.</w:t>
      </w:r>
    </w:p>
    <w:p w14:paraId="21BB24EA" w14:textId="77777777" w:rsidR="00AC584A" w:rsidRPr="00C62C42" w:rsidRDefault="00AC584A" w:rsidP="00AC584A">
      <w:pPr>
        <w:tabs>
          <w:tab w:val="left" w:pos="566"/>
          <w:tab w:val="left" w:pos="1134"/>
        </w:tabs>
        <w:ind w:left="567"/>
        <w:jc w:val="both"/>
        <w:rPr>
          <w:rFonts w:ascii="Liberation Serif" w:hAnsi="Liberation Serif"/>
          <w:color w:val="000000" w:themeColor="text1"/>
        </w:rPr>
      </w:pPr>
    </w:p>
    <w:p w14:paraId="2383EF6A" w14:textId="77777777" w:rsidR="00AC584A" w:rsidRPr="00C62C42" w:rsidRDefault="00756235" w:rsidP="00AC584A">
      <w:pPr>
        <w:keepNext/>
        <w:keepLines/>
        <w:numPr>
          <w:ilvl w:val="0"/>
          <w:numId w:val="6"/>
        </w:numPr>
        <w:tabs>
          <w:tab w:val="left" w:pos="1134"/>
          <w:tab w:val="left" w:pos="1958"/>
        </w:tabs>
        <w:ind w:firstLine="567"/>
        <w:jc w:val="center"/>
        <w:outlineLvl w:val="5"/>
        <w:rPr>
          <w:rFonts w:ascii="Liberation Serif" w:hAnsi="Liberation Serif"/>
          <w:color w:val="000000" w:themeColor="text1"/>
        </w:rPr>
      </w:pPr>
      <w:bookmarkStart w:id="42" w:name="bookmark79"/>
      <w:r w:rsidRPr="00C62C42">
        <w:rPr>
          <w:rFonts w:ascii="Liberation Serif" w:hAnsi="Liberation Serif"/>
          <w:color w:val="000000" w:themeColor="text1"/>
        </w:rPr>
        <w:t>ПОРЯДОК РАСЧЕТОВ</w:t>
      </w:r>
      <w:bookmarkEnd w:id="42"/>
    </w:p>
    <w:p w14:paraId="17847726" w14:textId="77777777" w:rsidR="00AC584A" w:rsidRPr="00C62C42" w:rsidRDefault="00756235" w:rsidP="00AC584A">
      <w:pPr>
        <w:numPr>
          <w:ilvl w:val="1"/>
          <w:numId w:val="5"/>
        </w:numPr>
        <w:tabs>
          <w:tab w:val="left" w:pos="56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Размер вознаграждения и дополнительного вознаграждения Исполнителя, при</w:t>
      </w:r>
      <w:r w:rsidR="00AC584A" w:rsidRPr="00C62C42">
        <w:rPr>
          <w:rFonts w:ascii="Liberation Serif" w:hAnsi="Liberation Serif"/>
          <w:color w:val="000000" w:themeColor="text1"/>
        </w:rPr>
        <w:t>читающегося в связи с исполнением каждой Заявки, рассчитывается в зависимости от условий Заявки с помощью Программного обеспечения и отображается в Личном кабинете при оформлении Заявки.</w:t>
      </w:r>
    </w:p>
    <w:p w14:paraId="4FDBA4C7" w14:textId="77777777" w:rsidR="00AC584A" w:rsidRPr="00C62C42" w:rsidRDefault="00AC584A" w:rsidP="00AC584A">
      <w:pPr>
        <w:numPr>
          <w:ilvl w:val="1"/>
          <w:numId w:val="5"/>
        </w:numPr>
        <w:tabs>
          <w:tab w:val="left" w:pos="56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По заявке Заказчика в течение 5 (пяти) рабочих дней по окончании каждого Отчетного периода Исполнитель предоставляет Заказчику через Личный кабинет Отчет Исполнителя и Акт оказанных услуг. По требованию Заказчика Отчет Исполнител</w:t>
      </w:r>
      <w:r w:rsidR="00165BFD" w:rsidRPr="00C62C42">
        <w:rPr>
          <w:rFonts w:ascii="Liberation Serif" w:hAnsi="Liberation Serif"/>
          <w:color w:val="000000" w:themeColor="text1"/>
        </w:rPr>
        <w:t>я</w:t>
      </w:r>
      <w:r w:rsidRPr="00C62C42">
        <w:rPr>
          <w:rFonts w:ascii="Liberation Serif" w:hAnsi="Liberation Serif"/>
          <w:color w:val="000000" w:themeColor="text1"/>
        </w:rPr>
        <w:t xml:space="preserve"> в бумажной форме может быть направлен по почте на его юридический адрес.</w:t>
      </w:r>
    </w:p>
    <w:p w14:paraId="384D3412" w14:textId="77777777" w:rsidR="00AC584A" w:rsidRPr="00C62C42" w:rsidRDefault="00AC584A" w:rsidP="00AC584A">
      <w:pPr>
        <w:numPr>
          <w:ilvl w:val="1"/>
          <w:numId w:val="5"/>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Отчет Исполнителя должен содержать следующие сведения обо всех Зая</w:t>
      </w:r>
      <w:r w:rsidR="00756235" w:rsidRPr="00C62C42">
        <w:rPr>
          <w:rFonts w:ascii="Liberation Serif" w:hAnsi="Liberation Serif"/>
          <w:color w:val="000000" w:themeColor="text1"/>
        </w:rPr>
        <w:t>в</w:t>
      </w:r>
      <w:r w:rsidRPr="00C62C42">
        <w:rPr>
          <w:rFonts w:ascii="Liberation Serif" w:hAnsi="Liberation Serif"/>
          <w:color w:val="000000" w:themeColor="text1"/>
        </w:rPr>
        <w:t>ках, поданных и выполненных в Отчетном периоде, и связанных с ними расходах и вознаграждении Исполнителя:</w:t>
      </w:r>
    </w:p>
    <w:p w14:paraId="04D35ED9" w14:textId="77777777" w:rsidR="00AC584A" w:rsidRPr="00C62C42" w:rsidRDefault="00AC584A" w:rsidP="00AC584A">
      <w:pPr>
        <w:numPr>
          <w:ilvl w:val="2"/>
          <w:numId w:val="5"/>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дата подачи Заявки;</w:t>
      </w:r>
    </w:p>
    <w:p w14:paraId="3BEA692C" w14:textId="77777777" w:rsidR="00AC584A" w:rsidRPr="00C62C42" w:rsidRDefault="00AC584A" w:rsidP="00AC584A">
      <w:pPr>
        <w:numPr>
          <w:ilvl w:val="2"/>
          <w:numId w:val="5"/>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дата исполнения Заявки;</w:t>
      </w:r>
    </w:p>
    <w:p w14:paraId="2AD19B9F" w14:textId="77777777" w:rsidR="00AC584A" w:rsidRPr="00C62C42" w:rsidRDefault="00AC584A" w:rsidP="00AC584A">
      <w:pPr>
        <w:numPr>
          <w:ilvl w:val="2"/>
          <w:numId w:val="5"/>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размер расходов Исполнителя.</w:t>
      </w:r>
    </w:p>
    <w:p w14:paraId="464BE60C" w14:textId="77777777" w:rsidR="00AC584A" w:rsidRPr="00C62C42" w:rsidRDefault="00AC584A" w:rsidP="00AC584A">
      <w:pPr>
        <w:numPr>
          <w:ilvl w:val="1"/>
          <w:numId w:val="5"/>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Стороны согласились считать надлежащим доказательством произведенных Исполнителем расходов записи об исполненных Заявках и их условиях, которые сохраняются в Личном кабинете и, при необходимости, по запросу Заказчика, прикладываются к Отчету Исполнителя.</w:t>
      </w:r>
    </w:p>
    <w:p w14:paraId="68C5388B" w14:textId="77777777" w:rsidR="00AC584A" w:rsidRPr="00C62C42" w:rsidRDefault="00AC584A" w:rsidP="00AC584A">
      <w:pPr>
        <w:numPr>
          <w:ilvl w:val="1"/>
          <w:numId w:val="5"/>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Если Заказчик имеет возражения по Отчету Исполнителя, то он должен с</w:t>
      </w:r>
      <w:r w:rsidR="00756235" w:rsidRPr="00C62C42">
        <w:rPr>
          <w:rFonts w:ascii="Liberation Serif" w:hAnsi="Liberation Serif"/>
          <w:color w:val="000000" w:themeColor="text1"/>
        </w:rPr>
        <w:t>о</w:t>
      </w:r>
      <w:r w:rsidRPr="00C62C42">
        <w:rPr>
          <w:rFonts w:ascii="Liberation Serif" w:hAnsi="Liberation Serif"/>
          <w:color w:val="000000" w:themeColor="text1"/>
        </w:rPr>
        <w:t>общить о них не позднее 3 (трех) рабочих дней с момента получения Отчета Исполнителя, в противном случае Отчет Исполнителя считается принятым.</w:t>
      </w:r>
    </w:p>
    <w:p w14:paraId="711712B2" w14:textId="77777777" w:rsidR="00AC584A" w:rsidRPr="00C62C42" w:rsidRDefault="00AC584A" w:rsidP="00AC584A">
      <w:pPr>
        <w:numPr>
          <w:ilvl w:val="1"/>
          <w:numId w:val="5"/>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Заказчик может знакомиться с приблизительной информацией по принятым и исполненным Заявкам в рамках определенного периода в Личном кабинете. Такая статистика не является Отчетом Исполнителя и предоставляется исключительно в рамках сохранения Заявок для удобства Заказчика.</w:t>
      </w:r>
    </w:p>
    <w:p w14:paraId="1D352D94" w14:textId="77777777" w:rsidR="00AC584A" w:rsidRPr="00C62C42" w:rsidRDefault="00AC584A" w:rsidP="00AC584A">
      <w:pPr>
        <w:numPr>
          <w:ilvl w:val="1"/>
          <w:numId w:val="5"/>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Оплата вознаграждения Исполнителя и компенсация его расходов по вы</w:t>
      </w:r>
      <w:r w:rsidRPr="00C62C42">
        <w:rPr>
          <w:rFonts w:ascii="Liberation Serif" w:hAnsi="Liberation Serif"/>
          <w:color w:val="000000" w:themeColor="text1"/>
        </w:rPr>
        <w:lastRenderedPageBreak/>
        <w:t>полнению настоящего Договора осуществляется на авансовой основе путем заблаговременного перечисления Заказчиком Исполнителю денежных средств, из которых Исполнителем удерживаются суммы вознаграждения и компенсации расходов.</w:t>
      </w:r>
    </w:p>
    <w:p w14:paraId="1C22446F" w14:textId="77777777" w:rsidR="00AC584A" w:rsidRPr="00C62C42" w:rsidRDefault="00AC584A" w:rsidP="00AC584A">
      <w:pPr>
        <w:numPr>
          <w:ilvl w:val="1"/>
          <w:numId w:val="5"/>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Размер и периоды внесения авансовых платежей согласовывается Сторонами в рабочем порядке, а также отражается в Личном кабинете Заказчика.</w:t>
      </w:r>
    </w:p>
    <w:p w14:paraId="69A81C9B" w14:textId="77777777" w:rsidR="00AC584A" w:rsidRPr="00C62C42" w:rsidRDefault="00AC584A" w:rsidP="00AC584A">
      <w:pPr>
        <w:numPr>
          <w:ilvl w:val="1"/>
          <w:numId w:val="5"/>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Расчеты Сторон и компенсация произведенных им расходов могут осуществляться в безналичном порядке на основании Отчетов Исполнителя и Актов оказанных услуг в течение срока, указанного в Отчете Исполнителя и в Личном кабинете.</w:t>
      </w:r>
    </w:p>
    <w:p w14:paraId="715E4EAE" w14:textId="77777777" w:rsidR="00AC584A" w:rsidRPr="00C62C42" w:rsidRDefault="00AC584A" w:rsidP="00AC584A">
      <w:pPr>
        <w:numPr>
          <w:ilvl w:val="1"/>
          <w:numId w:val="5"/>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может предоставить Заказчику право произвести такую оплату в рассрочку, при этом конкретные условия предоставления рассрочки оплаты указываются в Личном кабинете и Отчете Исполнителя.</w:t>
      </w:r>
    </w:p>
    <w:p w14:paraId="49FD6A63" w14:textId="77777777" w:rsidR="00AC584A" w:rsidRPr="00C62C42" w:rsidRDefault="00AC584A" w:rsidP="00AC584A">
      <w:pPr>
        <w:numPr>
          <w:ilvl w:val="1"/>
          <w:numId w:val="5"/>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Датой выполнения Заказчиком своих обязательств по оплате считается дата зачисления денежных средств на расчетный счет Исполнителя.</w:t>
      </w:r>
    </w:p>
    <w:p w14:paraId="19E73780" w14:textId="77777777" w:rsidR="00AC584A" w:rsidRPr="00C62C42" w:rsidRDefault="00AC584A" w:rsidP="00AC584A">
      <w:pPr>
        <w:numPr>
          <w:ilvl w:val="1"/>
          <w:numId w:val="5"/>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В соответствии с п. 3 ст. 346.11 Налогового кодекса Российской Ф</w:t>
      </w:r>
      <w:r w:rsidR="00756235" w:rsidRPr="00C62C42">
        <w:rPr>
          <w:rFonts w:ascii="Liberation Serif" w:hAnsi="Liberation Serif"/>
          <w:color w:val="000000" w:themeColor="text1"/>
        </w:rPr>
        <w:t>е</w:t>
      </w:r>
      <w:r w:rsidRPr="00C62C42">
        <w:rPr>
          <w:rFonts w:ascii="Liberation Serif" w:hAnsi="Liberation Serif"/>
          <w:color w:val="000000" w:themeColor="text1"/>
        </w:rPr>
        <w:t>дерации вознаграждение Исполнителя НДС не облагается в связи с применением Испо</w:t>
      </w:r>
      <w:r w:rsidR="00756235" w:rsidRPr="00C62C42">
        <w:rPr>
          <w:rFonts w:ascii="Liberation Serif" w:hAnsi="Liberation Serif"/>
          <w:color w:val="000000" w:themeColor="text1"/>
        </w:rPr>
        <w:t>л</w:t>
      </w:r>
      <w:r w:rsidRPr="00C62C42">
        <w:rPr>
          <w:rFonts w:ascii="Liberation Serif" w:hAnsi="Liberation Serif"/>
          <w:color w:val="000000" w:themeColor="text1"/>
        </w:rPr>
        <w:t>нителем упрощенной системы налогообложения.</w:t>
      </w:r>
    </w:p>
    <w:p w14:paraId="5648F3AE" w14:textId="77777777" w:rsidR="00AC584A" w:rsidRPr="00C62C42" w:rsidRDefault="00AC584A" w:rsidP="00AC584A">
      <w:pPr>
        <w:keepNext/>
        <w:keepLines/>
        <w:numPr>
          <w:ilvl w:val="0"/>
          <w:numId w:val="5"/>
        </w:numPr>
        <w:tabs>
          <w:tab w:val="left" w:pos="1134"/>
          <w:tab w:val="left" w:pos="3265"/>
        </w:tabs>
        <w:ind w:firstLine="567"/>
        <w:jc w:val="both"/>
        <w:outlineLvl w:val="5"/>
        <w:rPr>
          <w:rFonts w:ascii="Liberation Serif" w:hAnsi="Liberation Serif"/>
          <w:color w:val="000000" w:themeColor="text1"/>
        </w:rPr>
      </w:pPr>
      <w:bookmarkStart w:id="43" w:name="bookmark80"/>
      <w:r w:rsidRPr="00C62C42">
        <w:rPr>
          <w:rFonts w:ascii="Liberation Serif" w:hAnsi="Liberation Serif"/>
          <w:color w:val="000000" w:themeColor="text1"/>
        </w:rPr>
        <w:t>ОБЯЗАННОСТИ ЗАКАЗЧИКА</w:t>
      </w:r>
      <w:bookmarkEnd w:id="43"/>
    </w:p>
    <w:p w14:paraId="47B92D4E" w14:textId="77777777" w:rsidR="00AC584A" w:rsidRPr="00C62C42" w:rsidRDefault="00AC584A" w:rsidP="00AC584A">
      <w:pPr>
        <w:numPr>
          <w:ilvl w:val="1"/>
          <w:numId w:val="5"/>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Заказчик обязуется:</w:t>
      </w:r>
    </w:p>
    <w:p w14:paraId="260BF409" w14:textId="77777777" w:rsidR="00AC584A" w:rsidRPr="00C62C42" w:rsidRDefault="00AC584A" w:rsidP="00AC584A">
      <w:pPr>
        <w:numPr>
          <w:ilvl w:val="2"/>
          <w:numId w:val="5"/>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Передавать Заявку на доставку Отправления любым способом, предусмотренным Правилами использования Программного обеспечения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two</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step</w:t>
      </w:r>
      <w:r w:rsidRPr="00C62C42">
        <w:rPr>
          <w:rFonts w:ascii="Liberation Serif" w:hAnsi="Liberation Serif"/>
          <w:color w:val="000000" w:themeColor="text1"/>
          <w:lang w:eastAsia="en-US" w:bidi="en-US"/>
        </w:rPr>
        <w:t>».</w:t>
      </w:r>
    </w:p>
    <w:p w14:paraId="339DC9EC" w14:textId="77777777" w:rsidR="00AC584A" w:rsidRPr="00C62C42" w:rsidRDefault="00AC584A" w:rsidP="00AC584A">
      <w:pPr>
        <w:numPr>
          <w:ilvl w:val="2"/>
          <w:numId w:val="5"/>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Не передавать Отправление, которое содержит:</w:t>
      </w:r>
    </w:p>
    <w:p w14:paraId="4758359B" w14:textId="77777777" w:rsidR="00AC584A" w:rsidRPr="00C62C42" w:rsidRDefault="00AC584A" w:rsidP="00AC584A">
      <w:pPr>
        <w:tabs>
          <w:tab w:val="left" w:pos="1134"/>
        </w:tabs>
        <w:ind w:firstLine="567"/>
        <w:rPr>
          <w:rFonts w:ascii="Liberation Serif" w:hAnsi="Liberation Serif"/>
          <w:color w:val="000000" w:themeColor="text1"/>
        </w:rPr>
      </w:pPr>
      <w:r w:rsidRPr="00C62C42">
        <w:rPr>
          <w:rFonts w:ascii="Liberation Serif" w:hAnsi="Liberation Serif"/>
          <w:color w:val="000000" w:themeColor="text1"/>
        </w:rPr>
        <w:t xml:space="preserve">• </w:t>
      </w:r>
      <w:r w:rsidRPr="00C62C42">
        <w:rPr>
          <w:rFonts w:ascii="Liberation Serif" w:hAnsi="Liberation Serif"/>
          <w:color w:val="000000" w:themeColor="text1"/>
        </w:rPr>
        <w:tab/>
        <w:t>иностранную валюту и денежные знаки РФ;</w:t>
      </w:r>
    </w:p>
    <w:p w14:paraId="1E0D511B" w14:textId="77777777" w:rsidR="00AC584A" w:rsidRPr="00C62C42" w:rsidRDefault="00756235" w:rsidP="00AC584A">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живые или мертвые животные и растения;</w:t>
      </w:r>
    </w:p>
    <w:p w14:paraId="7FED2B75" w14:textId="77777777" w:rsidR="00AC584A" w:rsidRPr="00C62C42" w:rsidRDefault="00756235" w:rsidP="00AC584A">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человеческие части тела, биоматериалы, останки (в том числе в виде пепла);</w:t>
      </w:r>
    </w:p>
    <w:p w14:paraId="48A91F9D" w14:textId="77777777" w:rsidR="00AC584A" w:rsidRPr="00C62C42" w:rsidRDefault="00756235" w:rsidP="00AC584A">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наркотические средства, психотропные, сильнодействующие, токсичные, радиоактивные, взрывчатые, ядовитые, едкие, легковоспламеняющиеся и другие опасные вещества, в том числе находящиеся под давлением;</w:t>
      </w:r>
    </w:p>
    <w:p w14:paraId="1B2EAA78" w14:textId="77777777" w:rsidR="00AC584A" w:rsidRPr="00C62C42" w:rsidRDefault="00756235" w:rsidP="00AC584A">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медицинские препараты;</w:t>
      </w:r>
    </w:p>
    <w:p w14:paraId="684E8EAA" w14:textId="77777777" w:rsidR="00AC584A" w:rsidRPr="00C62C42" w:rsidRDefault="00756235" w:rsidP="00AC584A">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продукты с неприятным запахом, предметы и вещества, которые по своему характеру или из-за упаковки могут представлять опасность для людей, загрязнять или портить (повреждать) другие </w:t>
      </w:r>
      <w:r w:rsidR="007B44AE" w:rsidRPr="00C62C42">
        <w:rPr>
          <w:rFonts w:ascii="Liberation Serif" w:hAnsi="Liberation Serif"/>
          <w:color w:val="000000" w:themeColor="text1"/>
        </w:rPr>
        <w:t>грузы</w:t>
      </w:r>
      <w:r w:rsidR="00AC584A" w:rsidRPr="00C62C42">
        <w:rPr>
          <w:rFonts w:ascii="Liberation Serif" w:hAnsi="Liberation Serif"/>
          <w:color w:val="000000" w:themeColor="text1"/>
        </w:rPr>
        <w:t>, окружающих людей или предметы;</w:t>
      </w:r>
    </w:p>
    <w:p w14:paraId="28C3FE21" w14:textId="77777777" w:rsidR="00F52182" w:rsidRPr="00C62C42" w:rsidRDefault="00AC584A">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золото, серебро, другие драгоценные и полудрагоценные металлы и камни;</w:t>
      </w:r>
    </w:p>
    <w:p w14:paraId="01F900D3" w14:textId="77777777" w:rsidR="00DE4B5C" w:rsidRPr="00C62C42" w:rsidRDefault="00DE4B5C" w:rsidP="00DE4B5C">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любые виды оружия (их части), патроны к ним (их части); конструктивно сходные с гражданским и служебным оружием изделия; сигнальное, пневматическое, газовое оружие, боеприпасы, холодное (включая метательное), электрошоковые устройства и искровые разрядники, а также основные части огнестрельного оружия;</w:t>
      </w:r>
    </w:p>
    <w:p w14:paraId="48A1410B" w14:textId="77777777" w:rsidR="00DE4B5C" w:rsidRPr="00C62C42" w:rsidRDefault="00DE4B5C" w:rsidP="00DE4B5C">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специальные технические средства, предназначенные для негласного получения информации;</w:t>
      </w:r>
    </w:p>
    <w:p w14:paraId="6D492B25" w14:textId="77777777" w:rsidR="00DE4B5C" w:rsidRPr="00C62C42" w:rsidRDefault="00DE4B5C" w:rsidP="00DE4B5C">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о</w:t>
      </w:r>
      <w:r w:rsidR="00756235" w:rsidRPr="00C62C42">
        <w:rPr>
          <w:rFonts w:ascii="Liberation Serif" w:hAnsi="Liberation Serif"/>
          <w:color w:val="000000" w:themeColor="text1"/>
        </w:rPr>
        <w:t>рганы и (или) ткани человека, кровь и ее компоненты;</w:t>
      </w:r>
    </w:p>
    <w:p w14:paraId="2B092DB8" w14:textId="77777777" w:rsidR="00DE4B5C" w:rsidRPr="00C62C42" w:rsidRDefault="00756235" w:rsidP="00DE4B5C">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радиоактивные материалы и/или опасные отходы;</w:t>
      </w:r>
    </w:p>
    <w:p w14:paraId="1A2BA850" w14:textId="77777777" w:rsidR="00DE4B5C" w:rsidRPr="00C62C42" w:rsidRDefault="00756235" w:rsidP="00DE4B5C">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Ядовитые вещества, не являющиеся </w:t>
      </w:r>
      <w:proofErr w:type="spellStart"/>
      <w:r w:rsidRPr="00C62C42">
        <w:rPr>
          <w:rFonts w:ascii="Liberation Serif" w:hAnsi="Liberation Serif"/>
          <w:color w:val="000000" w:themeColor="text1"/>
        </w:rPr>
        <w:t>прекурсорами</w:t>
      </w:r>
      <w:proofErr w:type="spellEnd"/>
      <w:r w:rsidRPr="00C62C42">
        <w:rPr>
          <w:rFonts w:ascii="Liberation Serif" w:hAnsi="Liberation Serif"/>
          <w:color w:val="000000" w:themeColor="text1"/>
        </w:rPr>
        <w:t xml:space="preserve"> наркотических средств и психотропных веществ;</w:t>
      </w:r>
    </w:p>
    <w:p w14:paraId="17E4CEF2" w14:textId="77777777" w:rsidR="00DE4B5C" w:rsidRPr="00C62C42" w:rsidRDefault="00756235" w:rsidP="00DE4B5C">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Ядовитые животные и растения;</w:t>
      </w:r>
    </w:p>
    <w:p w14:paraId="3FE3D123" w14:textId="77777777" w:rsidR="00DE4B5C" w:rsidRPr="00C62C42" w:rsidRDefault="00756235" w:rsidP="00DE4B5C">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Культурные ценности;</w:t>
      </w:r>
    </w:p>
    <w:p w14:paraId="21DB0089" w14:textId="77777777" w:rsidR="00DE4B5C" w:rsidRPr="00C62C42" w:rsidRDefault="00756235" w:rsidP="00DE4B5C">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Драгоценные металлы и камни в любом виде и состоянии, природные алмазы, за исключением ювелирных изделий, сопровождаемых товаросопроводительными документами (Товарный/кассовый чек, товарная/товарно-транспортная накладная);</w:t>
      </w:r>
    </w:p>
    <w:p w14:paraId="69B052EC" w14:textId="77777777" w:rsidR="00DE4B5C" w:rsidRPr="00C62C42" w:rsidRDefault="00756235" w:rsidP="00DE4B5C">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Отходы и лом черных и цветных металлов;</w:t>
      </w:r>
    </w:p>
    <w:p w14:paraId="2C6A08B1" w14:textId="77777777" w:rsidR="00F52182" w:rsidRPr="00C62C42" w:rsidRDefault="00756235" w:rsidP="00296506">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Руды и концентраты драгоценных металлов и сырьевых товаров, содержащих драгоценные металлы;    Алкогольную продукцию, этиловый спирт, пиво и любые виды табачных изделий допускается отправлять, используя услуги курьерской </w:t>
      </w:r>
      <w:r w:rsidRPr="00C62C42">
        <w:rPr>
          <w:rFonts w:ascii="Liberation Serif" w:hAnsi="Liberation Serif"/>
          <w:color w:val="000000" w:themeColor="text1"/>
        </w:rPr>
        <w:lastRenderedPageBreak/>
        <w:t>доставки, только в целях личного употребления (то есть Заказчик не вправе использовать СКД для отправления Алкогольной продукции и табачных изделий покупателям, если их реализация является видом предпринимательской деятельности Заказчика).</w:t>
      </w:r>
    </w:p>
    <w:p w14:paraId="7ADC49C9" w14:textId="77777777" w:rsidR="00165BFD" w:rsidRPr="00C62C42" w:rsidRDefault="00756235" w:rsidP="00165BFD">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иные предметы, материалы или вещества, ограниченные или запрещенные в обороте на территории Российской Федерации.</w:t>
      </w:r>
    </w:p>
    <w:p w14:paraId="70079BE7" w14:textId="77777777" w:rsidR="00DE4B5C" w:rsidRPr="00C62C42" w:rsidRDefault="00756235" w:rsidP="00DE4B5C">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Иные требования (в том числе, но не ограничиваясь требованиями по линейным размерам Отправлений) регламентируются положениями Правил пользования Московским метрополитеном, утвержденных Постановлением Правительства Москвы № 844-ПП от 16 сентября 2008 г.. В случае заключения договора доставки Отправления автомобильным транспортом, требования к Отправлениям регулируются Правилами перевозки </w:t>
      </w:r>
      <w:r w:rsidR="004261A5" w:rsidRPr="00C62C42">
        <w:rPr>
          <w:rFonts w:ascii="Liberation Serif" w:hAnsi="Liberation Serif"/>
          <w:color w:val="000000" w:themeColor="text1"/>
        </w:rPr>
        <w:t xml:space="preserve">грузов </w:t>
      </w:r>
      <w:r w:rsidRPr="00C62C42">
        <w:rPr>
          <w:rFonts w:ascii="Liberation Serif" w:hAnsi="Liberation Serif"/>
          <w:color w:val="000000" w:themeColor="text1"/>
        </w:rPr>
        <w:t xml:space="preserve">автомобильным транспортом). </w:t>
      </w:r>
    </w:p>
    <w:p w14:paraId="6EF4DEBB" w14:textId="77777777" w:rsidR="00505778" w:rsidRPr="00C62C42" w:rsidRDefault="00DE4B5C" w:rsidP="004261A5">
      <w:pPr>
        <w:tabs>
          <w:tab w:val="left" w:pos="567"/>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Запрещается отправлять посредством курьерской доставки документы, печатные и аудиовизуальные материалы, размещенные на бумажных и электронных носителях:</w:t>
      </w:r>
      <w:r w:rsidR="00505778" w:rsidRPr="00C62C42">
        <w:rPr>
          <w:rFonts w:ascii="Liberation Serif" w:hAnsi="Liberation Serif"/>
          <w:color w:val="000000" w:themeColor="text1"/>
        </w:rPr>
        <w:t xml:space="preserve"> </w:t>
      </w:r>
    </w:p>
    <w:p w14:paraId="4311A8D7" w14:textId="77777777" w:rsidR="00DE4B5C" w:rsidRPr="00C62C42" w:rsidRDefault="00DE4B5C" w:rsidP="004261A5">
      <w:pPr>
        <w:tabs>
          <w:tab w:val="left" w:pos="567"/>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Содержащие призывы к осуществлению экстремистской и террористической деятельности или публичное оправдание терроризма;</w:t>
      </w:r>
    </w:p>
    <w:p w14:paraId="17871228" w14:textId="77777777" w:rsidR="00F52182" w:rsidRPr="00C62C42" w:rsidRDefault="00DE4B5C" w:rsidP="00505778">
      <w:pPr>
        <w:tabs>
          <w:tab w:val="left" w:pos="567"/>
          <w:tab w:val="left" w:pos="993"/>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Порнографического характера;</w:t>
      </w:r>
    </w:p>
    <w:p w14:paraId="33D03809" w14:textId="77777777" w:rsidR="00F52182" w:rsidRPr="00C62C42" w:rsidRDefault="00DE4B5C">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Направленные на разжигание религиозной/межнациональной розни,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p w14:paraId="56029140" w14:textId="77777777" w:rsidR="00F52182" w:rsidRPr="00C62C42" w:rsidRDefault="00DE4B5C">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Содержащие иную информацию, хранение/распространение которой преследуется согласно уголовному и/или административному законодательству Российской Федерации.</w:t>
      </w:r>
    </w:p>
    <w:p w14:paraId="3B8B383D" w14:textId="77777777" w:rsidR="00AC584A" w:rsidRPr="00C62C42" w:rsidRDefault="00756235" w:rsidP="00AC584A">
      <w:pPr>
        <w:numPr>
          <w:ilvl w:val="2"/>
          <w:numId w:val="5"/>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Своевременно производить оплату услуг и возмещение расходов Исполнителя в соответствии с условиями настоящего Договора.</w:t>
      </w:r>
    </w:p>
    <w:p w14:paraId="66F95CE4" w14:textId="77777777" w:rsidR="00AC584A" w:rsidRPr="00C62C42" w:rsidRDefault="00756235" w:rsidP="00AC584A">
      <w:pPr>
        <w:numPr>
          <w:ilvl w:val="2"/>
          <w:numId w:val="5"/>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претензий по оказанным услугам в части своевременности, правильности доставки и обеспечения сохранности Отправления, сообщить о них Исполнителю немедленно по истечении времени, когда должна была быть произведена Доставка Отправления. Время, в которое должна быть осуществлена Доставка Отправления, указывается в Заявке.</w:t>
      </w:r>
    </w:p>
    <w:p w14:paraId="076D83C7" w14:textId="77777777" w:rsidR="00AC584A" w:rsidRPr="00C62C42" w:rsidRDefault="00756235" w:rsidP="00AC584A">
      <w:p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8.1.5.Обеспечивать передачу Отправления Курьеру в упаковке, соответствующей характеру вложения, условиям доставки, исключающей возможность повреждения вложения при обработке и доставке, доступа к нему без нарушения оболочки, порчи других отправлений и причинения какого-либо вреда Курьеру.</w:t>
      </w:r>
    </w:p>
    <w:p w14:paraId="0F6520D1" w14:textId="77777777" w:rsidR="00AC584A" w:rsidRPr="00C62C42" w:rsidRDefault="00756235" w:rsidP="00AC584A">
      <w:pPr>
        <w:numPr>
          <w:ilvl w:val="0"/>
          <w:numId w:val="4"/>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Заказчик несет полную ответственность за потенциально опасное Отправление и за вред, который может быть причинен в связи с доставкой такого Отправления.</w:t>
      </w:r>
    </w:p>
    <w:p w14:paraId="35A8BC41" w14:textId="77777777" w:rsidR="00AC584A" w:rsidRPr="00C62C42" w:rsidRDefault="00756235" w:rsidP="00AC584A">
      <w:pPr>
        <w:numPr>
          <w:ilvl w:val="0"/>
          <w:numId w:val="4"/>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Подписать предоставленный Исполнителем по заявке Заказчика Акт оказанных услуг, а также утвердить Отчет Исполнителя в течение 3 (Трех) рабочих дней с даты размещения его в Личном кабинете Программного обеспечения или предоставить письменный мотивированный отказ в тот же срок.</w:t>
      </w:r>
    </w:p>
    <w:p w14:paraId="254AEAA6" w14:textId="77777777" w:rsidR="00AC584A" w:rsidRPr="00C62C42" w:rsidRDefault="00AC584A" w:rsidP="00AC584A">
      <w:pPr>
        <w:tabs>
          <w:tab w:val="left" w:pos="1134"/>
        </w:tabs>
        <w:ind w:left="567"/>
        <w:jc w:val="both"/>
        <w:rPr>
          <w:rFonts w:ascii="Liberation Serif" w:hAnsi="Liberation Serif"/>
          <w:color w:val="000000" w:themeColor="text1"/>
        </w:rPr>
      </w:pPr>
    </w:p>
    <w:p w14:paraId="46189E66" w14:textId="77777777" w:rsidR="00AC584A" w:rsidRPr="00C62C42" w:rsidRDefault="00756235" w:rsidP="00AC584A">
      <w:pPr>
        <w:keepNext/>
        <w:keepLines/>
        <w:numPr>
          <w:ilvl w:val="0"/>
          <w:numId w:val="5"/>
        </w:numPr>
        <w:tabs>
          <w:tab w:val="left" w:pos="1134"/>
          <w:tab w:val="left" w:pos="3240"/>
        </w:tabs>
        <w:ind w:firstLine="567"/>
        <w:jc w:val="center"/>
        <w:outlineLvl w:val="5"/>
        <w:rPr>
          <w:rFonts w:ascii="Liberation Serif" w:hAnsi="Liberation Serif"/>
          <w:color w:val="000000" w:themeColor="text1"/>
        </w:rPr>
      </w:pPr>
      <w:bookmarkStart w:id="44" w:name="bookmark81"/>
      <w:r w:rsidRPr="00C62C42">
        <w:rPr>
          <w:rFonts w:ascii="Liberation Serif" w:hAnsi="Liberation Serif"/>
          <w:color w:val="000000" w:themeColor="text1"/>
        </w:rPr>
        <w:t>ОТВЕТСТВЕННОСТЬ СТОРОН</w:t>
      </w:r>
      <w:bookmarkEnd w:id="44"/>
    </w:p>
    <w:p w14:paraId="39817C75" w14:textId="77777777" w:rsidR="00AC584A" w:rsidRPr="00C62C42" w:rsidRDefault="00756235" w:rsidP="00AC584A">
      <w:pPr>
        <w:numPr>
          <w:ilvl w:val="1"/>
          <w:numId w:val="5"/>
        </w:numPr>
        <w:tabs>
          <w:tab w:val="left" w:pos="56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37906055" w14:textId="77777777" w:rsidR="00AC584A" w:rsidRPr="00C62C42" w:rsidRDefault="00756235" w:rsidP="00AC584A">
      <w:pPr>
        <w:numPr>
          <w:ilvl w:val="1"/>
          <w:numId w:val="5"/>
        </w:numPr>
        <w:tabs>
          <w:tab w:val="left" w:pos="56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не несет ответственность в случае, если неисполнение или ненадлежащее исполнение настоящего Договора произошли по вине Заказчика, Отправителя либо Получателя, в том числе в случае указания в Заявке недостоверной информации.</w:t>
      </w:r>
    </w:p>
    <w:p w14:paraId="38CC6FD3" w14:textId="77777777" w:rsidR="00AC584A" w:rsidRPr="00C62C42" w:rsidRDefault="00756235" w:rsidP="00AC584A">
      <w:pPr>
        <w:numPr>
          <w:ilvl w:val="1"/>
          <w:numId w:val="5"/>
        </w:numPr>
        <w:tabs>
          <w:tab w:val="left" w:pos="56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Исполнитель не несет ответственность перед Получателем за возможное </w:t>
      </w:r>
      <w:r w:rsidRPr="00C62C42">
        <w:rPr>
          <w:rFonts w:ascii="Liberation Serif" w:hAnsi="Liberation Serif"/>
          <w:color w:val="000000" w:themeColor="text1"/>
        </w:rPr>
        <w:lastRenderedPageBreak/>
        <w:t>несоответствие Отправления его описанию, которое было предоставлено Получателю.</w:t>
      </w:r>
    </w:p>
    <w:p w14:paraId="15EACE6B" w14:textId="77777777" w:rsidR="00AC584A" w:rsidRPr="00C62C42" w:rsidRDefault="00756235" w:rsidP="00AC584A">
      <w:pPr>
        <w:numPr>
          <w:ilvl w:val="1"/>
          <w:numId w:val="5"/>
        </w:numPr>
        <w:tabs>
          <w:tab w:val="left" w:pos="56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потери Отправления или его повреждения по вине Курьера, Исполнитель несет перед Заказчиком ответственность в пределах Объявленной ценности, указанной в Заявке.</w:t>
      </w:r>
    </w:p>
    <w:p w14:paraId="6BFD8D66" w14:textId="77777777" w:rsidR="00AC584A" w:rsidRPr="00C62C42" w:rsidRDefault="00756235" w:rsidP="00AC584A">
      <w:pPr>
        <w:numPr>
          <w:ilvl w:val="1"/>
          <w:numId w:val="5"/>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Потеря, повреждение Отправления (части Отправления) либо ненадлежащее оказание услуг фиксируются Курьером и/или Заказчиком и Получателем при получении Отправления либо немедленно по окончании времени, когда Отправление должно было быть доставлено (время определяется согласно Заявке). В этом случае составляется Акт об утере (повреждении) Отправления в произвольной форме, но с обязательным указанием основных условий Заявки и конкретных претензий.</w:t>
      </w:r>
    </w:p>
    <w:p w14:paraId="79267A89" w14:textId="77777777" w:rsidR="00AC584A" w:rsidRPr="00C62C42" w:rsidRDefault="00756235" w:rsidP="00AC584A">
      <w:pPr>
        <w:numPr>
          <w:ilvl w:val="1"/>
          <w:numId w:val="5"/>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если Заявка была принята, а Курьер не приехал в место, указанное в Заявке, для получения Отправления, то Исполнитель выплачивает Заказчику на основании письменного требования Заказчика неустойку в размере 0,2% от суммы, указанной в Заявке, за каждый день просрочки, но не более 20% от указанной суммы за весь период просрочки.</w:t>
      </w:r>
    </w:p>
    <w:p w14:paraId="5437DCF8" w14:textId="77777777" w:rsidR="00AC584A" w:rsidRPr="00C62C42" w:rsidRDefault="00756235" w:rsidP="00AC584A">
      <w:pPr>
        <w:numPr>
          <w:ilvl w:val="1"/>
          <w:numId w:val="5"/>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Претензии, связанные с неисполнением или ненадлежащим исполнением Курьером обязанностей по договору, заключенному в соответствии с Заявкой, могут быть заявлены Заказчиком не позднее 15 минут по истечении времени, до которого Заявка должна была быть исполнена.</w:t>
      </w:r>
    </w:p>
    <w:p w14:paraId="7E24F207" w14:textId="77777777" w:rsidR="00AC584A" w:rsidRPr="00C62C42" w:rsidRDefault="00756235" w:rsidP="00AC584A">
      <w:pPr>
        <w:numPr>
          <w:ilvl w:val="1"/>
          <w:numId w:val="5"/>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не несет ответственности в случаях, если:</w:t>
      </w:r>
    </w:p>
    <w:p w14:paraId="6A65F1DF" w14:textId="77777777" w:rsidR="00AC584A" w:rsidRPr="00C62C42" w:rsidRDefault="00756235" w:rsidP="00AC584A">
      <w:pPr>
        <w:numPr>
          <w:ilvl w:val="2"/>
          <w:numId w:val="5"/>
        </w:numPr>
        <w:tabs>
          <w:tab w:val="left" w:pos="1134"/>
          <w:tab w:val="left" w:pos="1447"/>
        </w:tabs>
        <w:ind w:firstLine="567"/>
        <w:jc w:val="both"/>
        <w:rPr>
          <w:rFonts w:ascii="Liberation Serif" w:hAnsi="Liberation Serif"/>
          <w:color w:val="000000" w:themeColor="text1"/>
        </w:rPr>
      </w:pPr>
      <w:r w:rsidRPr="00C62C42">
        <w:rPr>
          <w:rFonts w:ascii="Liberation Serif" w:hAnsi="Liberation Serif"/>
          <w:color w:val="000000" w:themeColor="text1"/>
        </w:rPr>
        <w:t>будет доказано, что утрата, повреждение, недоставка или нарушение сроков доставки Отправления произошли вследствие обстоятельств непреодолимой силы. О наступлении подобных обстоятельств Исполнитель обязуется в возможно короткий срок проинформировать Заказчика путем направления сообщения в Личном кабинете и отправкой письма по электронной почте;</w:t>
      </w:r>
    </w:p>
    <w:p w14:paraId="63FCF79D" w14:textId="77777777" w:rsidR="00AC584A" w:rsidRPr="00C62C42" w:rsidRDefault="00756235" w:rsidP="00AC584A">
      <w:pPr>
        <w:numPr>
          <w:ilvl w:val="2"/>
          <w:numId w:val="5"/>
        </w:numPr>
        <w:tabs>
          <w:tab w:val="left" w:pos="1134"/>
          <w:tab w:val="left" w:pos="1447"/>
        </w:tabs>
        <w:ind w:firstLine="567"/>
        <w:jc w:val="both"/>
        <w:rPr>
          <w:rFonts w:ascii="Liberation Serif" w:hAnsi="Liberation Serif"/>
          <w:color w:val="000000" w:themeColor="text1"/>
        </w:rPr>
      </w:pPr>
      <w:r w:rsidRPr="00C62C42">
        <w:rPr>
          <w:rFonts w:ascii="Liberation Serif" w:hAnsi="Liberation Serif"/>
          <w:color w:val="000000" w:themeColor="text1"/>
        </w:rPr>
        <w:t>Отправление выдано и получено с соблюдением всех требований, при этом отсутствуют вне</w:t>
      </w:r>
      <w:r w:rsidR="00E25014" w:rsidRPr="00C62C42">
        <w:rPr>
          <w:rStyle w:val="21"/>
          <w:rFonts w:ascii="Liberation Serif" w:eastAsia="Arial Unicode MS" w:hAnsi="Liberation Serif"/>
          <w:color w:val="000000" w:themeColor="text1"/>
          <w:sz w:val="24"/>
          <w:szCs w:val="24"/>
          <w:lang w:val="ru-RU"/>
        </w:rPr>
        <w:t>ш</w:t>
      </w:r>
      <w:r w:rsidRPr="00C62C42">
        <w:rPr>
          <w:rFonts w:ascii="Liberation Serif" w:hAnsi="Liberation Serif"/>
          <w:color w:val="000000" w:themeColor="text1"/>
        </w:rPr>
        <w:t>ние повреждения его упаковки, печатей (пломб), описание Отправления соответствует информации, указанной в Заявке, а также, если факт пропажи либо повреждения Отправления (части Отправления) был установлен после вручения Отправления Получателю;</w:t>
      </w:r>
    </w:p>
    <w:p w14:paraId="7AB428AF" w14:textId="77777777" w:rsidR="00AC584A" w:rsidRPr="00C62C42" w:rsidRDefault="00756235" w:rsidP="00AC584A">
      <w:pPr>
        <w:numPr>
          <w:ilvl w:val="2"/>
          <w:numId w:val="5"/>
        </w:numPr>
        <w:tabs>
          <w:tab w:val="left" w:pos="1134"/>
          <w:tab w:val="left" w:pos="1447"/>
        </w:tabs>
        <w:ind w:firstLine="567"/>
        <w:jc w:val="both"/>
        <w:rPr>
          <w:rFonts w:ascii="Liberation Serif" w:hAnsi="Liberation Serif"/>
          <w:color w:val="000000" w:themeColor="text1"/>
        </w:rPr>
      </w:pPr>
      <w:r w:rsidRPr="00C62C42">
        <w:rPr>
          <w:rFonts w:ascii="Liberation Serif" w:hAnsi="Liberation Serif"/>
          <w:color w:val="000000" w:themeColor="text1"/>
        </w:rPr>
        <w:t>Отправление или его часть задержаны, изъяты в порядке, установленном законодательством РФ;</w:t>
      </w:r>
    </w:p>
    <w:p w14:paraId="6C89BBEE" w14:textId="77777777" w:rsidR="00AC584A" w:rsidRPr="00C62C42" w:rsidRDefault="00756235" w:rsidP="00AC584A">
      <w:pPr>
        <w:numPr>
          <w:ilvl w:val="2"/>
          <w:numId w:val="5"/>
        </w:numPr>
        <w:tabs>
          <w:tab w:val="left" w:pos="1134"/>
          <w:tab w:val="left" w:pos="1447"/>
        </w:tabs>
        <w:ind w:firstLine="567"/>
        <w:jc w:val="both"/>
        <w:rPr>
          <w:rFonts w:ascii="Liberation Serif" w:hAnsi="Liberation Serif"/>
          <w:color w:val="000000" w:themeColor="text1"/>
        </w:rPr>
      </w:pPr>
      <w:r w:rsidRPr="00C62C42">
        <w:rPr>
          <w:rFonts w:ascii="Liberation Serif" w:hAnsi="Liberation Serif"/>
          <w:color w:val="000000" w:themeColor="text1"/>
        </w:rPr>
        <w:t>обнаружены нарушения, не связанные с исполнением настоящего Договора (ненадлежащее качество, размер, ассортимент пересылаемых предметов и др.), относительно сведений, переданных Заказчиком Получателю.</w:t>
      </w:r>
    </w:p>
    <w:p w14:paraId="7AFB8B20" w14:textId="77777777" w:rsidR="00AC584A" w:rsidRPr="00C62C42" w:rsidRDefault="00756235" w:rsidP="00AC584A">
      <w:pPr>
        <w:numPr>
          <w:ilvl w:val="1"/>
          <w:numId w:val="5"/>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Заказчик несет ответственность перед Исполнителем и Курьером за полноту и достоверность сведений об Отправителе, Получателе и подлежащем доставке Отправлении.</w:t>
      </w:r>
    </w:p>
    <w:p w14:paraId="1F153999" w14:textId="77777777" w:rsidR="00AC584A" w:rsidRPr="00C62C42" w:rsidRDefault="00756235" w:rsidP="00AC584A">
      <w:pPr>
        <w:numPr>
          <w:ilvl w:val="1"/>
          <w:numId w:val="5"/>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 нарушение сроков перечисления денежных средств Исполнителю Заказчик уплачивает на основании письменного требования Исполнителя неустойку в размере 0,5% от суммы платежа за каждый день просрочки, но не более 20% от общей суммы задолженности.</w:t>
      </w:r>
    </w:p>
    <w:p w14:paraId="0C4F5683" w14:textId="77777777" w:rsidR="00AC584A" w:rsidRPr="00C62C42" w:rsidRDefault="00756235" w:rsidP="00505778">
      <w:pPr>
        <w:keepNext/>
        <w:keepLines/>
        <w:numPr>
          <w:ilvl w:val="0"/>
          <w:numId w:val="5"/>
        </w:numPr>
        <w:tabs>
          <w:tab w:val="left" w:pos="1134"/>
          <w:tab w:val="left" w:pos="2326"/>
        </w:tabs>
        <w:ind w:firstLine="567"/>
        <w:jc w:val="center"/>
        <w:outlineLvl w:val="5"/>
        <w:rPr>
          <w:rFonts w:ascii="Liberation Serif" w:hAnsi="Liberation Serif"/>
          <w:color w:val="000000" w:themeColor="text1"/>
        </w:rPr>
      </w:pPr>
      <w:bookmarkStart w:id="45" w:name="bookmark82"/>
      <w:r w:rsidRPr="00C62C42">
        <w:rPr>
          <w:rFonts w:ascii="Liberation Serif" w:hAnsi="Liberation Serif"/>
          <w:color w:val="000000" w:themeColor="text1"/>
        </w:rPr>
        <w:t>ПРИОСТАНОВЛЕНИЕ ДЕЙСТВИЯ ДОГОВОРА</w:t>
      </w:r>
      <w:bookmarkEnd w:id="45"/>
    </w:p>
    <w:p w14:paraId="5AB68E58" w14:textId="77777777" w:rsidR="00AC584A" w:rsidRPr="00C62C42" w:rsidRDefault="00756235" w:rsidP="00AC584A">
      <w:pPr>
        <w:numPr>
          <w:ilvl w:val="1"/>
          <w:numId w:val="5"/>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вправе приостановить прием Заявок в следующих случаях:</w:t>
      </w:r>
    </w:p>
    <w:p w14:paraId="287FACFF" w14:textId="77777777" w:rsidR="00AC584A" w:rsidRPr="00C62C42" w:rsidRDefault="00756235" w:rsidP="00AC584A">
      <w:pPr>
        <w:numPr>
          <w:ilvl w:val="2"/>
          <w:numId w:val="5"/>
        </w:numPr>
        <w:tabs>
          <w:tab w:val="left" w:pos="1134"/>
          <w:tab w:val="left" w:pos="1369"/>
        </w:tabs>
        <w:ind w:firstLine="567"/>
        <w:jc w:val="both"/>
        <w:rPr>
          <w:rFonts w:ascii="Liberation Serif" w:hAnsi="Liberation Serif"/>
          <w:color w:val="000000" w:themeColor="text1"/>
        </w:rPr>
      </w:pPr>
      <w:r w:rsidRPr="00C62C42">
        <w:rPr>
          <w:rFonts w:ascii="Liberation Serif" w:hAnsi="Liberation Serif"/>
          <w:color w:val="000000" w:themeColor="text1"/>
        </w:rPr>
        <w:t>при невнесении Заказчиком сумм авансовых платежей;</w:t>
      </w:r>
    </w:p>
    <w:p w14:paraId="451C831C" w14:textId="77777777" w:rsidR="00AC584A" w:rsidRPr="00C62C42" w:rsidRDefault="00756235" w:rsidP="00AC584A">
      <w:pPr>
        <w:numPr>
          <w:ilvl w:val="2"/>
          <w:numId w:val="5"/>
        </w:numPr>
        <w:tabs>
          <w:tab w:val="left" w:pos="1134"/>
          <w:tab w:val="left" w:pos="1447"/>
        </w:tabs>
        <w:ind w:firstLine="567"/>
        <w:jc w:val="both"/>
        <w:rPr>
          <w:rFonts w:ascii="Liberation Serif" w:hAnsi="Liberation Serif"/>
          <w:color w:val="000000" w:themeColor="text1"/>
        </w:rPr>
      </w:pPr>
      <w:r w:rsidRPr="00C62C42">
        <w:rPr>
          <w:rFonts w:ascii="Liberation Serif" w:hAnsi="Liberation Serif"/>
          <w:color w:val="000000" w:themeColor="text1"/>
        </w:rPr>
        <w:t>при просрочке оплаты Заказчиком вознаграждения и расходов Исполнителя на срок более 10 (Десяти) рабочих дней, если иное не согласовано Сторонами;</w:t>
      </w:r>
    </w:p>
    <w:p w14:paraId="71DEA628" w14:textId="77777777" w:rsidR="00AC584A" w:rsidRPr="00C62C42" w:rsidRDefault="00756235" w:rsidP="00AC584A">
      <w:pPr>
        <w:numPr>
          <w:ilvl w:val="2"/>
          <w:numId w:val="5"/>
        </w:numPr>
        <w:tabs>
          <w:tab w:val="left" w:pos="1134"/>
          <w:tab w:val="left" w:pos="1447"/>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при невозможности вручения Заказчику Отчета Исполнителя и Акта оказанных услуг по почтовому адресу, указанному в </w:t>
      </w:r>
      <w:r w:rsidR="00E25014" w:rsidRPr="00C62C42">
        <w:rPr>
          <w:rStyle w:val="212pt"/>
          <w:rFonts w:ascii="Liberation Serif" w:eastAsia="Arial Unicode MS" w:hAnsi="Liberation Serif"/>
          <w:color w:val="000000" w:themeColor="text1"/>
        </w:rPr>
        <w:t xml:space="preserve">настоящем </w:t>
      </w:r>
      <w:r w:rsidRPr="00C62C42">
        <w:rPr>
          <w:rFonts w:ascii="Liberation Serif" w:hAnsi="Liberation Serif"/>
          <w:color w:val="000000" w:themeColor="text1"/>
        </w:rPr>
        <w:t>Договоре.</w:t>
      </w:r>
    </w:p>
    <w:p w14:paraId="05993655" w14:textId="77777777" w:rsidR="00AC584A" w:rsidRPr="00C62C42" w:rsidRDefault="00756235" w:rsidP="004261A5">
      <w:pPr>
        <w:pStyle w:val="a8"/>
        <w:numPr>
          <w:ilvl w:val="1"/>
          <w:numId w:val="5"/>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возобновляет прием Заявок после устранения Заказчиком обстоятельств, указанных в п. 10.1. настоящего Договора.</w:t>
      </w:r>
    </w:p>
    <w:p w14:paraId="61C620A3" w14:textId="77777777" w:rsidR="004261A5" w:rsidRPr="00C62C42" w:rsidRDefault="004261A5" w:rsidP="004261A5">
      <w:pPr>
        <w:pStyle w:val="a8"/>
        <w:tabs>
          <w:tab w:val="left" w:pos="1134"/>
        </w:tabs>
        <w:ind w:left="0"/>
        <w:jc w:val="both"/>
        <w:rPr>
          <w:rFonts w:ascii="Liberation Serif" w:hAnsi="Liberation Serif"/>
          <w:color w:val="000000" w:themeColor="text1"/>
        </w:rPr>
      </w:pPr>
    </w:p>
    <w:p w14:paraId="08DEEB2E" w14:textId="77777777" w:rsidR="00AC584A" w:rsidRPr="00C62C42" w:rsidRDefault="00756235" w:rsidP="00AC584A">
      <w:pPr>
        <w:keepNext/>
        <w:keepLines/>
        <w:numPr>
          <w:ilvl w:val="0"/>
          <w:numId w:val="5"/>
        </w:numPr>
        <w:tabs>
          <w:tab w:val="left" w:pos="1134"/>
          <w:tab w:val="left" w:pos="1510"/>
        </w:tabs>
        <w:ind w:firstLine="567"/>
        <w:jc w:val="both"/>
        <w:outlineLvl w:val="5"/>
        <w:rPr>
          <w:rFonts w:ascii="Liberation Serif" w:hAnsi="Liberation Serif"/>
          <w:color w:val="000000" w:themeColor="text1"/>
        </w:rPr>
      </w:pPr>
      <w:bookmarkStart w:id="46" w:name="bookmark83"/>
      <w:r w:rsidRPr="00C62C42">
        <w:rPr>
          <w:rFonts w:ascii="Liberation Serif" w:hAnsi="Liberation Serif"/>
          <w:color w:val="000000" w:themeColor="text1"/>
        </w:rPr>
        <w:lastRenderedPageBreak/>
        <w:t>СРОК ДЕЙСТВИЯ И ПОРЯДОК РАСТОРЖЕНИЯ ДОГОВОРА</w:t>
      </w:r>
      <w:bookmarkEnd w:id="46"/>
    </w:p>
    <w:p w14:paraId="6AF0EEA4" w14:textId="77777777" w:rsidR="00AC584A" w:rsidRPr="00C62C42" w:rsidRDefault="00E25014" w:rsidP="00AC584A">
      <w:pPr>
        <w:numPr>
          <w:ilvl w:val="1"/>
          <w:numId w:val="5"/>
        </w:numPr>
        <w:tabs>
          <w:tab w:val="left" w:pos="591"/>
          <w:tab w:val="left" w:pos="1134"/>
        </w:tabs>
        <w:ind w:firstLine="567"/>
        <w:jc w:val="both"/>
        <w:rPr>
          <w:rFonts w:ascii="Liberation Serif" w:hAnsi="Liberation Serif"/>
          <w:color w:val="000000" w:themeColor="text1"/>
        </w:rPr>
      </w:pPr>
      <w:r w:rsidRPr="00C62C42">
        <w:rPr>
          <w:rStyle w:val="212pt"/>
          <w:rFonts w:ascii="Liberation Serif" w:eastAsia="Arial Unicode MS" w:hAnsi="Liberation Serif"/>
          <w:color w:val="000000" w:themeColor="text1"/>
        </w:rPr>
        <w:t xml:space="preserve">Настоящий </w:t>
      </w:r>
      <w:r w:rsidR="00756235" w:rsidRPr="00C62C42">
        <w:rPr>
          <w:rFonts w:ascii="Liberation Serif" w:hAnsi="Liberation Serif"/>
          <w:color w:val="000000" w:themeColor="text1"/>
        </w:rPr>
        <w:t>Договор вступает в силу с момента его подписания и действует в течение неопределенного срока.</w:t>
      </w:r>
    </w:p>
    <w:p w14:paraId="38000CDA" w14:textId="77777777" w:rsidR="00AC584A" w:rsidRPr="00C62C42" w:rsidRDefault="00756235" w:rsidP="00AC584A">
      <w:pPr>
        <w:numPr>
          <w:ilvl w:val="1"/>
          <w:numId w:val="5"/>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Каждая из Сторон вправе в одностороннем внесудебном порядке досрочно отказаться от настоящего Договора при условии письменного уведомления другой Стороны не менее чем за 15 (Пятнадцать) календарных дней до даты предполагаемого прекращения Договора. В случае одностороннего отказа от исполнения настоящего Договора моментом его прекращения будет являться дата, указанная в письменном уведомлении. При этом Стороны должны подписать Акт сверки взаиморасчетов в течение 5 (пяти) рабочих дней после прекращения Договора.</w:t>
      </w:r>
    </w:p>
    <w:p w14:paraId="74F9EA06" w14:textId="77777777" w:rsidR="00AC584A" w:rsidRPr="00C62C42" w:rsidRDefault="00AC584A" w:rsidP="00AC584A">
      <w:pPr>
        <w:tabs>
          <w:tab w:val="left" w:pos="591"/>
          <w:tab w:val="left" w:pos="1134"/>
        </w:tabs>
        <w:ind w:left="567"/>
        <w:jc w:val="both"/>
        <w:rPr>
          <w:rFonts w:ascii="Liberation Serif" w:hAnsi="Liberation Serif"/>
          <w:color w:val="000000" w:themeColor="text1"/>
        </w:rPr>
      </w:pPr>
    </w:p>
    <w:p w14:paraId="3293D86C" w14:textId="77777777" w:rsidR="00AC584A" w:rsidRPr="00C62C42" w:rsidRDefault="00756235" w:rsidP="00AC584A">
      <w:pPr>
        <w:keepNext/>
        <w:keepLines/>
        <w:numPr>
          <w:ilvl w:val="0"/>
          <w:numId w:val="5"/>
        </w:numPr>
        <w:tabs>
          <w:tab w:val="left" w:pos="1134"/>
          <w:tab w:val="left" w:pos="3491"/>
        </w:tabs>
        <w:ind w:firstLine="567"/>
        <w:jc w:val="center"/>
        <w:outlineLvl w:val="5"/>
        <w:rPr>
          <w:rFonts w:ascii="Liberation Serif" w:hAnsi="Liberation Serif"/>
          <w:color w:val="000000" w:themeColor="text1"/>
        </w:rPr>
      </w:pPr>
      <w:bookmarkStart w:id="47" w:name="bookmark84"/>
      <w:r w:rsidRPr="00C62C42">
        <w:rPr>
          <w:rFonts w:ascii="Liberation Serif" w:hAnsi="Liberation Serif"/>
          <w:color w:val="000000" w:themeColor="text1"/>
        </w:rPr>
        <w:t>КОНФИДЕНЦИАЛЬНОСТЬ</w:t>
      </w:r>
      <w:bookmarkEnd w:id="47"/>
    </w:p>
    <w:p w14:paraId="6CE284F8" w14:textId="77777777" w:rsidR="00AC584A" w:rsidRPr="00C62C42" w:rsidRDefault="00756235" w:rsidP="00AC584A">
      <w:pPr>
        <w:numPr>
          <w:ilvl w:val="1"/>
          <w:numId w:val="5"/>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При оформлении Заявки Заказчик предоставляет Исполнителю или Курьеру информацию, необходимую для исполнения Заявки. Предоставленную информацию Исполнитель или Курьер вправе использовать для выполнения своих обязательств перед Заказчиком.</w:t>
      </w:r>
    </w:p>
    <w:p w14:paraId="491400D9" w14:textId="77777777" w:rsidR="00AC584A" w:rsidRPr="00C62C42" w:rsidRDefault="00756235" w:rsidP="00AC584A">
      <w:pPr>
        <w:numPr>
          <w:ilvl w:val="1"/>
          <w:numId w:val="5"/>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или Курьер обязуются не разглашать полученную от Заказчика информацию третьим лицам, за исключением случаев, когда это требуется для исполнения настоящего Договора или согласно действующему законодательству.</w:t>
      </w:r>
    </w:p>
    <w:p w14:paraId="1F716E42" w14:textId="77777777" w:rsidR="00AC584A" w:rsidRPr="00C62C42" w:rsidRDefault="00756235" w:rsidP="00AC584A">
      <w:pPr>
        <w:numPr>
          <w:ilvl w:val="1"/>
          <w:numId w:val="5"/>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Не считается нарушением обязательств, предусмотренных п. 12.2. настоящего Договора, раскрытие информации в соответствии с применимыми требованиями закона.</w:t>
      </w:r>
    </w:p>
    <w:p w14:paraId="5D9FA341" w14:textId="77777777" w:rsidR="00AC584A" w:rsidRPr="00C62C42" w:rsidRDefault="00AC584A" w:rsidP="00AC584A">
      <w:pPr>
        <w:tabs>
          <w:tab w:val="left" w:pos="591"/>
          <w:tab w:val="left" w:pos="1134"/>
        </w:tabs>
        <w:ind w:left="567"/>
        <w:jc w:val="both"/>
        <w:rPr>
          <w:rFonts w:ascii="Liberation Serif" w:hAnsi="Liberation Serif"/>
          <w:color w:val="000000" w:themeColor="text1"/>
        </w:rPr>
      </w:pPr>
    </w:p>
    <w:p w14:paraId="5046E72E" w14:textId="77777777" w:rsidR="00AC584A" w:rsidRPr="00C62C42" w:rsidRDefault="00756235" w:rsidP="00AC584A">
      <w:pPr>
        <w:keepNext/>
        <w:keepLines/>
        <w:numPr>
          <w:ilvl w:val="0"/>
          <w:numId w:val="5"/>
        </w:numPr>
        <w:tabs>
          <w:tab w:val="left" w:pos="1134"/>
          <w:tab w:val="left" w:pos="2250"/>
        </w:tabs>
        <w:ind w:firstLine="567"/>
        <w:jc w:val="center"/>
        <w:outlineLvl w:val="5"/>
        <w:rPr>
          <w:rFonts w:ascii="Liberation Serif" w:hAnsi="Liberation Serif"/>
          <w:color w:val="000000" w:themeColor="text1"/>
        </w:rPr>
      </w:pPr>
      <w:bookmarkStart w:id="48" w:name="bookmark85"/>
      <w:r w:rsidRPr="00C62C42">
        <w:rPr>
          <w:rFonts w:ascii="Liberation Serif" w:hAnsi="Liberation Serif"/>
          <w:color w:val="000000" w:themeColor="text1"/>
        </w:rPr>
        <w:t>ОБСТОЯТЕЛЬСТВА НЕПРЕОДОЛИМОЙ СИЛЫ</w:t>
      </w:r>
      <w:bookmarkEnd w:id="48"/>
    </w:p>
    <w:p w14:paraId="4B1F9F22" w14:textId="77777777" w:rsidR="00AC584A" w:rsidRPr="00C62C42" w:rsidRDefault="00756235" w:rsidP="00AC584A">
      <w:pPr>
        <w:numPr>
          <w:ilvl w:val="1"/>
          <w:numId w:val="5"/>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Стороны освобождаются от ответственности за невыполнение или частичное невыполнение своих обязательств по настоящему Договору, если докажут, что такое невыполнение обязательств явилось следствием наступления обстоятельств непреодолимой силы, то есть чрезвычайных и непредотвратимых при данных условиях обстоятельств.</w:t>
      </w:r>
    </w:p>
    <w:p w14:paraId="1728C9E0" w14:textId="77777777" w:rsidR="00AC584A" w:rsidRPr="00C62C42" w:rsidRDefault="00AC584A" w:rsidP="00AC584A">
      <w:pPr>
        <w:tabs>
          <w:tab w:val="left" w:pos="591"/>
          <w:tab w:val="left" w:pos="1134"/>
        </w:tabs>
        <w:ind w:left="567"/>
        <w:jc w:val="both"/>
        <w:rPr>
          <w:rFonts w:ascii="Liberation Serif" w:hAnsi="Liberation Serif"/>
          <w:color w:val="000000" w:themeColor="text1"/>
        </w:rPr>
      </w:pPr>
    </w:p>
    <w:p w14:paraId="12D546C8" w14:textId="77777777" w:rsidR="00AC584A" w:rsidRPr="00C62C42" w:rsidRDefault="00756235" w:rsidP="00AC584A">
      <w:pPr>
        <w:keepNext/>
        <w:keepLines/>
        <w:numPr>
          <w:ilvl w:val="0"/>
          <w:numId w:val="5"/>
        </w:numPr>
        <w:tabs>
          <w:tab w:val="left" w:pos="1134"/>
          <w:tab w:val="left" w:pos="3491"/>
        </w:tabs>
        <w:ind w:firstLine="567"/>
        <w:jc w:val="center"/>
        <w:outlineLvl w:val="5"/>
        <w:rPr>
          <w:rFonts w:ascii="Liberation Serif" w:hAnsi="Liberation Serif"/>
          <w:color w:val="000000" w:themeColor="text1"/>
        </w:rPr>
      </w:pPr>
      <w:bookmarkStart w:id="49" w:name="bookmark86"/>
      <w:r w:rsidRPr="00C62C42">
        <w:rPr>
          <w:rFonts w:ascii="Liberation Serif" w:hAnsi="Liberation Serif"/>
          <w:color w:val="000000" w:themeColor="text1"/>
        </w:rPr>
        <w:t>РАЗРЕШЕНИЕ СПОРОВ</w:t>
      </w:r>
      <w:bookmarkEnd w:id="49"/>
    </w:p>
    <w:p w14:paraId="1B09272C" w14:textId="77777777" w:rsidR="00AC584A" w:rsidRPr="00C62C42" w:rsidRDefault="00756235" w:rsidP="00AC584A">
      <w:pPr>
        <w:numPr>
          <w:ilvl w:val="1"/>
          <w:numId w:val="5"/>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Все споры и разногласия, возникшие в процессе исполнения обязательств по настоящему Договору, стороны решают путем переговоров.</w:t>
      </w:r>
    </w:p>
    <w:p w14:paraId="49308585" w14:textId="77777777" w:rsidR="00AC584A" w:rsidRPr="00C62C42" w:rsidRDefault="00756235" w:rsidP="00AC584A">
      <w:pPr>
        <w:numPr>
          <w:ilvl w:val="1"/>
          <w:numId w:val="5"/>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невозможности разрешения споров и разногласий путем переговоров они подлежат рассмотрению в суде в соответствии с действующим законодательством.</w:t>
      </w:r>
    </w:p>
    <w:p w14:paraId="657F248B" w14:textId="77777777" w:rsidR="00AC584A" w:rsidRPr="00C62C42" w:rsidRDefault="00AC584A" w:rsidP="00AC584A">
      <w:pPr>
        <w:tabs>
          <w:tab w:val="left" w:pos="591"/>
          <w:tab w:val="left" w:pos="1134"/>
        </w:tabs>
        <w:ind w:left="567"/>
        <w:jc w:val="both"/>
        <w:rPr>
          <w:rFonts w:ascii="Liberation Serif" w:hAnsi="Liberation Serif"/>
          <w:color w:val="000000" w:themeColor="text1"/>
        </w:rPr>
      </w:pPr>
    </w:p>
    <w:p w14:paraId="59A9D18B" w14:textId="77777777" w:rsidR="00AC584A" w:rsidRPr="00C62C42" w:rsidRDefault="00756235" w:rsidP="00AC584A">
      <w:pPr>
        <w:keepNext/>
        <w:keepLines/>
        <w:numPr>
          <w:ilvl w:val="0"/>
          <w:numId w:val="5"/>
        </w:numPr>
        <w:tabs>
          <w:tab w:val="left" w:pos="1134"/>
          <w:tab w:val="left" w:pos="2857"/>
        </w:tabs>
        <w:ind w:firstLine="567"/>
        <w:jc w:val="center"/>
        <w:outlineLvl w:val="5"/>
        <w:rPr>
          <w:rFonts w:ascii="Liberation Serif" w:hAnsi="Liberation Serif"/>
          <w:color w:val="000000" w:themeColor="text1"/>
        </w:rPr>
      </w:pPr>
      <w:bookmarkStart w:id="50" w:name="bookmark87"/>
      <w:r w:rsidRPr="00C62C42">
        <w:rPr>
          <w:rFonts w:ascii="Liberation Serif" w:hAnsi="Liberation Serif"/>
          <w:color w:val="000000" w:themeColor="text1"/>
        </w:rPr>
        <w:t>ЗАКЛЮЧИТЕЛЬНЫЕ ПОЛО</w:t>
      </w:r>
      <w:r w:rsidR="00E25014" w:rsidRPr="00C62C42">
        <w:rPr>
          <w:rStyle w:val="6"/>
          <w:rFonts w:ascii="Liberation Serif" w:eastAsia="Arial Unicode MS" w:hAnsi="Liberation Serif"/>
          <w:b w:val="0"/>
          <w:bCs w:val="0"/>
          <w:color w:val="000000" w:themeColor="text1"/>
          <w:sz w:val="24"/>
          <w:szCs w:val="24"/>
          <w:u w:val="none"/>
        </w:rPr>
        <w:t>ЖЕ</w:t>
      </w:r>
      <w:r w:rsidRPr="00C62C42">
        <w:rPr>
          <w:rFonts w:ascii="Liberation Serif" w:hAnsi="Liberation Serif"/>
          <w:color w:val="000000" w:themeColor="text1"/>
        </w:rPr>
        <w:t>НИЯ</w:t>
      </w:r>
      <w:bookmarkEnd w:id="50"/>
    </w:p>
    <w:p w14:paraId="62D8B4A9" w14:textId="77777777" w:rsidR="00AC584A" w:rsidRPr="00C62C42" w:rsidRDefault="00E25014" w:rsidP="00AC584A">
      <w:pPr>
        <w:numPr>
          <w:ilvl w:val="1"/>
          <w:numId w:val="5"/>
        </w:numPr>
        <w:tabs>
          <w:tab w:val="left" w:pos="591"/>
          <w:tab w:val="left" w:pos="1134"/>
        </w:tabs>
        <w:ind w:firstLine="567"/>
        <w:jc w:val="both"/>
        <w:rPr>
          <w:rFonts w:ascii="Liberation Serif" w:hAnsi="Liberation Serif"/>
          <w:color w:val="000000" w:themeColor="text1"/>
        </w:rPr>
      </w:pPr>
      <w:r w:rsidRPr="00C62C42">
        <w:rPr>
          <w:rStyle w:val="212pt"/>
          <w:rFonts w:ascii="Liberation Serif" w:eastAsia="Arial Unicode MS" w:hAnsi="Liberation Serif"/>
          <w:color w:val="000000" w:themeColor="text1"/>
        </w:rPr>
        <w:t xml:space="preserve">Настоящий </w:t>
      </w:r>
      <w:r w:rsidR="00756235" w:rsidRPr="00C62C42">
        <w:rPr>
          <w:rFonts w:ascii="Liberation Serif" w:hAnsi="Liberation Serif"/>
          <w:color w:val="000000" w:themeColor="text1"/>
        </w:rPr>
        <w:t xml:space="preserve">Договор заключается и оформляется в соответствии с Правилами использования Программного обеспечения </w:t>
      </w:r>
      <w:r w:rsidR="00756235" w:rsidRPr="00C62C42">
        <w:rPr>
          <w:rFonts w:ascii="Liberation Serif" w:hAnsi="Liberation Serif"/>
          <w:color w:val="000000" w:themeColor="text1"/>
          <w:lang w:eastAsia="en-US" w:bidi="en-US"/>
        </w:rPr>
        <w:t>«</w:t>
      </w:r>
      <w:r w:rsidR="00756235" w:rsidRPr="00C62C42">
        <w:rPr>
          <w:rFonts w:ascii="Liberation Serif" w:hAnsi="Liberation Serif"/>
          <w:color w:val="000000" w:themeColor="text1"/>
          <w:lang w:val="en-US" w:eastAsia="en-US" w:bidi="en-US"/>
        </w:rPr>
        <w:t>two</w:t>
      </w:r>
      <w:r w:rsidR="00756235" w:rsidRPr="00C62C42">
        <w:rPr>
          <w:rFonts w:ascii="Liberation Serif" w:hAnsi="Liberation Serif"/>
          <w:color w:val="000000" w:themeColor="text1"/>
          <w:lang w:eastAsia="en-US" w:bidi="en-US"/>
        </w:rPr>
        <w:t>-</w:t>
      </w:r>
      <w:r w:rsidR="00756235" w:rsidRPr="00C62C42">
        <w:rPr>
          <w:rFonts w:ascii="Liberation Serif" w:hAnsi="Liberation Serif"/>
          <w:color w:val="000000" w:themeColor="text1"/>
          <w:lang w:val="en-US" w:eastAsia="en-US" w:bidi="en-US"/>
        </w:rPr>
        <w:t>step</w:t>
      </w:r>
      <w:r w:rsidR="00756235" w:rsidRPr="00C62C42">
        <w:rPr>
          <w:rFonts w:ascii="Liberation Serif" w:hAnsi="Liberation Serif"/>
          <w:color w:val="000000" w:themeColor="text1"/>
          <w:lang w:eastAsia="en-US" w:bidi="en-US"/>
        </w:rPr>
        <w:t xml:space="preserve">» </w:t>
      </w:r>
      <w:r w:rsidR="00756235" w:rsidRPr="00C62C42">
        <w:rPr>
          <w:rFonts w:ascii="Liberation Serif" w:hAnsi="Liberation Serif"/>
          <w:color w:val="000000" w:themeColor="text1"/>
        </w:rPr>
        <w:t>путем присоединения Заказчика к настоящей стандартной форме договора, утвержденной Исполнителем, и оформления соответствующего договора оказания услуг.</w:t>
      </w:r>
    </w:p>
    <w:p w14:paraId="2E979834" w14:textId="4541481E" w:rsidR="00AC584A" w:rsidRPr="00C62C42" w:rsidRDefault="00756235" w:rsidP="00AC584A">
      <w:pPr>
        <w:numPr>
          <w:ilvl w:val="1"/>
          <w:numId w:val="5"/>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Для заключения Договора Заказчик и Исполнитель обмениваются экземплярами подписанного Договора, опубликованному в Программном обеспечении (на Сайте по адресу </w:t>
      </w:r>
      <w:hyperlink r:id="rId9" w:history="1">
        <w:r w:rsidR="00E25014" w:rsidRPr="00C62C42">
          <w:rPr>
            <w:rStyle w:val="a3"/>
            <w:rFonts w:ascii="Liberation Serif" w:hAnsi="Liberation Serif"/>
            <w:color w:val="000000" w:themeColor="text1"/>
          </w:rPr>
          <w:t>http://two-step.ru</w:t>
        </w:r>
      </w:hyperlink>
      <w:r w:rsidR="00AC584A" w:rsidRPr="00C62C42">
        <w:rPr>
          <w:rStyle w:val="21"/>
          <w:rFonts w:ascii="Liberation Serif" w:eastAsia="Lucida Sans Unicode" w:hAnsi="Liberation Serif"/>
          <w:color w:val="000000" w:themeColor="text1"/>
          <w:sz w:val="24"/>
          <w:szCs w:val="24"/>
          <w:lang w:val="ru-RU"/>
        </w:rPr>
        <w:t>).</w:t>
      </w:r>
    </w:p>
    <w:p w14:paraId="08B6D072" w14:textId="77777777" w:rsidR="00AC584A" w:rsidRPr="00C62C42" w:rsidRDefault="00AC584A" w:rsidP="00AC584A">
      <w:pPr>
        <w:numPr>
          <w:ilvl w:val="1"/>
          <w:numId w:val="5"/>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Все запросы, уведомления, извещения и сообщения (в том числе предоставление соответствующей информации), совершаемые Сторонами при исполнении настоящего Договора или в связи с ним, должны быть совершены в письменной форме и переданы другой Стороне одним из следующих способов:</w:t>
      </w:r>
    </w:p>
    <w:p w14:paraId="686758D0" w14:textId="77777777" w:rsidR="00AC584A" w:rsidRPr="00C62C42" w:rsidRDefault="00AC584A" w:rsidP="00AC584A">
      <w:pPr>
        <w:numPr>
          <w:ilvl w:val="2"/>
          <w:numId w:val="5"/>
        </w:numPr>
        <w:tabs>
          <w:tab w:val="left" w:pos="1134"/>
          <w:tab w:val="left" w:pos="1379"/>
        </w:tabs>
        <w:ind w:firstLine="567"/>
        <w:jc w:val="both"/>
        <w:rPr>
          <w:rFonts w:ascii="Liberation Serif" w:hAnsi="Liberation Serif"/>
          <w:color w:val="000000" w:themeColor="text1"/>
        </w:rPr>
      </w:pPr>
      <w:r w:rsidRPr="00C62C42">
        <w:rPr>
          <w:rFonts w:ascii="Liberation Serif" w:hAnsi="Liberation Serif"/>
          <w:color w:val="000000" w:themeColor="text1"/>
        </w:rPr>
        <w:t>регистрируемым (заказным, ценным) почтовым отправлением с описью вложений и с уведомлением о вручении;</w:t>
      </w:r>
    </w:p>
    <w:p w14:paraId="5FC714A1" w14:textId="77777777" w:rsidR="00AC584A" w:rsidRPr="00C62C42" w:rsidRDefault="00AC584A" w:rsidP="00AC584A">
      <w:pPr>
        <w:numPr>
          <w:ilvl w:val="2"/>
          <w:numId w:val="5"/>
        </w:numPr>
        <w:tabs>
          <w:tab w:val="left" w:pos="1134"/>
          <w:tab w:val="left" w:pos="1379"/>
        </w:tabs>
        <w:ind w:firstLine="567"/>
        <w:jc w:val="both"/>
        <w:rPr>
          <w:rFonts w:ascii="Liberation Serif" w:hAnsi="Liberation Serif"/>
          <w:color w:val="000000" w:themeColor="text1"/>
        </w:rPr>
      </w:pPr>
      <w:r w:rsidRPr="00C62C42">
        <w:rPr>
          <w:rFonts w:ascii="Liberation Serif" w:hAnsi="Liberation Serif"/>
          <w:color w:val="000000" w:themeColor="text1"/>
        </w:rPr>
        <w:t>нарочным (в том числе курьерской службой) под расписку о вручении.</w:t>
      </w:r>
    </w:p>
    <w:p w14:paraId="736F41FF" w14:textId="77777777" w:rsidR="00AC584A" w:rsidRPr="00C62C42" w:rsidRDefault="00AC584A" w:rsidP="00AC584A">
      <w:p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lastRenderedPageBreak/>
        <w:t>При этом копии таких запросов, уведомлений, извещений и сообщений размещаются в Личном кабинете.</w:t>
      </w:r>
    </w:p>
    <w:p w14:paraId="0E43C7DB" w14:textId="77777777" w:rsidR="00AC584A" w:rsidRPr="00C62C42" w:rsidRDefault="00AC584A" w:rsidP="00AC584A">
      <w:pPr>
        <w:numPr>
          <w:ilvl w:val="1"/>
          <w:numId w:val="5"/>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При условии соблюдения требований Договора к порядку электронного взаимодействия Сторон указанные вы</w:t>
      </w:r>
      <w:r w:rsidRPr="00C62C42">
        <w:rPr>
          <w:rStyle w:val="21"/>
          <w:rFonts w:ascii="Liberation Serif" w:eastAsia="Arial Unicode MS" w:hAnsi="Liberation Serif"/>
          <w:color w:val="000000" w:themeColor="text1"/>
          <w:sz w:val="24"/>
          <w:szCs w:val="24"/>
          <w:lang w:val="ru-RU"/>
        </w:rPr>
        <w:t>ш</w:t>
      </w:r>
      <w:r w:rsidRPr="00C62C42">
        <w:rPr>
          <w:rFonts w:ascii="Liberation Serif" w:hAnsi="Liberation Serif"/>
          <w:color w:val="000000" w:themeColor="text1"/>
        </w:rPr>
        <w:t>е документы могут быть составлены в форме электронных документов, подписанных простой электронной подписью каждой Стороны, и переданы:</w:t>
      </w:r>
    </w:p>
    <w:p w14:paraId="5956C58B" w14:textId="77777777" w:rsidR="00AC584A" w:rsidRPr="00C62C42" w:rsidRDefault="00AC584A" w:rsidP="00AC584A">
      <w:pPr>
        <w:numPr>
          <w:ilvl w:val="2"/>
          <w:numId w:val="5"/>
        </w:numPr>
        <w:tabs>
          <w:tab w:val="left" w:pos="1134"/>
          <w:tab w:val="left" w:pos="1379"/>
        </w:tabs>
        <w:ind w:firstLine="567"/>
        <w:jc w:val="both"/>
        <w:rPr>
          <w:rFonts w:ascii="Liberation Serif" w:hAnsi="Liberation Serif"/>
          <w:color w:val="000000" w:themeColor="text1"/>
        </w:rPr>
      </w:pPr>
      <w:r w:rsidRPr="00C62C42">
        <w:rPr>
          <w:rFonts w:ascii="Liberation Serif" w:hAnsi="Liberation Serif"/>
          <w:color w:val="000000" w:themeColor="text1"/>
        </w:rPr>
        <w:t>электронной почтой (сообщением) путем пересылки соответствующего за</w:t>
      </w:r>
      <w:r w:rsidR="00756235" w:rsidRPr="00C62C42">
        <w:rPr>
          <w:rFonts w:ascii="Liberation Serif" w:hAnsi="Liberation Serif"/>
          <w:color w:val="000000" w:themeColor="text1"/>
        </w:rPr>
        <w:t>проса (уведомления, извещения и пр.) посредством сети Интернет с использованием адресов электронной почты, которые указаны Сторонами;</w:t>
      </w:r>
    </w:p>
    <w:p w14:paraId="70E54D0B" w14:textId="77777777" w:rsidR="00AC584A" w:rsidRPr="00C62C42" w:rsidRDefault="00756235" w:rsidP="00AC584A">
      <w:pPr>
        <w:numPr>
          <w:ilvl w:val="2"/>
          <w:numId w:val="5"/>
        </w:numPr>
        <w:tabs>
          <w:tab w:val="left" w:pos="1134"/>
          <w:tab w:val="left" w:pos="1379"/>
        </w:tabs>
        <w:ind w:firstLine="567"/>
        <w:jc w:val="both"/>
        <w:rPr>
          <w:rFonts w:ascii="Liberation Serif" w:hAnsi="Liberation Serif"/>
          <w:color w:val="000000" w:themeColor="text1"/>
        </w:rPr>
      </w:pPr>
      <w:r w:rsidRPr="00C62C42">
        <w:rPr>
          <w:rFonts w:ascii="Liberation Serif" w:hAnsi="Liberation Serif"/>
          <w:color w:val="000000" w:themeColor="text1"/>
        </w:rPr>
        <w:t>путем размещения в Личном кабинете.</w:t>
      </w:r>
    </w:p>
    <w:p w14:paraId="27C9A040" w14:textId="77777777" w:rsidR="00AC584A" w:rsidRPr="00C62C42" w:rsidRDefault="00756235" w:rsidP="00AC584A">
      <w:pPr>
        <w:numPr>
          <w:ilvl w:val="1"/>
          <w:numId w:val="5"/>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Стороны письменно извещают друг друга об изменении своего ме</w:t>
      </w:r>
      <w:r w:rsidR="00AC584A" w:rsidRPr="00C62C42">
        <w:rPr>
          <w:rFonts w:ascii="Liberation Serif" w:hAnsi="Liberation Serif"/>
          <w:color w:val="000000" w:themeColor="text1"/>
        </w:rPr>
        <w:t>стонахождения и/или банковских реквизитов в течение 5 (Пяти) рабочих дней со дня такого изменения. Если какой-либо запрос, сообщение, уведомление или извещение направлены по адресам (в том числе по адресу электронной почты), указанным соответствующей Стороной Договора, то такая Сторона не вправе ссылаться на смену адреса или какие-либо технические препятствия получению такой корреспонденции, а соответствующее сообщение, уведомление, запрос или извещение считаются надлежащим образом доставленными в момент доставки на указанный адрес.</w:t>
      </w:r>
    </w:p>
    <w:p w14:paraId="7D157776" w14:textId="77777777" w:rsidR="00AC584A" w:rsidRPr="00C62C42" w:rsidRDefault="00AC584A" w:rsidP="00AC584A">
      <w:pPr>
        <w:numPr>
          <w:ilvl w:val="2"/>
          <w:numId w:val="5"/>
        </w:numPr>
        <w:tabs>
          <w:tab w:val="left" w:pos="591"/>
          <w:tab w:val="left" w:pos="1134"/>
        </w:tabs>
        <w:ind w:firstLine="567"/>
        <w:contextualSpacing/>
        <w:jc w:val="both"/>
        <w:rPr>
          <w:rFonts w:ascii="Liberation Serif" w:hAnsi="Liberation Serif"/>
          <w:color w:val="000000" w:themeColor="text1"/>
        </w:rPr>
      </w:pPr>
      <w:r w:rsidRPr="00C62C42">
        <w:rPr>
          <w:rFonts w:ascii="Liberation Serif" w:hAnsi="Liberation Serif"/>
          <w:color w:val="000000" w:themeColor="text1"/>
        </w:rPr>
        <w:t>Для целей ведения переписки и направления документов, касающихся исполнения Сторонами Договора, Стороны используют средства электронной почты. Заказчик использует адрес электронной почты, указанный в Договоре оказания курьерских услуг, который признается в качестве простой электронной подписи Заказчика. Исполнитель использует адрес электронной почты, указанный в Договоре оказания курьерских услуг, который признается в качестве простой электронной подписи Исполнителя. Направление корреспонденции с указанных адресов электронной почты Стороны признают равнозначным направлению корреспонденции в бумажной письменной форме и соглашаются, что приложение печати соответствующей Стороны к такой корреспонденции не требуется. Проверка подлинности простой электронной подписи производится путем сличения адреса электронной почты отправителя, указанного в электронном письме, с адресом элек</w:t>
      </w:r>
      <w:r w:rsidR="00756235" w:rsidRPr="00C62C42">
        <w:rPr>
          <w:rFonts w:ascii="Liberation Serif" w:hAnsi="Liberation Serif"/>
          <w:color w:val="000000" w:themeColor="text1"/>
        </w:rPr>
        <w:t>тронной почты той или иной Стороны, указанным в Договоре оказания курьерских услуг.</w:t>
      </w:r>
    </w:p>
    <w:p w14:paraId="3B94DD42" w14:textId="77777777" w:rsidR="00AC584A" w:rsidRPr="00C62C42" w:rsidRDefault="00756235" w:rsidP="00AC584A">
      <w:pPr>
        <w:keepNext/>
        <w:keepLines/>
        <w:numPr>
          <w:ilvl w:val="1"/>
          <w:numId w:val="5"/>
        </w:numPr>
        <w:tabs>
          <w:tab w:val="left" w:pos="591"/>
          <w:tab w:val="left" w:pos="1134"/>
        </w:tabs>
        <w:ind w:firstLine="567"/>
        <w:contextualSpacing/>
        <w:jc w:val="both"/>
        <w:rPr>
          <w:rFonts w:ascii="Liberation Serif" w:hAnsi="Liberation Serif" w:cs="Times New Roman"/>
          <w:color w:val="000000" w:themeColor="text1"/>
        </w:rPr>
      </w:pPr>
      <w:r w:rsidRPr="00C62C42">
        <w:rPr>
          <w:rFonts w:ascii="Liberation Serif" w:hAnsi="Liberation Serif"/>
          <w:color w:val="000000" w:themeColor="text1"/>
        </w:rPr>
        <w:t>Для работы с Программным обеспечением Исполнитель использует сочетание уникальных логина и пароля, которые обеспечивают доступ Исполнителя к Программному обеспечению и являются простой электронной подписью Исполнителя. Все действия, совершенные Исполнителем с использованием такого логина, считаются действиями, совершенными непосредственно Исполнителем. Проверка подписи осуществляется путем сличения используемого логина со сведениями о лице, которому присвоен такой логин.</w:t>
      </w:r>
    </w:p>
    <w:p w14:paraId="58F8FC53" w14:textId="77777777" w:rsidR="00AC584A" w:rsidRPr="00C62C42" w:rsidRDefault="00756235" w:rsidP="00AC584A">
      <w:pPr>
        <w:keepNext/>
        <w:keepLines/>
        <w:numPr>
          <w:ilvl w:val="1"/>
          <w:numId w:val="5"/>
        </w:numPr>
        <w:tabs>
          <w:tab w:val="left" w:pos="591"/>
          <w:tab w:val="left" w:pos="1134"/>
        </w:tabs>
        <w:ind w:firstLine="567"/>
        <w:jc w:val="both"/>
        <w:rPr>
          <w:rFonts w:ascii="Liberation Serif" w:hAnsi="Liberation Serif" w:cs="Times New Roman"/>
          <w:color w:val="000000" w:themeColor="text1"/>
        </w:rPr>
      </w:pPr>
      <w:r w:rsidRPr="00C62C42">
        <w:rPr>
          <w:rFonts w:ascii="Liberation Serif" w:hAnsi="Liberation Serif"/>
          <w:color w:val="000000" w:themeColor="text1"/>
        </w:rPr>
        <w:t>В остальном, что не предусмотрено настоящим Договором, Стороны руководствуются Правилами и действующим законодательством Российской Федерации.</w:t>
      </w:r>
    </w:p>
    <w:p w14:paraId="62F4E3B4" w14:textId="77777777" w:rsidR="00AC584A" w:rsidRPr="00C62C42" w:rsidRDefault="00AC584A" w:rsidP="00AC584A">
      <w:pPr>
        <w:tabs>
          <w:tab w:val="left" w:pos="558"/>
          <w:tab w:val="left" w:pos="1134"/>
        </w:tabs>
        <w:ind w:firstLine="567"/>
        <w:jc w:val="both"/>
        <w:rPr>
          <w:rFonts w:ascii="Liberation Serif" w:hAnsi="Liberation Serif"/>
          <w:color w:val="000000" w:themeColor="text1"/>
        </w:rPr>
      </w:pPr>
    </w:p>
    <w:p w14:paraId="67D04B47" w14:textId="77777777" w:rsidR="00AC584A" w:rsidRPr="00C62C42" w:rsidRDefault="00AC584A" w:rsidP="00AC584A">
      <w:pPr>
        <w:tabs>
          <w:tab w:val="left" w:pos="558"/>
          <w:tab w:val="left" w:pos="1134"/>
        </w:tabs>
        <w:ind w:firstLine="567"/>
        <w:jc w:val="both"/>
        <w:rPr>
          <w:rFonts w:ascii="Liberation Serif" w:hAnsi="Liberation Serif"/>
          <w:color w:val="000000" w:themeColor="text1"/>
        </w:rPr>
      </w:pPr>
    </w:p>
    <w:p w14:paraId="3CE4C94C" w14:textId="77777777" w:rsidR="00631643" w:rsidRPr="00C62C42" w:rsidRDefault="00756235" w:rsidP="00631643">
      <w:pPr>
        <w:pageBreakBefore/>
        <w:widowControl/>
        <w:suppressAutoHyphens/>
        <w:autoSpaceDE w:val="0"/>
        <w:autoSpaceDN w:val="0"/>
        <w:adjustRightInd w:val="0"/>
        <w:ind w:left="5245"/>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 xml:space="preserve">Приложение 2 к </w:t>
      </w:r>
    </w:p>
    <w:p w14:paraId="300B2EAB" w14:textId="77777777" w:rsidR="00631643" w:rsidRPr="00C62C42" w:rsidRDefault="00756235" w:rsidP="00631643">
      <w:pPr>
        <w:suppressAutoHyphens/>
        <w:ind w:left="5245"/>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"Правила использования Программного обеспечения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 xml:space="preserve">»" расположенных на сайте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ru</w:t>
      </w:r>
    </w:p>
    <w:p w14:paraId="380A2998" w14:textId="77777777" w:rsidR="00631643" w:rsidRPr="00C62C42" w:rsidRDefault="00631643" w:rsidP="00631643">
      <w:pPr>
        <w:suppressAutoHyphens/>
        <w:ind w:left="5245"/>
        <w:jc w:val="right"/>
        <w:rPr>
          <w:rFonts w:ascii="Liberation Serif" w:eastAsiaTheme="minorHAnsi" w:hAnsi="Liberation Serif" w:cs="DejaVu Sans"/>
          <w:color w:val="000000" w:themeColor="text1"/>
          <w:lang w:eastAsia="en-US" w:bidi="ar-SA"/>
        </w:rPr>
      </w:pPr>
    </w:p>
    <w:p w14:paraId="78EA6D07" w14:textId="77777777" w:rsidR="00631643" w:rsidRPr="00C62C42" w:rsidRDefault="00631643" w:rsidP="00631643">
      <w:pPr>
        <w:suppressAutoHyphens/>
        <w:ind w:left="5245"/>
        <w:jc w:val="right"/>
        <w:rPr>
          <w:rFonts w:ascii="Liberation Serif" w:eastAsiaTheme="minorHAnsi" w:hAnsi="Liberation Serif" w:cs="DejaVu Sans"/>
          <w:color w:val="000000" w:themeColor="text1"/>
          <w:lang w:eastAsia="en-US" w:bidi="ar-SA"/>
        </w:rPr>
      </w:pPr>
    </w:p>
    <w:p w14:paraId="5465AA51" w14:textId="77777777" w:rsidR="00F52182" w:rsidRPr="00C62C42" w:rsidRDefault="00756235">
      <w:pPr>
        <w:suppressAutoHyphens/>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Договор </w:t>
      </w:r>
    </w:p>
    <w:p w14:paraId="5B43BA2B" w14:textId="77777777" w:rsidR="00F52182" w:rsidRPr="00C62C42" w:rsidRDefault="00756235">
      <w:pPr>
        <w:suppressAutoHyphens/>
        <w:jc w:val="center"/>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оказания курьерских услуг Исполнителем</w:t>
      </w:r>
    </w:p>
    <w:p w14:paraId="5049EE2B" w14:textId="77777777" w:rsidR="00631643" w:rsidRPr="00C62C42" w:rsidRDefault="00E25014" w:rsidP="00631643">
      <w:pPr>
        <w:keepNext/>
        <w:keepLines/>
        <w:jc w:val="center"/>
        <w:rPr>
          <w:rStyle w:val="6"/>
          <w:rFonts w:ascii="Liberation Serif" w:eastAsia="Arial Unicode MS" w:hAnsi="Liberation Serif"/>
          <w:b w:val="0"/>
          <w:bCs w:val="0"/>
          <w:color w:val="000000" w:themeColor="text1"/>
          <w:sz w:val="24"/>
          <w:szCs w:val="24"/>
        </w:rPr>
      </w:pPr>
      <w:r w:rsidRPr="00C62C42">
        <w:rPr>
          <w:rStyle w:val="6"/>
          <w:rFonts w:ascii="Liberation Serif" w:eastAsia="Arial Unicode MS" w:hAnsi="Liberation Serif"/>
          <w:b w:val="0"/>
          <w:bCs w:val="0"/>
          <w:color w:val="000000" w:themeColor="text1"/>
          <w:sz w:val="24"/>
          <w:szCs w:val="24"/>
        </w:rPr>
        <w:t>(заключается, если Заявка не предусматривает доставку Отправления</w:t>
      </w:r>
      <w:r w:rsidRPr="00C62C42">
        <w:rPr>
          <w:rStyle w:val="6"/>
          <w:rFonts w:ascii="Liberation Serif" w:eastAsia="Arial Unicode MS" w:hAnsi="Liberation Serif"/>
          <w:b w:val="0"/>
          <w:bCs w:val="0"/>
          <w:color w:val="000000" w:themeColor="text1"/>
          <w:sz w:val="24"/>
          <w:szCs w:val="24"/>
        </w:rPr>
        <w:br/>
        <w:t>автомобильным транспортом)</w:t>
      </w:r>
    </w:p>
    <w:p w14:paraId="3F42CCB3" w14:textId="77777777" w:rsidR="00631643" w:rsidRPr="00C62C42" w:rsidRDefault="00631643" w:rsidP="00631643">
      <w:pPr>
        <w:keepNext/>
        <w:keepLines/>
        <w:jc w:val="center"/>
        <w:rPr>
          <w:rFonts w:ascii="Liberation Serif" w:hAnsi="Liberation Serif"/>
          <w:color w:val="000000" w:themeColor="text1"/>
        </w:rPr>
      </w:pPr>
    </w:p>
    <w:p w14:paraId="00B3CA25" w14:textId="77777777" w:rsidR="00631643" w:rsidRPr="00C62C42" w:rsidRDefault="00756235" w:rsidP="00631643">
      <w:pPr>
        <w:ind w:firstLine="708"/>
        <w:jc w:val="both"/>
        <w:rPr>
          <w:rFonts w:ascii="Liberation Serif" w:hAnsi="Liberation Serif"/>
          <w:color w:val="000000" w:themeColor="text1"/>
        </w:rPr>
      </w:pPr>
      <w:r w:rsidRPr="00C62C42">
        <w:rPr>
          <w:rFonts w:ascii="Liberation Serif" w:hAnsi="Liberation Serif"/>
          <w:color w:val="000000" w:themeColor="text1"/>
        </w:rPr>
        <w:t xml:space="preserve">Настоящий Договор оказания курьерских услуг с использованием Программного обеспечения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two</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step</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 xml:space="preserve">(далее - «Договор») заключается в электронном виде в соответствии с требованиями п. 2 ст. 434 ГК РФ между Правообладателем и Исполнителем, как они определены в Правилах и приложениях к ним, при невозможности исполнения Заявки Заказчика непосредственно Исполнителем. </w:t>
      </w:r>
    </w:p>
    <w:p w14:paraId="0C5E9C20" w14:textId="77777777" w:rsidR="006C7915" w:rsidRPr="00C62C42" w:rsidRDefault="006C7915" w:rsidP="00631643">
      <w:pPr>
        <w:ind w:firstLine="708"/>
        <w:jc w:val="both"/>
        <w:rPr>
          <w:rFonts w:ascii="Liberation Serif" w:hAnsi="Liberation Serif"/>
          <w:color w:val="000000" w:themeColor="text1"/>
        </w:rPr>
      </w:pPr>
    </w:p>
    <w:p w14:paraId="24983153" w14:textId="77777777" w:rsidR="00F52182" w:rsidRPr="00C62C42" w:rsidRDefault="00756235">
      <w:pPr>
        <w:keepNext/>
        <w:keepLines/>
        <w:numPr>
          <w:ilvl w:val="0"/>
          <w:numId w:val="17"/>
        </w:numPr>
        <w:tabs>
          <w:tab w:val="left" w:pos="1134"/>
          <w:tab w:val="left" w:pos="3566"/>
        </w:tabs>
        <w:ind w:firstLine="567"/>
        <w:jc w:val="center"/>
        <w:outlineLvl w:val="5"/>
        <w:rPr>
          <w:rFonts w:ascii="Liberation Serif" w:hAnsi="Liberation Serif"/>
          <w:color w:val="000000" w:themeColor="text1"/>
        </w:rPr>
      </w:pPr>
      <w:r w:rsidRPr="00C62C42">
        <w:rPr>
          <w:rFonts w:ascii="Liberation Serif" w:hAnsi="Liberation Serif"/>
          <w:color w:val="000000" w:themeColor="text1"/>
        </w:rPr>
        <w:t>ПРЕДМЕТ ДОГОВОРА</w:t>
      </w:r>
    </w:p>
    <w:p w14:paraId="7DA8F6E2" w14:textId="77777777" w:rsidR="00F52182" w:rsidRPr="00C62C42" w:rsidRDefault="00756235">
      <w:pPr>
        <w:numPr>
          <w:ilvl w:val="1"/>
          <w:numId w:val="17"/>
        </w:numPr>
        <w:tabs>
          <w:tab w:val="left" w:pos="55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Исполнитель обязуется по заявке, размещенной Заказчиком (далее - «Заявка») оказать услуги по доставке Отправления Правообладателю, разрешенного к перевозке законодательством РФ, по указанному в Заявке адресу и вручить Отправление получателю, а Правообладатель</w:t>
      </w:r>
      <w:r w:rsidR="006C7915" w:rsidRPr="00C62C42">
        <w:rPr>
          <w:rFonts w:ascii="Liberation Serif" w:hAnsi="Liberation Serif"/>
          <w:color w:val="000000" w:themeColor="text1"/>
        </w:rPr>
        <w:t xml:space="preserve"> за счёт Заказчика обязуется оплатить эти услуги в соответствии с условиями настоящего Договора.</w:t>
      </w:r>
    </w:p>
    <w:p w14:paraId="5E36E231" w14:textId="6C3724A2" w:rsidR="00F52182" w:rsidRPr="001E7F5A" w:rsidRDefault="006C7915" w:rsidP="001E7F5A">
      <w:pPr>
        <w:numPr>
          <w:ilvl w:val="1"/>
          <w:numId w:val="17"/>
        </w:numPr>
        <w:tabs>
          <w:tab w:val="left" w:pos="55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По настоящему Договору Заказчик может являться Отправителем, Получателем или посредником между ними.</w:t>
      </w:r>
    </w:p>
    <w:p w14:paraId="7A904F9C" w14:textId="06E7AFBE" w:rsidR="00F52182" w:rsidRPr="00C62C42" w:rsidRDefault="006C7915">
      <w:pPr>
        <w:numPr>
          <w:ilvl w:val="1"/>
          <w:numId w:val="17"/>
        </w:numPr>
        <w:tabs>
          <w:tab w:val="left" w:pos="55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Моментом исполнения обязательств Исполнителя по доставке Отправления считается фактическая передача такового получателю Отправления </w:t>
      </w:r>
      <w:r w:rsidR="000F1543">
        <w:rPr>
          <w:rFonts w:ascii="Liberation Serif" w:hAnsi="Liberation Serif"/>
          <w:color w:val="000000" w:themeColor="text1"/>
        </w:rPr>
        <w:t xml:space="preserve">и </w:t>
      </w:r>
      <w:r w:rsidRPr="00C62C42">
        <w:rPr>
          <w:rFonts w:ascii="Liberation Serif" w:hAnsi="Liberation Serif"/>
          <w:color w:val="000000" w:themeColor="text1"/>
        </w:rPr>
        <w:t xml:space="preserve">изменением статуса заказа в </w:t>
      </w:r>
      <w:r w:rsidR="000F1543">
        <w:rPr>
          <w:rFonts w:ascii="Liberation Serif" w:hAnsi="Liberation Serif"/>
          <w:color w:val="000000" w:themeColor="text1"/>
        </w:rPr>
        <w:t>Л</w:t>
      </w:r>
      <w:r w:rsidRPr="00C62C42">
        <w:rPr>
          <w:rFonts w:ascii="Liberation Serif" w:hAnsi="Liberation Serif"/>
          <w:color w:val="000000" w:themeColor="text1"/>
        </w:rPr>
        <w:t xml:space="preserve">ичном кабинете в Программном обеспечении </w:t>
      </w:r>
    </w:p>
    <w:p w14:paraId="0D4AFD66" w14:textId="77777777" w:rsidR="00F52182" w:rsidRPr="00C62C42" w:rsidRDefault="006C7915">
      <w:pPr>
        <w:pStyle w:val="a8"/>
        <w:numPr>
          <w:ilvl w:val="1"/>
          <w:numId w:val="17"/>
        </w:numPr>
        <w:tabs>
          <w:tab w:val="left" w:pos="560"/>
          <w:tab w:val="left" w:pos="1134"/>
        </w:tabs>
        <w:ind w:left="0" w:firstLine="567"/>
        <w:jc w:val="both"/>
        <w:rPr>
          <w:rFonts w:ascii="Liberation Serif" w:hAnsi="Liberation Serif"/>
          <w:color w:val="000000" w:themeColor="text1"/>
        </w:rPr>
      </w:pPr>
      <w:r w:rsidRPr="00C62C42">
        <w:rPr>
          <w:rStyle w:val="212pt"/>
          <w:rFonts w:ascii="Liberation Serif" w:eastAsia="Arial Unicode MS" w:hAnsi="Liberation Serif"/>
          <w:color w:val="000000" w:themeColor="text1"/>
        </w:rPr>
        <w:t xml:space="preserve">Настоящий </w:t>
      </w:r>
      <w:r w:rsidR="00756235" w:rsidRPr="00C62C42">
        <w:rPr>
          <w:rFonts w:ascii="Liberation Serif" w:hAnsi="Liberation Serif"/>
          <w:color w:val="000000" w:themeColor="text1"/>
        </w:rPr>
        <w:t>Договор является рамочным (п. 1 ст. 429.1 ГК РФ), конкретные действия совершаются Исполнителем на основании Заявок, поданных Заказчиком и принятых Правообладателем с помощью Программного обеспечения.</w:t>
      </w:r>
    </w:p>
    <w:p w14:paraId="10E7F0EC" w14:textId="77777777" w:rsidR="00F52182" w:rsidRPr="00C62C42" w:rsidRDefault="006C7915">
      <w:pPr>
        <w:numPr>
          <w:ilvl w:val="1"/>
          <w:numId w:val="17"/>
        </w:numPr>
        <w:tabs>
          <w:tab w:val="left" w:pos="560"/>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Все Заявки, поданные путем заполнения формы Заявки на Сайте, через </w:t>
      </w:r>
      <w:r w:rsidRPr="00C62C42">
        <w:rPr>
          <w:rFonts w:ascii="Liberation Serif" w:hAnsi="Liberation Serif"/>
          <w:color w:val="000000" w:themeColor="text1"/>
          <w:lang w:val="en-US" w:eastAsia="en-US" w:bidi="en-US"/>
        </w:rPr>
        <w:t>API</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посредством Приложения, считаются поданными непосредственно Заказчиком с использованием Программного обеспечения и в соответствии с Соглашением об электронном взаимодействии (согласно одноименному разделу Правил).</w:t>
      </w:r>
    </w:p>
    <w:p w14:paraId="2D12506C" w14:textId="77777777" w:rsidR="00F52182" w:rsidRPr="00C62C42" w:rsidRDefault="006C7915">
      <w:pPr>
        <w:numPr>
          <w:ilvl w:val="1"/>
          <w:numId w:val="17"/>
        </w:numPr>
        <w:tabs>
          <w:tab w:val="left" w:pos="560"/>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Каждая Заявка содержит все существенные условия, касающиеся оказания услуг по курьерской доставке Отправления.</w:t>
      </w:r>
    </w:p>
    <w:p w14:paraId="32A40C09" w14:textId="77777777" w:rsidR="00F52182" w:rsidRPr="00C62C42" w:rsidRDefault="006C7915">
      <w:pPr>
        <w:numPr>
          <w:ilvl w:val="1"/>
          <w:numId w:val="17"/>
        </w:numPr>
        <w:tabs>
          <w:tab w:val="left" w:pos="560"/>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Отправление Заявки означает согласие Заказчика с рассчитанным размером расходов и вознаграждения.</w:t>
      </w:r>
    </w:p>
    <w:p w14:paraId="5A6E9613" w14:textId="77777777" w:rsidR="00F52182" w:rsidRPr="00C62C42" w:rsidRDefault="006C7915">
      <w:pPr>
        <w:numPr>
          <w:ilvl w:val="1"/>
          <w:numId w:val="17"/>
        </w:numPr>
        <w:tabs>
          <w:tab w:val="left" w:pos="560"/>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Принятие Заявки с помощью Программного обеспечения означает согласие Исполнителя с указанными в Заявке условиями, а направление соответствующего сообщения по правилам настоящего Договора является надлежащим акцептом Заявки.</w:t>
      </w:r>
    </w:p>
    <w:p w14:paraId="5F804AD1" w14:textId="77777777" w:rsidR="00F52182" w:rsidRPr="00C62C42" w:rsidRDefault="006C7915">
      <w:pPr>
        <w:numPr>
          <w:ilvl w:val="1"/>
          <w:numId w:val="17"/>
        </w:numPr>
        <w:tabs>
          <w:tab w:val="left" w:pos="560"/>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В </w:t>
      </w:r>
      <w:r w:rsidRPr="00C62C42">
        <w:rPr>
          <w:rStyle w:val="212pt"/>
          <w:rFonts w:ascii="Liberation Serif" w:eastAsia="Arial Unicode MS" w:hAnsi="Liberation Serif"/>
          <w:color w:val="000000" w:themeColor="text1"/>
        </w:rPr>
        <w:t xml:space="preserve">настоящем </w:t>
      </w:r>
      <w:r w:rsidRPr="00C62C42">
        <w:rPr>
          <w:rFonts w:ascii="Liberation Serif" w:hAnsi="Liberation Serif"/>
          <w:color w:val="000000" w:themeColor="text1"/>
        </w:rPr>
        <w:t>Договоре термины, написанные с заглавной буквы, имеют значение, приданное им в разделе I Правил использования Программн</w:t>
      </w:r>
      <w:r w:rsidR="00756235" w:rsidRPr="00C62C42">
        <w:rPr>
          <w:rFonts w:ascii="Liberation Serif" w:hAnsi="Liberation Serif"/>
          <w:color w:val="000000" w:themeColor="text1"/>
        </w:rPr>
        <w:t xml:space="preserve">ого обеспечения </w:t>
      </w:r>
      <w:r w:rsidR="00756235" w:rsidRPr="00C62C42">
        <w:rPr>
          <w:rFonts w:ascii="Liberation Serif" w:hAnsi="Liberation Serif"/>
          <w:color w:val="000000" w:themeColor="text1"/>
          <w:lang w:eastAsia="en-US" w:bidi="en-US"/>
        </w:rPr>
        <w:t>«</w:t>
      </w:r>
      <w:r w:rsidR="00756235" w:rsidRPr="00C62C42">
        <w:rPr>
          <w:rFonts w:ascii="Liberation Serif" w:hAnsi="Liberation Serif"/>
          <w:color w:val="000000" w:themeColor="text1"/>
          <w:lang w:val="en-US" w:eastAsia="en-US" w:bidi="en-US"/>
        </w:rPr>
        <w:t>two</w:t>
      </w:r>
      <w:r w:rsidR="00756235" w:rsidRPr="00C62C42">
        <w:rPr>
          <w:rFonts w:ascii="Liberation Serif" w:hAnsi="Liberation Serif"/>
          <w:color w:val="000000" w:themeColor="text1"/>
          <w:lang w:eastAsia="en-US" w:bidi="en-US"/>
        </w:rPr>
        <w:t>-</w:t>
      </w:r>
      <w:r w:rsidR="00756235" w:rsidRPr="00C62C42">
        <w:rPr>
          <w:rFonts w:ascii="Liberation Serif" w:hAnsi="Liberation Serif"/>
          <w:color w:val="000000" w:themeColor="text1"/>
          <w:lang w:val="en-US" w:eastAsia="en-US" w:bidi="en-US"/>
        </w:rPr>
        <w:t>step</w:t>
      </w:r>
      <w:r w:rsidR="00756235" w:rsidRPr="00C62C42">
        <w:rPr>
          <w:rFonts w:ascii="Liberation Serif" w:hAnsi="Liberation Serif"/>
          <w:color w:val="000000" w:themeColor="text1"/>
          <w:lang w:eastAsia="en-US" w:bidi="en-US"/>
        </w:rPr>
        <w:t xml:space="preserve">», </w:t>
      </w:r>
      <w:r w:rsidR="00756235" w:rsidRPr="00C62C42">
        <w:rPr>
          <w:rFonts w:ascii="Liberation Serif" w:hAnsi="Liberation Serif"/>
          <w:color w:val="000000" w:themeColor="text1"/>
        </w:rPr>
        <w:t>актуальная версия которых публикуется посредством Программного обеспечения.</w:t>
      </w:r>
    </w:p>
    <w:p w14:paraId="57C30DB0" w14:textId="77777777" w:rsidR="006C7915" w:rsidRPr="00C62C42" w:rsidRDefault="006C7915" w:rsidP="006C7915">
      <w:pPr>
        <w:tabs>
          <w:tab w:val="left" w:pos="560"/>
          <w:tab w:val="left" w:pos="1134"/>
        </w:tabs>
        <w:ind w:firstLine="567"/>
        <w:jc w:val="both"/>
        <w:rPr>
          <w:rFonts w:ascii="Liberation Serif" w:hAnsi="Liberation Serif"/>
          <w:color w:val="000000" w:themeColor="text1"/>
        </w:rPr>
      </w:pPr>
    </w:p>
    <w:p w14:paraId="70F10A00" w14:textId="77777777" w:rsidR="00F52182" w:rsidRPr="00C62C42" w:rsidRDefault="00756235">
      <w:pPr>
        <w:keepNext/>
        <w:keepLines/>
        <w:numPr>
          <w:ilvl w:val="0"/>
          <w:numId w:val="17"/>
        </w:numPr>
        <w:tabs>
          <w:tab w:val="left" w:pos="1134"/>
          <w:tab w:val="left" w:pos="1620"/>
        </w:tabs>
        <w:ind w:firstLine="567"/>
        <w:jc w:val="center"/>
        <w:outlineLvl w:val="5"/>
        <w:rPr>
          <w:rFonts w:ascii="Liberation Serif" w:hAnsi="Liberation Serif"/>
          <w:color w:val="000000" w:themeColor="text1"/>
        </w:rPr>
      </w:pPr>
      <w:r w:rsidRPr="00C62C42">
        <w:rPr>
          <w:rFonts w:ascii="Liberation Serif" w:hAnsi="Liberation Serif"/>
          <w:color w:val="000000" w:themeColor="text1"/>
        </w:rPr>
        <w:t>ПОРЯДОК ОФОРМЛЕНИЯ И СОГЛАСОВАНИЯ ЗАЯВОК</w:t>
      </w:r>
    </w:p>
    <w:p w14:paraId="6A19A5DF" w14:textId="77777777" w:rsidR="00F52182" w:rsidRPr="00C62C42" w:rsidRDefault="00756235">
      <w:pPr>
        <w:pStyle w:val="a8"/>
        <w:numPr>
          <w:ilvl w:val="1"/>
          <w:numId w:val="17"/>
        </w:numPr>
        <w:tabs>
          <w:tab w:val="left" w:pos="563"/>
          <w:tab w:val="left" w:pos="1134"/>
        </w:tabs>
        <w:ind w:left="0" w:firstLine="709"/>
        <w:jc w:val="both"/>
        <w:rPr>
          <w:rFonts w:ascii="Liberation Serif" w:hAnsi="Liberation Serif"/>
          <w:color w:val="000000" w:themeColor="text1"/>
        </w:rPr>
      </w:pPr>
      <w:r w:rsidRPr="00C62C42">
        <w:rPr>
          <w:rFonts w:ascii="Liberation Serif" w:hAnsi="Liberation Serif"/>
          <w:color w:val="000000" w:themeColor="text1"/>
        </w:rPr>
        <w:t xml:space="preserve">Заявка подается Заказчиком любым способом из указанных в Правилах использования Программного обеспечения, а именно путем заполнения формы Заявки </w:t>
      </w:r>
      <w:r w:rsidRPr="00C62C42">
        <w:rPr>
          <w:rFonts w:ascii="Liberation Serif" w:hAnsi="Liberation Serif"/>
          <w:color w:val="000000" w:themeColor="text1"/>
        </w:rPr>
        <w:lastRenderedPageBreak/>
        <w:t xml:space="preserve">на Сайте, по телефону </w:t>
      </w:r>
      <w:r w:rsidRPr="00C62C42">
        <w:rPr>
          <w:rFonts w:ascii="Liberation Serif" w:hAnsi="Liberation Serif"/>
          <w:color w:val="000000" w:themeColor="text1"/>
          <w:lang w:val="en-US" w:eastAsia="en-US" w:bidi="en-US"/>
        </w:rPr>
        <w:t>call</w:t>
      </w:r>
      <w:r w:rsidRPr="00C62C42">
        <w:rPr>
          <w:rFonts w:ascii="Liberation Serif" w:hAnsi="Liberation Serif"/>
          <w:color w:val="000000" w:themeColor="text1"/>
        </w:rPr>
        <w:t xml:space="preserve">-центра, через </w:t>
      </w:r>
      <w:r w:rsidRPr="00C62C42">
        <w:rPr>
          <w:rFonts w:ascii="Liberation Serif" w:hAnsi="Liberation Serif"/>
          <w:color w:val="000000" w:themeColor="text1"/>
          <w:lang w:val="en-US" w:eastAsia="en-US" w:bidi="en-US"/>
        </w:rPr>
        <w:t>API</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посредством Приложения. Если Заказчиком является Интернет-магазин, который выбирает опцию «выкуп Отправления», как указано ниже, Исполнитель обязан по письменному запросу Заказчика предоставить следующие сведения о Курьере, который будет осуществлять доставку Отправления: фамилия, имя, отчество.</w:t>
      </w:r>
    </w:p>
    <w:p w14:paraId="74FD5039" w14:textId="77777777" w:rsidR="00F52182" w:rsidRPr="00C62C42" w:rsidRDefault="006C7915">
      <w:pPr>
        <w:numPr>
          <w:ilvl w:val="1"/>
          <w:numId w:val="17"/>
        </w:numPr>
        <w:tabs>
          <w:tab w:val="left" w:pos="563"/>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Заявки принимаются любым способом из указанных в Правилах использования Программного обеспечения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two</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step</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Курьеры доставляют Отправления в соответствии с графиком и другими условиями работы, которые указываются в Программном обеспечении.</w:t>
      </w:r>
    </w:p>
    <w:p w14:paraId="34FB9058" w14:textId="77777777" w:rsidR="00F52182" w:rsidRPr="00C62C42" w:rsidRDefault="006C7915">
      <w:pPr>
        <w:numPr>
          <w:ilvl w:val="1"/>
          <w:numId w:val="17"/>
        </w:numPr>
        <w:tabs>
          <w:tab w:val="left" w:pos="563"/>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При заполнении Заявки размер расходов Правообладателя и Исполнителя на исполнение заявки, его вознаграждение и вознаграждение за поручительство в связи с исполнением Заявки рассчитываются с помощью Программного обеспечения, и отображается на странице заказа в Личном кабинете. Указанные суммы не подлежат изменению, за исключением случаев, предусмотренных Договором и Правилами использования Программного обеспечения </w:t>
      </w:r>
      <w:r w:rsidRPr="00C62C42">
        <w:rPr>
          <w:rFonts w:ascii="Liberation Serif" w:hAnsi="Liberation Serif"/>
          <w:color w:val="000000" w:themeColor="text1"/>
          <w:lang w:eastAsia="en-US" w:bidi="en-US"/>
        </w:rPr>
        <w:t>«</w:t>
      </w:r>
      <w:r w:rsidR="00756235" w:rsidRPr="00C62C42">
        <w:rPr>
          <w:rFonts w:ascii="Liberation Serif" w:hAnsi="Liberation Serif"/>
          <w:color w:val="000000" w:themeColor="text1"/>
          <w:lang w:val="en-US" w:eastAsia="en-US" w:bidi="en-US"/>
        </w:rPr>
        <w:t>two</w:t>
      </w:r>
      <w:r w:rsidR="00756235" w:rsidRPr="00C62C42">
        <w:rPr>
          <w:rFonts w:ascii="Liberation Serif" w:hAnsi="Liberation Serif"/>
          <w:color w:val="000000" w:themeColor="text1"/>
          <w:lang w:eastAsia="en-US" w:bidi="en-US"/>
        </w:rPr>
        <w:t>-</w:t>
      </w:r>
      <w:r w:rsidR="00756235" w:rsidRPr="00C62C42">
        <w:rPr>
          <w:rFonts w:ascii="Liberation Serif" w:hAnsi="Liberation Serif"/>
          <w:color w:val="000000" w:themeColor="text1"/>
          <w:lang w:val="en-US" w:eastAsia="en-US" w:bidi="en-US"/>
        </w:rPr>
        <w:t>step</w:t>
      </w:r>
      <w:r w:rsidR="00756235" w:rsidRPr="00C62C42">
        <w:rPr>
          <w:rFonts w:ascii="Liberation Serif" w:hAnsi="Liberation Serif"/>
          <w:color w:val="000000" w:themeColor="text1"/>
          <w:lang w:eastAsia="en-US" w:bidi="en-US"/>
        </w:rPr>
        <w:t>».</w:t>
      </w:r>
    </w:p>
    <w:p w14:paraId="31DD60B4" w14:textId="77777777" w:rsidR="00F52182" w:rsidRPr="00C62C42" w:rsidRDefault="00756235">
      <w:pPr>
        <w:numPr>
          <w:ilvl w:val="1"/>
          <w:numId w:val="17"/>
        </w:numPr>
        <w:tabs>
          <w:tab w:val="left" w:pos="563"/>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После обработки Заявки </w:t>
      </w:r>
      <w:r w:rsidR="0054262D" w:rsidRPr="00C62C42">
        <w:rPr>
          <w:rFonts w:ascii="Liberation Serif" w:hAnsi="Liberation Serif"/>
          <w:color w:val="000000" w:themeColor="text1"/>
        </w:rPr>
        <w:t>Правообладатель</w:t>
      </w:r>
      <w:r w:rsidRPr="00C62C42">
        <w:rPr>
          <w:rFonts w:ascii="Liberation Serif" w:hAnsi="Liberation Serif"/>
          <w:color w:val="000000" w:themeColor="text1"/>
        </w:rPr>
        <w:t xml:space="preserve"> принимает Заявку либо направляет Заказчику встречное предложение или отказ, что осуществляется сообщением в Личном кабинете, отправкой письма по электронной почте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Заказчиком номер мобильного телефона либо звонком Правообладателя или Исполнителя (Курьера) Заказчику по номеру его телефона или другим иным способом.</w:t>
      </w:r>
    </w:p>
    <w:p w14:paraId="14D39FFA" w14:textId="77777777" w:rsidR="00F52182" w:rsidRPr="00C62C42" w:rsidRDefault="00756235">
      <w:pPr>
        <w:numPr>
          <w:ilvl w:val="1"/>
          <w:numId w:val="17"/>
        </w:numPr>
        <w:tabs>
          <w:tab w:val="left" w:pos="563"/>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необходимости уточнения каких-либо условий оказания услуг Правообладатель, или Исполнитель, или Курьер связывается с Заказчиком по телефону или электронной почте.</w:t>
      </w:r>
    </w:p>
    <w:p w14:paraId="15ACF158" w14:textId="77777777" w:rsidR="00F52182" w:rsidRPr="00C62C42" w:rsidRDefault="00756235">
      <w:pPr>
        <w:numPr>
          <w:ilvl w:val="1"/>
          <w:numId w:val="17"/>
        </w:numPr>
        <w:tabs>
          <w:tab w:val="left" w:pos="563"/>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Заказчик обязан незамедлительно известить Правообладателя, или Исполнителя, или Курьера о любых изменениях в Заявке. Изменения могут быть сделаны до момента доставки Отправления.</w:t>
      </w:r>
    </w:p>
    <w:p w14:paraId="26B3874D" w14:textId="77777777" w:rsidR="00F52182" w:rsidRPr="00C62C42" w:rsidRDefault="00756235">
      <w:pPr>
        <w:numPr>
          <w:ilvl w:val="1"/>
          <w:numId w:val="17"/>
        </w:numPr>
        <w:tabs>
          <w:tab w:val="left" w:pos="563"/>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Все изменения Заявки фиксируются в Личном кабинете и дублируются направлением письма по электронной почте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Заказчиком номер мобильного телефона или другим иным способом.</w:t>
      </w:r>
    </w:p>
    <w:p w14:paraId="505A4FA4" w14:textId="77777777" w:rsidR="00F52182" w:rsidRPr="00C62C42" w:rsidRDefault="00756235">
      <w:pPr>
        <w:numPr>
          <w:ilvl w:val="1"/>
          <w:numId w:val="17"/>
        </w:numPr>
        <w:tabs>
          <w:tab w:val="left" w:pos="59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Заказчик вправе отозвать Заявку до момента принятия Заявки. В случае отзыва Заявки после ее принятия Правообладателем, но до момента передачи Отправления Курьеру, Заказчик оплачивает выезд Курьера по тарифам, указанным в личном кабинете Заказчика в Программном обеспечении.</w:t>
      </w:r>
    </w:p>
    <w:p w14:paraId="33AE2909" w14:textId="77777777" w:rsidR="00F52182" w:rsidRPr="00C62C42" w:rsidRDefault="00756235">
      <w:pPr>
        <w:numPr>
          <w:ilvl w:val="1"/>
          <w:numId w:val="17"/>
        </w:numPr>
        <w:tabs>
          <w:tab w:val="left" w:pos="59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В случае исполнения Заявки Курьером с использованием автотранспорта предусмотренные настоящими Правилами товаросопроводительные документы (например, транспортная накладная) заполняются Отправителем самостоятельно с указанием Заказчика в качестве </w:t>
      </w:r>
      <w:r w:rsidR="0054262D" w:rsidRPr="00C62C42">
        <w:rPr>
          <w:rFonts w:ascii="Liberation Serif" w:hAnsi="Liberation Serif"/>
          <w:color w:val="000000" w:themeColor="text1"/>
        </w:rPr>
        <w:t>груз</w:t>
      </w:r>
      <w:r w:rsidRPr="00C62C42">
        <w:rPr>
          <w:rFonts w:ascii="Liberation Serif" w:hAnsi="Liberation Serif"/>
          <w:color w:val="000000" w:themeColor="text1"/>
        </w:rPr>
        <w:t xml:space="preserve">оотправителя и/или получателя, а в качестве перевозчика указывается Курьер. </w:t>
      </w:r>
    </w:p>
    <w:p w14:paraId="3B690BAC" w14:textId="77777777" w:rsidR="00F52182" w:rsidRPr="00C62C42" w:rsidRDefault="006C7915">
      <w:pPr>
        <w:keepNext/>
        <w:keepLines/>
        <w:numPr>
          <w:ilvl w:val="0"/>
          <w:numId w:val="17"/>
        </w:numPr>
        <w:tabs>
          <w:tab w:val="left" w:pos="1134"/>
          <w:tab w:val="left" w:pos="1435"/>
        </w:tabs>
        <w:ind w:firstLine="567"/>
        <w:jc w:val="center"/>
        <w:outlineLvl w:val="5"/>
        <w:rPr>
          <w:rFonts w:ascii="Liberation Serif" w:hAnsi="Liberation Serif"/>
          <w:color w:val="000000" w:themeColor="text1"/>
        </w:rPr>
      </w:pPr>
      <w:r w:rsidRPr="00C62C42">
        <w:rPr>
          <w:rFonts w:ascii="Liberation Serif" w:hAnsi="Liberation Serif"/>
          <w:color w:val="000000" w:themeColor="text1"/>
        </w:rPr>
        <w:t>ПОРЯДОК ОКАЗАНИЯ УСЛУГ ПО КУРЬЕРСКОЙ ДОСТАВКЕ</w:t>
      </w:r>
    </w:p>
    <w:p w14:paraId="47F19150" w14:textId="77777777" w:rsidR="00F52182" w:rsidRPr="00C62C42" w:rsidRDefault="00756235">
      <w:pPr>
        <w:pStyle w:val="a8"/>
        <w:numPr>
          <w:ilvl w:val="1"/>
          <w:numId w:val="17"/>
        </w:numPr>
        <w:tabs>
          <w:tab w:val="left" w:pos="562"/>
          <w:tab w:val="left" w:pos="1134"/>
        </w:tabs>
        <w:ind w:left="0" w:firstLine="567"/>
        <w:jc w:val="both"/>
        <w:rPr>
          <w:rFonts w:ascii="Liberation Serif" w:hAnsi="Liberation Serif"/>
          <w:color w:val="000000" w:themeColor="text1"/>
        </w:rPr>
      </w:pPr>
      <w:r w:rsidRPr="00C62C42">
        <w:rPr>
          <w:rFonts w:ascii="Liberation Serif" w:hAnsi="Liberation Serif"/>
          <w:color w:val="000000" w:themeColor="text1"/>
        </w:rPr>
        <w:t>Назначенный Исполнителем Курьер забирает Отправление у Отправителя и доставляет Отправление Получателю в соответствии с информацией, указанной в Заявке.</w:t>
      </w:r>
    </w:p>
    <w:p w14:paraId="19607D03" w14:textId="77777777" w:rsidR="00F52182" w:rsidRPr="00C62C42" w:rsidRDefault="006C7915">
      <w:pPr>
        <w:numPr>
          <w:ilvl w:val="1"/>
          <w:numId w:val="17"/>
        </w:numPr>
        <w:tabs>
          <w:tab w:val="left" w:pos="562"/>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В случае невозможности забрать Отправление в связи с отсутствием Отправителя в месте и время, указанное в Заявке, либо по любой другой не зависящей от Исполнителя причине, последний обязуется уведомить об этом Заказчика. Соответствующее уведомление может осуществляться любым из следующих способов (или несколькими одновременно): сообщением в Личном кабинете, либо отправкой письма по электронной почте, либо отправкой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Заказчиком номер телефона, либо звонком на таковой.</w:t>
      </w:r>
    </w:p>
    <w:p w14:paraId="25A8927D" w14:textId="77777777" w:rsidR="00F52182" w:rsidRPr="00C62C42" w:rsidRDefault="006C7915">
      <w:pPr>
        <w:numPr>
          <w:ilvl w:val="1"/>
          <w:numId w:val="17"/>
        </w:numPr>
        <w:tabs>
          <w:tab w:val="left" w:pos="562"/>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В случае если доставку Отправления невозможно выполнить по причине отсутствия Получателя в месте и время, указанное в Заявке, либо по любой другой не </w:t>
      </w:r>
      <w:r w:rsidRPr="00C62C42">
        <w:rPr>
          <w:rFonts w:ascii="Liberation Serif" w:hAnsi="Liberation Serif"/>
          <w:color w:val="000000" w:themeColor="text1"/>
        </w:rPr>
        <w:lastRenderedPageBreak/>
        <w:t xml:space="preserve">зависящей от Исполнителя причине, Исполнитель обязуется уведомить об этом </w:t>
      </w:r>
      <w:r w:rsidR="001E3446" w:rsidRPr="00C62C42">
        <w:rPr>
          <w:rFonts w:ascii="Liberation Serif" w:hAnsi="Liberation Serif"/>
          <w:color w:val="000000" w:themeColor="text1"/>
        </w:rPr>
        <w:t>Правообладателя</w:t>
      </w:r>
      <w:r w:rsidRPr="00C62C42">
        <w:rPr>
          <w:rFonts w:ascii="Liberation Serif" w:hAnsi="Liberation Serif"/>
          <w:color w:val="000000" w:themeColor="text1"/>
        </w:rPr>
        <w:t xml:space="preserve"> и организовать возвращение Отправителю Отправления, при этом доставка Отправления Получателю считается выполненной и подлежит оплате. Соответствующее уведомление может осуществляться любым из следующих способов (или несколькими одновр</w:t>
      </w:r>
      <w:r w:rsidR="00756235" w:rsidRPr="00C62C42">
        <w:rPr>
          <w:rFonts w:ascii="Liberation Serif" w:hAnsi="Liberation Serif"/>
          <w:color w:val="000000" w:themeColor="text1"/>
        </w:rPr>
        <w:t xml:space="preserve">еменно): сообщением в Личном кабинете, отправкой письма по электронной почте или текстового сообщения </w:t>
      </w:r>
      <w:r w:rsidR="00756235" w:rsidRPr="00C62C42">
        <w:rPr>
          <w:rFonts w:ascii="Liberation Serif" w:hAnsi="Liberation Serif"/>
          <w:color w:val="000000" w:themeColor="text1"/>
          <w:lang w:eastAsia="en-US" w:bidi="en-US"/>
        </w:rPr>
        <w:t>(</w:t>
      </w:r>
      <w:r w:rsidR="00756235" w:rsidRPr="00C62C42">
        <w:rPr>
          <w:rFonts w:ascii="Liberation Serif" w:hAnsi="Liberation Serif"/>
          <w:color w:val="000000" w:themeColor="text1"/>
          <w:lang w:val="en-US" w:eastAsia="en-US" w:bidi="en-US"/>
        </w:rPr>
        <w:t>SMS</w:t>
      </w:r>
      <w:r w:rsidR="00756235" w:rsidRPr="00C62C42">
        <w:rPr>
          <w:rFonts w:ascii="Liberation Serif" w:hAnsi="Liberation Serif"/>
          <w:color w:val="000000" w:themeColor="text1"/>
          <w:lang w:eastAsia="en-US" w:bidi="en-US"/>
        </w:rPr>
        <w:t xml:space="preserve">) </w:t>
      </w:r>
      <w:r w:rsidR="00756235" w:rsidRPr="00C62C42">
        <w:rPr>
          <w:rFonts w:ascii="Liberation Serif" w:hAnsi="Liberation Serif"/>
          <w:color w:val="000000" w:themeColor="text1"/>
        </w:rPr>
        <w:t>на указанный Заказчиком номер телефона, либо звонком на таковой. Стоимость возврата Отправления Курьером также подлежит оплате согласно тарифам Исполнителя.</w:t>
      </w:r>
    </w:p>
    <w:p w14:paraId="4F089A4E" w14:textId="77777777" w:rsidR="00F52182" w:rsidRPr="00C62C42" w:rsidRDefault="00756235">
      <w:pPr>
        <w:numPr>
          <w:ilvl w:val="1"/>
          <w:numId w:val="17"/>
        </w:numPr>
        <w:tabs>
          <w:tab w:val="left" w:pos="562"/>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Если в случае, указанном в п. 3.6 Договора, невозможно вернуть Отправление Отправителю в связи с отсутствием Отправителя либо по любой другой не зависящей от Курьера причине, Курьер передает Отправление Правообладателю на хранение. В дальнейшем Заказчик может забрать Отправление у Правообладателя, подтвердив принадлежность Отправления Заказчику и оплатив расходы Правообладателя на хранение в соответствии с Тарифами. Уведомление Заказчика о передаче Отправления Правообладателю и о размере расходов Правообладателя на хранение может осуществляться любым из следующих способов (или несколькими одновременно): сообщением в Личном кабинете, отправкой письма по электронной почте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Заказчиком номер мобильного телефона.</w:t>
      </w:r>
    </w:p>
    <w:p w14:paraId="18147476" w14:textId="77777777" w:rsidR="006C7915" w:rsidRPr="00C62C42" w:rsidRDefault="00756235" w:rsidP="006C7915">
      <w:p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Невостребованные Отправления хранятся Правообладателем в течение 30 (тридцати) календарных дней, по истечении которых утилизируются по акту с возложением расходов на Заказчика в соответствии с Тарифами. Акт об утилизации подписывается уполномоченными сотрудниками Правообладателя. До утилизации Отправления Правообладатель заблаговременно направляет Заказчику соответствующее уведомление.</w:t>
      </w:r>
    </w:p>
    <w:p w14:paraId="63C48957" w14:textId="77777777" w:rsidR="00F52182" w:rsidRPr="00C62C42" w:rsidRDefault="00756235">
      <w:pPr>
        <w:numPr>
          <w:ilvl w:val="1"/>
          <w:numId w:val="17"/>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Заказчик полностью берет на себя ответственность за взаимодействие с Отправителем и Получателем в части, касающейся информирования их об Отправлении (в том числе о потребительских свойствах), времени и других условиях доставки и т.п.</w:t>
      </w:r>
    </w:p>
    <w:p w14:paraId="05D5AA79" w14:textId="77777777" w:rsidR="00F52182" w:rsidRPr="00C62C42" w:rsidRDefault="00756235">
      <w:pPr>
        <w:numPr>
          <w:ilvl w:val="1"/>
          <w:numId w:val="17"/>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Правообладатель, Исполнитель, Курьер вправе отказаться от доставки Отправления, если оно не соответствует описанию в Заявке или если фактические условия оказания услуг по доставке, о которых Курьеру сообщил Заказчик, Отправитель либо Получатель (в зависимости от ситуации), не соответствуют другим условиям Заявки. Соответствующее уведомление Заказчика об отказе осуществляется сообщением в Личном кабинете, отправкой письма по электронной почте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Заказчиком номер мобильного телефона.</w:t>
      </w:r>
    </w:p>
    <w:p w14:paraId="70F98B97" w14:textId="77777777" w:rsidR="00F52182" w:rsidRPr="00C62C42" w:rsidRDefault="00756235">
      <w:pPr>
        <w:numPr>
          <w:ilvl w:val="1"/>
          <w:numId w:val="17"/>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При наличии технической возможности Правообладатель, Исполнитель предоставляет возможность Заказчику следить за выполнением Заявки.</w:t>
      </w:r>
    </w:p>
    <w:p w14:paraId="306D236E" w14:textId="77777777" w:rsidR="00F52182" w:rsidRPr="00C62C42" w:rsidRDefault="00756235">
      <w:pPr>
        <w:numPr>
          <w:ilvl w:val="1"/>
          <w:numId w:val="17"/>
        </w:numPr>
        <w:tabs>
          <w:tab w:val="left" w:pos="59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Особенности исполнения Заявки с использованием автомобильного транспорта определены Правилами в соответствующем разделе.</w:t>
      </w:r>
    </w:p>
    <w:p w14:paraId="65F50B4D" w14:textId="77777777" w:rsidR="0050597C" w:rsidRPr="00C62C42" w:rsidRDefault="0050597C" w:rsidP="0050597C">
      <w:pPr>
        <w:numPr>
          <w:ilvl w:val="1"/>
          <w:numId w:val="17"/>
        </w:numPr>
        <w:tabs>
          <w:tab w:val="left" w:pos="596"/>
          <w:tab w:val="left" w:pos="1134"/>
        </w:tabs>
        <w:autoSpaceDE w:val="0"/>
        <w:autoSpaceDN w:val="0"/>
        <w:adjustRightInd w:val="0"/>
        <w:ind w:firstLine="567"/>
        <w:jc w:val="both"/>
        <w:rPr>
          <w:rFonts w:ascii="Liberation Serif" w:eastAsia="Times New Roman" w:hAnsi="Liberation Serif"/>
          <w:color w:val="000000" w:themeColor="text1"/>
          <w:kern w:val="1"/>
          <w:lang w:bidi="ar-SA"/>
        </w:rPr>
      </w:pPr>
      <w:r w:rsidRPr="00C62C42">
        <w:rPr>
          <w:rFonts w:ascii="Liberation Serif" w:eastAsia="Times New Roman" w:hAnsi="Liberation Serif" w:cs="Liberation Serif"/>
          <w:color w:val="000000" w:themeColor="text1"/>
          <w:kern w:val="1"/>
          <w:lang w:bidi="ar-SA"/>
        </w:rPr>
        <w:t>Исполнитель обязан обеспечить исполнение Заявки Курьером, имеющим право на работу на территории Российской Федерации, имеющим опрятный внешний вид. В случае нарушения данных положений с Лицевого счета Исполнителя подлежит списанию 1 000 (Одна тысяча) рублей за каждое нарушение.</w:t>
      </w:r>
    </w:p>
    <w:p w14:paraId="04BF68BC" w14:textId="77777777" w:rsidR="0050597C" w:rsidRPr="00C62C42" w:rsidRDefault="0050597C" w:rsidP="0050597C">
      <w:pPr>
        <w:numPr>
          <w:ilvl w:val="1"/>
          <w:numId w:val="17"/>
        </w:numPr>
        <w:tabs>
          <w:tab w:val="left" w:pos="596"/>
          <w:tab w:val="left" w:pos="1134"/>
        </w:tabs>
        <w:autoSpaceDE w:val="0"/>
        <w:autoSpaceDN w:val="0"/>
        <w:adjustRightInd w:val="0"/>
        <w:ind w:firstLine="567"/>
        <w:jc w:val="both"/>
        <w:rPr>
          <w:rFonts w:ascii="Liberation Serif" w:eastAsia="Times New Roman" w:hAnsi="Liberation Serif" w:cs="DejaVu Sans"/>
          <w:color w:val="000000" w:themeColor="text1"/>
          <w:kern w:val="1"/>
          <w:lang w:bidi="ar-SA"/>
        </w:rPr>
      </w:pPr>
      <w:r w:rsidRPr="00C62C42">
        <w:rPr>
          <w:rFonts w:ascii="Liberation Serif" w:eastAsia="Times New Roman" w:hAnsi="Liberation Serif" w:cs="DejaVu Sans"/>
          <w:color w:val="000000" w:themeColor="text1"/>
          <w:kern w:val="1"/>
          <w:lang w:bidi="ar-SA"/>
        </w:rPr>
        <w:t xml:space="preserve">В случае, если Исполнитель допускает выход на работу Курьера, находящегося в состоянии какого-либо опьянения, с Лицевого счета Исполнителя подлежат списанию 5 000 (Пять тысяч) рублей. </w:t>
      </w:r>
    </w:p>
    <w:p w14:paraId="3E21AD05" w14:textId="77777777" w:rsidR="0050597C" w:rsidRPr="00C62C42" w:rsidRDefault="0050597C" w:rsidP="0050597C">
      <w:pPr>
        <w:numPr>
          <w:ilvl w:val="1"/>
          <w:numId w:val="17"/>
        </w:numPr>
        <w:tabs>
          <w:tab w:val="left" w:pos="596"/>
          <w:tab w:val="left" w:pos="1134"/>
        </w:tabs>
        <w:autoSpaceDE w:val="0"/>
        <w:autoSpaceDN w:val="0"/>
        <w:adjustRightInd w:val="0"/>
        <w:ind w:firstLine="567"/>
        <w:jc w:val="both"/>
        <w:rPr>
          <w:rFonts w:ascii="Liberation Serif" w:eastAsia="Times New Roman" w:hAnsi="Liberation Serif" w:cs="DejaVu Sans"/>
          <w:color w:val="000000" w:themeColor="text1"/>
          <w:kern w:val="1"/>
          <w:lang w:bidi="ar-SA"/>
        </w:rPr>
      </w:pPr>
      <w:r w:rsidRPr="00C62C42">
        <w:rPr>
          <w:rFonts w:ascii="Liberation Serif" w:eastAsia="Times New Roman" w:hAnsi="Liberation Serif" w:cs="DejaVu Sans"/>
          <w:color w:val="000000" w:themeColor="text1"/>
          <w:kern w:val="1"/>
          <w:lang w:bidi="ar-SA"/>
        </w:rPr>
        <w:t xml:space="preserve">При наличии возможности Исполнитель обязан обеспечить исполнение заявок Курьерами в одежде и аксессуарах, имеющей брендовую символику Правообладателя. </w:t>
      </w:r>
    </w:p>
    <w:p w14:paraId="2CF75F8D" w14:textId="77777777" w:rsidR="0050597C" w:rsidRPr="00C62C42" w:rsidRDefault="0050597C" w:rsidP="0050597C">
      <w:pPr>
        <w:tabs>
          <w:tab w:val="left" w:pos="596"/>
          <w:tab w:val="left" w:pos="1134"/>
        </w:tabs>
        <w:autoSpaceDE w:val="0"/>
        <w:autoSpaceDN w:val="0"/>
        <w:adjustRightInd w:val="0"/>
        <w:jc w:val="both"/>
        <w:rPr>
          <w:rFonts w:eastAsia="Times New Roman" w:hAnsi="Calibri" w:cs="DejaVu Sans"/>
          <w:color w:val="000000" w:themeColor="text1"/>
          <w:kern w:val="1"/>
          <w:lang w:bidi="ar-SA"/>
        </w:rPr>
      </w:pPr>
    </w:p>
    <w:p w14:paraId="291969AF" w14:textId="77777777" w:rsidR="00F52182" w:rsidRPr="00C62C42" w:rsidRDefault="006C7915">
      <w:pPr>
        <w:keepNext/>
        <w:keepLines/>
        <w:numPr>
          <w:ilvl w:val="0"/>
          <w:numId w:val="17"/>
        </w:numPr>
        <w:tabs>
          <w:tab w:val="left" w:pos="1134"/>
          <w:tab w:val="left" w:pos="2800"/>
        </w:tabs>
        <w:ind w:firstLine="567"/>
        <w:jc w:val="center"/>
        <w:outlineLvl w:val="5"/>
        <w:rPr>
          <w:rFonts w:ascii="Liberation Serif" w:hAnsi="Liberation Serif"/>
          <w:color w:val="000000" w:themeColor="text1"/>
        </w:rPr>
      </w:pPr>
      <w:r w:rsidRPr="00C62C42">
        <w:rPr>
          <w:rFonts w:ascii="Liberation Serif" w:hAnsi="Liberation Serif"/>
          <w:color w:val="000000" w:themeColor="text1"/>
        </w:rPr>
        <w:t>ПРИМЕНЕНИЕ УСЛОВИЙ О ВЫКУПЕ</w:t>
      </w:r>
    </w:p>
    <w:p w14:paraId="4EF820A9" w14:textId="77777777" w:rsidR="00F52182" w:rsidRPr="00C62C42" w:rsidRDefault="00756235">
      <w:pPr>
        <w:pStyle w:val="a8"/>
        <w:numPr>
          <w:ilvl w:val="1"/>
          <w:numId w:val="17"/>
        </w:numPr>
        <w:tabs>
          <w:tab w:val="left" w:pos="567"/>
          <w:tab w:val="left" w:pos="1134"/>
        </w:tabs>
        <w:ind w:left="0" w:firstLine="567"/>
        <w:jc w:val="both"/>
        <w:rPr>
          <w:rFonts w:ascii="Liberation Serif" w:hAnsi="Liberation Serif"/>
          <w:color w:val="000000" w:themeColor="text1"/>
        </w:rPr>
      </w:pPr>
      <w:r w:rsidRPr="00C62C42">
        <w:rPr>
          <w:rFonts w:ascii="Liberation Serif" w:hAnsi="Liberation Serif"/>
          <w:color w:val="000000" w:themeColor="text1"/>
        </w:rPr>
        <w:t xml:space="preserve">В случае выбора Заказчиком опции «Выкуп» к отношениям Сторон по </w:t>
      </w:r>
      <w:r w:rsidRPr="00C62C42">
        <w:rPr>
          <w:rFonts w:ascii="Liberation Serif" w:hAnsi="Liberation Serif"/>
          <w:color w:val="000000" w:themeColor="text1"/>
        </w:rPr>
        <w:lastRenderedPageBreak/>
        <w:t>настоящему Договору дополнительно применяются соответствующие положения Договора, установленные ниже.</w:t>
      </w:r>
    </w:p>
    <w:p w14:paraId="2009D52E" w14:textId="77777777" w:rsidR="00F52182" w:rsidRPr="00C62C42" w:rsidRDefault="006C7915">
      <w:pPr>
        <w:numPr>
          <w:ilvl w:val="1"/>
          <w:numId w:val="17"/>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любом случае для применения условий о выкупе необходимо внесение Заказчиком суммы Обеспечительного платежа Заказчика, как это определено условиями настоящего Договора в Разделе 5.</w:t>
      </w:r>
    </w:p>
    <w:p w14:paraId="3443FAC3" w14:textId="77777777" w:rsidR="006C7915" w:rsidRPr="00C62C42" w:rsidRDefault="006C7915" w:rsidP="006C7915">
      <w:pPr>
        <w:tabs>
          <w:tab w:val="left" w:pos="569"/>
          <w:tab w:val="left" w:pos="1134"/>
        </w:tabs>
        <w:ind w:left="567"/>
        <w:jc w:val="both"/>
        <w:rPr>
          <w:rFonts w:ascii="Liberation Serif" w:hAnsi="Liberation Serif"/>
          <w:color w:val="000000" w:themeColor="text1"/>
        </w:rPr>
      </w:pPr>
    </w:p>
    <w:p w14:paraId="2EF7D565" w14:textId="77777777" w:rsidR="006C7915" w:rsidRPr="00C62C42" w:rsidRDefault="00756235" w:rsidP="006C7915">
      <w:pPr>
        <w:keepNext/>
        <w:keepLines/>
        <w:tabs>
          <w:tab w:val="left" w:pos="1134"/>
        </w:tabs>
        <w:ind w:firstLine="567"/>
        <w:jc w:val="center"/>
        <w:rPr>
          <w:rFonts w:ascii="Liberation Serif" w:hAnsi="Liberation Serif"/>
          <w:color w:val="000000" w:themeColor="text1"/>
        </w:rPr>
      </w:pPr>
      <w:r w:rsidRPr="00C62C42">
        <w:rPr>
          <w:rFonts w:ascii="Liberation Serif" w:hAnsi="Liberation Serif"/>
          <w:color w:val="000000" w:themeColor="text1"/>
        </w:rPr>
        <w:t>Вариант 1. Выкуп Курьером у Заказчика-отправителя</w:t>
      </w:r>
    </w:p>
    <w:p w14:paraId="74C25343" w14:textId="77777777" w:rsidR="00F52182" w:rsidRPr="00C62C42" w:rsidRDefault="00756235">
      <w:pPr>
        <w:numPr>
          <w:ilvl w:val="1"/>
          <w:numId w:val="17"/>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Курьер, действуя от собственного имени и за собственный счет, оставляет Заказчику сумму Обеспечительного платежа в качестве обеспечения обязательств третьего лица (Получателя) перед Постоянным клиентом-отправителем по оплате Отправления. При этом Курьер действует в интересах третьего лица (Получателя) без поручения (ст. 980 ГК РФ). Поскольку Курьер действует от собственного имени и за собственный счет, Правообладатель, Исполнитель в данном случае участия во взаиморасчетах не принимает.</w:t>
      </w:r>
    </w:p>
    <w:p w14:paraId="5E012DCB" w14:textId="77777777" w:rsidR="00F52182" w:rsidRPr="00C62C42" w:rsidRDefault="00756235">
      <w:pPr>
        <w:numPr>
          <w:ilvl w:val="1"/>
          <w:numId w:val="17"/>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Заказчик принимает сумму Обеспечительного платежа и выдает Курьеру кассовый чек, товарный чек или иной документ, подтверждающий внесение денежных средств.</w:t>
      </w:r>
    </w:p>
    <w:p w14:paraId="6E46B9B5" w14:textId="77777777" w:rsidR="00F52182" w:rsidRPr="00C62C42" w:rsidRDefault="00756235">
      <w:pPr>
        <w:numPr>
          <w:ilvl w:val="1"/>
          <w:numId w:val="17"/>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Курьер принимает Отправление и сопроводительные документы (включая кассовый чек или товарный чек) и доставляет их Получателю. При этом право собственности принадлежит Заказчику до момента принятия Отправления Получателем. Получатель одобряет действия Курьера, компенсирует Курьеру стоимость Отправления, а также принимает Отправление. Поскольку в данном случае денежные средства принимаются Курьером в качестве возмещения расходов по п. 1 ст. 984 ГК РФ, контрольно-кассовая техника обязательному применению не подлежит (п. 1 ст. 2 Федерального закона «О применении контрольно-кассовой техники при осуществлении наличных денежных расчетов и(или) расчетов с использованием платежных карт»),</w:t>
      </w:r>
    </w:p>
    <w:p w14:paraId="2A4F435A" w14:textId="77777777" w:rsidR="00F52182" w:rsidRPr="00C62C42" w:rsidRDefault="00756235">
      <w:pPr>
        <w:numPr>
          <w:ilvl w:val="1"/>
          <w:numId w:val="17"/>
        </w:numPr>
        <w:tabs>
          <w:tab w:val="left" w:pos="57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Курьер оставляет полученные от Получателя деньги себе и уведомляет Правообладателя, Заказчика о доставке Отправления. Заказчик после получения сообщения от Курьера оставляет сумму Обеспечительного платежа Курьера себе (при этом повторно кассовый чек не пробивается).</w:t>
      </w:r>
    </w:p>
    <w:p w14:paraId="3DD78B11" w14:textId="77777777" w:rsidR="00F52182" w:rsidRPr="00C62C42" w:rsidRDefault="00756235">
      <w:pPr>
        <w:numPr>
          <w:ilvl w:val="1"/>
          <w:numId w:val="17"/>
        </w:numPr>
        <w:tabs>
          <w:tab w:val="left" w:pos="57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если Получатель отказался оплатить и принять Отправление, Курьер возвращает Отправление Заказчику, который обязан оплатить услуги Исполнителя и соответствующие расходы в порядке, определенном настоящим Договором.</w:t>
      </w:r>
    </w:p>
    <w:p w14:paraId="10FEEDEF" w14:textId="77777777" w:rsidR="00F52182" w:rsidRPr="00C62C42" w:rsidRDefault="00756235">
      <w:pPr>
        <w:numPr>
          <w:ilvl w:val="1"/>
          <w:numId w:val="17"/>
        </w:numPr>
        <w:tabs>
          <w:tab w:val="left" w:pos="57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если Получатель отказался оплатить и принять Отправление, Заказчик обязан вернуть Курьеру сумму внесенного Курьером ранее Обеспечительного платежа при условии возврата Курьером Заказчику (либо Правообладателю, либо Исполнителю - в соответствии с п. 3.8 Договора) Отправления в том виде, в котором оно было ранее передано Заказчиком Курьеру.</w:t>
      </w:r>
    </w:p>
    <w:p w14:paraId="1EFAACBD" w14:textId="77777777" w:rsidR="00F52182" w:rsidRPr="00C62C42" w:rsidRDefault="00756235">
      <w:pPr>
        <w:numPr>
          <w:ilvl w:val="1"/>
          <w:numId w:val="17"/>
        </w:numPr>
        <w:tabs>
          <w:tab w:val="left" w:pos="57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отказа Заказчика от возврата Курьеру Обеспечительного платежа, за Заказчика исполняет указанное обязательство Правообладатель или Исполнитель.</w:t>
      </w:r>
    </w:p>
    <w:p w14:paraId="11C18A02" w14:textId="77777777" w:rsidR="00F52182" w:rsidRPr="00C62C42" w:rsidRDefault="00756235">
      <w:pPr>
        <w:numPr>
          <w:ilvl w:val="1"/>
          <w:numId w:val="17"/>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осуществления выплаты за Заказчика Правообладатель или Исполнитель в дальнейшем компенсирует расходы за счет соответствующего лица на основании настоящего Договора.</w:t>
      </w:r>
    </w:p>
    <w:p w14:paraId="48D81CCF" w14:textId="77777777" w:rsidR="006C7915" w:rsidRPr="00C62C42" w:rsidRDefault="00756235" w:rsidP="006C7915">
      <w:pPr>
        <w:keepNext/>
        <w:keepLines/>
        <w:tabs>
          <w:tab w:val="left" w:pos="1134"/>
        </w:tabs>
        <w:ind w:firstLine="567"/>
        <w:jc w:val="center"/>
        <w:rPr>
          <w:rFonts w:ascii="Liberation Serif" w:hAnsi="Liberation Serif"/>
          <w:color w:val="000000" w:themeColor="text1"/>
        </w:rPr>
      </w:pPr>
      <w:r w:rsidRPr="00C62C42">
        <w:rPr>
          <w:rFonts w:ascii="Liberation Serif" w:hAnsi="Liberation Serif"/>
          <w:color w:val="000000" w:themeColor="text1"/>
        </w:rPr>
        <w:t>Вариант 2 «</w:t>
      </w:r>
      <w:proofErr w:type="spellStart"/>
      <w:r w:rsidRPr="00C62C42">
        <w:rPr>
          <w:rFonts w:ascii="Liberation Serif" w:hAnsi="Liberation Serif"/>
          <w:color w:val="000000" w:themeColor="text1"/>
        </w:rPr>
        <w:t>Дропшиппинг</w:t>
      </w:r>
      <w:proofErr w:type="spellEnd"/>
      <w:r w:rsidRPr="00C62C42">
        <w:rPr>
          <w:rFonts w:ascii="Liberation Serif" w:hAnsi="Liberation Serif"/>
          <w:color w:val="000000" w:themeColor="text1"/>
        </w:rPr>
        <w:t>»</w:t>
      </w:r>
    </w:p>
    <w:p w14:paraId="25D5FFE0" w14:textId="77777777" w:rsidR="00F52182" w:rsidRPr="00C62C42" w:rsidRDefault="00756235">
      <w:pPr>
        <w:numPr>
          <w:ilvl w:val="1"/>
          <w:numId w:val="17"/>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Курьер, действуя по поручению Правообладателя или Исполнителя, заключает от своего имени, но за счет Заказчика договор купли-продажи товара (который будет </w:t>
      </w:r>
      <w:r w:rsidRPr="00C62C42">
        <w:rPr>
          <w:rStyle w:val="2115pt"/>
          <w:rFonts w:ascii="Liberation Serif" w:eastAsia="Arial Unicode MS" w:hAnsi="Liberation Serif"/>
          <w:color w:val="000000" w:themeColor="text1"/>
          <w:sz w:val="24"/>
          <w:szCs w:val="24"/>
        </w:rPr>
        <w:t xml:space="preserve">являться </w:t>
      </w:r>
      <w:r w:rsidRPr="00C62C42">
        <w:rPr>
          <w:rFonts w:ascii="Liberation Serif" w:hAnsi="Liberation Serif"/>
          <w:color w:val="000000" w:themeColor="text1"/>
        </w:rPr>
        <w:t>Отправлением) с Отправителем, вносит оплату собственными средствами, оформляет товаросопроводительные документы (кассовый чек, товарный чек или иные документы).</w:t>
      </w:r>
    </w:p>
    <w:p w14:paraId="1DC60394" w14:textId="77777777" w:rsidR="00F52182" w:rsidRPr="00C62C42" w:rsidRDefault="00756235">
      <w:pPr>
        <w:numPr>
          <w:ilvl w:val="1"/>
          <w:numId w:val="17"/>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Получив Отправление, Курьер доставляет его Получателю, получает от Получателя оплату за товар (Отправление), передает Получателю товаросопроводительные документы.</w:t>
      </w:r>
    </w:p>
    <w:p w14:paraId="5083F804" w14:textId="77777777" w:rsidR="00F52182" w:rsidRPr="00C62C42" w:rsidRDefault="00756235">
      <w:pPr>
        <w:numPr>
          <w:ilvl w:val="1"/>
          <w:numId w:val="17"/>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lastRenderedPageBreak/>
        <w:t>В случае отказа Получателя от приемки и оплаты, по выбору Заказчика Отправление доставляется Заказчику (и оплачивается им), либо передается Правообладателю или Исполнителю на ответственное хранение и в последующем может быть утилизировано по истечении срока хранения по усмотрению соответствующих лиц.</w:t>
      </w:r>
    </w:p>
    <w:p w14:paraId="71CE9495" w14:textId="77777777" w:rsidR="00F52182" w:rsidRPr="00C62C42" w:rsidRDefault="00756235">
      <w:pPr>
        <w:numPr>
          <w:ilvl w:val="1"/>
          <w:numId w:val="17"/>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отказа от приемки и неоплаты Отправления Заказчиком соответствующая сумма возмещается Правообладателем или Исполнителем Курьеру за счет Обеспечительного платежа Заказчика.</w:t>
      </w:r>
    </w:p>
    <w:p w14:paraId="1D26FDE2" w14:textId="77777777" w:rsidR="006C7915" w:rsidRPr="00C62C42" w:rsidRDefault="006C7915" w:rsidP="006C7915">
      <w:pPr>
        <w:tabs>
          <w:tab w:val="left" w:pos="606"/>
          <w:tab w:val="left" w:pos="1134"/>
        </w:tabs>
        <w:ind w:left="567"/>
        <w:jc w:val="both"/>
        <w:rPr>
          <w:rFonts w:ascii="Liberation Serif" w:hAnsi="Liberation Serif"/>
          <w:color w:val="000000" w:themeColor="text1"/>
        </w:rPr>
      </w:pPr>
    </w:p>
    <w:p w14:paraId="7BE69459" w14:textId="77777777" w:rsidR="006C7915" w:rsidRPr="00C62C42" w:rsidRDefault="006C7915" w:rsidP="006C7915">
      <w:pPr>
        <w:keepNext/>
        <w:keepLines/>
        <w:tabs>
          <w:tab w:val="left" w:pos="1134"/>
        </w:tabs>
        <w:ind w:firstLine="567"/>
        <w:jc w:val="center"/>
        <w:rPr>
          <w:rFonts w:ascii="Liberation Serif" w:hAnsi="Liberation Serif"/>
          <w:color w:val="000000" w:themeColor="text1"/>
        </w:rPr>
      </w:pPr>
      <w:r w:rsidRPr="00C62C42">
        <w:rPr>
          <w:rFonts w:ascii="Liberation Serif" w:hAnsi="Liberation Serif"/>
          <w:color w:val="000000" w:themeColor="text1"/>
        </w:rPr>
        <w:t>Вариант 3. Выкуп у отправителя, указанного Заказчиком</w:t>
      </w:r>
    </w:p>
    <w:p w14:paraId="57D624F3" w14:textId="77777777" w:rsidR="00F52182" w:rsidRPr="00C62C42" w:rsidRDefault="006C7915">
      <w:pPr>
        <w:numPr>
          <w:ilvl w:val="1"/>
          <w:numId w:val="17"/>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Курьер выкупает Отправление в указанном Заказчиком месте, действуя при этом от имени Заказчика, но за свой счет (фактически заключая договор купли-продажи самостоятельно) и получает от Отправителя кассовый чек, товарный чек или иной документ, подтверждающий оплату Отправления.</w:t>
      </w:r>
    </w:p>
    <w:p w14:paraId="4D54599D" w14:textId="77777777" w:rsidR="00F52182" w:rsidRPr="00C62C42" w:rsidRDefault="006C7915">
      <w:pPr>
        <w:numPr>
          <w:ilvl w:val="1"/>
          <w:numId w:val="17"/>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Курьер доставляет Отправление Заказчику и в качестве Исполнителя передает ему как комитенту все полученное по сделке (в том числе кассовый чек, товарный чек или иной документ, подтверждающий оплату Отправления), получает компенсацию стоимости Отправления и вознаграждение за оказанные услуги.</w:t>
      </w:r>
    </w:p>
    <w:p w14:paraId="37FEC5FC" w14:textId="77777777" w:rsidR="00F52182" w:rsidRPr="00C62C42" w:rsidRDefault="006C7915">
      <w:pPr>
        <w:numPr>
          <w:ilvl w:val="1"/>
          <w:numId w:val="17"/>
        </w:numPr>
        <w:tabs>
          <w:tab w:val="left" w:pos="60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отказа Заказчика оплатить и принять доставленное Отправление, обя</w:t>
      </w:r>
      <w:r w:rsidR="00756235" w:rsidRPr="00C62C42">
        <w:rPr>
          <w:rFonts w:ascii="Liberation Serif" w:hAnsi="Liberation Serif"/>
          <w:color w:val="000000" w:themeColor="text1"/>
        </w:rPr>
        <w:t>зательство по оплате Курьеру за него исполняет Правообладатель или Исполнитель, возмещая свои расходы из Обеспечительного платежа Заказчика. При этом само Отправление поступает на ответственное хранение Правообладателем или Исполнителя и утилизируется по истечении срока хранения (определяется соответствующей стороной).</w:t>
      </w:r>
    </w:p>
    <w:p w14:paraId="43FE283E" w14:textId="77777777" w:rsidR="006C7915" w:rsidRPr="00C62C42" w:rsidRDefault="006C7915" w:rsidP="006C7915">
      <w:pPr>
        <w:tabs>
          <w:tab w:val="left" w:pos="606"/>
          <w:tab w:val="left" w:pos="1134"/>
        </w:tabs>
        <w:ind w:left="567"/>
        <w:jc w:val="both"/>
        <w:rPr>
          <w:rFonts w:ascii="Liberation Serif" w:hAnsi="Liberation Serif"/>
          <w:color w:val="000000" w:themeColor="text1"/>
        </w:rPr>
      </w:pPr>
    </w:p>
    <w:p w14:paraId="085AA83F" w14:textId="77777777" w:rsidR="00F52182" w:rsidRPr="00C62C42" w:rsidRDefault="00756235">
      <w:pPr>
        <w:keepNext/>
        <w:keepLines/>
        <w:numPr>
          <w:ilvl w:val="0"/>
          <w:numId w:val="17"/>
        </w:numPr>
        <w:tabs>
          <w:tab w:val="left" w:pos="960"/>
          <w:tab w:val="left" w:pos="1134"/>
        </w:tabs>
        <w:suppressAutoHyphens/>
        <w:ind w:firstLine="567"/>
        <w:jc w:val="center"/>
        <w:outlineLvl w:val="5"/>
        <w:rPr>
          <w:rFonts w:ascii="Liberation Serif" w:hAnsi="Liberation Serif"/>
          <w:color w:val="000000" w:themeColor="text1"/>
        </w:rPr>
      </w:pPr>
      <w:r w:rsidRPr="00C62C42">
        <w:rPr>
          <w:rFonts w:ascii="Liberation Serif" w:hAnsi="Liberation Serif"/>
          <w:color w:val="000000" w:themeColor="text1"/>
        </w:rPr>
        <w:t>ОБЕСПЕЧЕНИЕ ИСПОЛНИТЕЛЕМ ИСПОЛНЕНИЯ ОБЯЗАТЕЛЬСТВ СТОРОН</w:t>
      </w:r>
    </w:p>
    <w:p w14:paraId="18F52493" w14:textId="77777777" w:rsidR="006C7915" w:rsidRPr="00C62C42" w:rsidRDefault="00756235" w:rsidP="006C7915">
      <w:pPr>
        <w:keepNext/>
        <w:keepLines/>
        <w:tabs>
          <w:tab w:val="left" w:pos="1134"/>
        </w:tabs>
        <w:ind w:firstLine="567"/>
        <w:rPr>
          <w:rFonts w:ascii="Liberation Serif" w:hAnsi="Liberation Serif"/>
          <w:color w:val="000000" w:themeColor="text1"/>
        </w:rPr>
      </w:pPr>
      <w:r w:rsidRPr="00C62C42">
        <w:rPr>
          <w:rFonts w:ascii="Liberation Serif" w:hAnsi="Liberation Serif"/>
          <w:color w:val="000000" w:themeColor="text1"/>
        </w:rPr>
        <w:t>Ответственность Исполнителя за Курьера</w:t>
      </w:r>
    </w:p>
    <w:p w14:paraId="0F88CAE9" w14:textId="77777777" w:rsidR="00F52182" w:rsidRPr="00C62C42" w:rsidRDefault="00756235">
      <w:pPr>
        <w:pStyle w:val="a8"/>
        <w:numPr>
          <w:ilvl w:val="1"/>
          <w:numId w:val="17"/>
        </w:numPr>
        <w:tabs>
          <w:tab w:val="left" w:pos="567"/>
          <w:tab w:val="left" w:pos="1134"/>
        </w:tabs>
        <w:ind w:left="0" w:firstLine="567"/>
        <w:jc w:val="both"/>
        <w:rPr>
          <w:rFonts w:ascii="Liberation Serif" w:hAnsi="Liberation Serif"/>
          <w:color w:val="000000" w:themeColor="text1"/>
        </w:rPr>
      </w:pPr>
      <w:r w:rsidRPr="00C62C42">
        <w:rPr>
          <w:rFonts w:ascii="Liberation Serif" w:hAnsi="Liberation Serif"/>
          <w:color w:val="000000" w:themeColor="text1"/>
        </w:rPr>
        <w:t xml:space="preserve">В случае заключения договора поручительства с объявлением ценности Отправления Исполнитель обязуется нести солидарную ответственность перед Заказчиком за исполнение обязательств соответствующим Курьером по договорам оказания курьерских услуг с использованием Программного обеспечения (далее - Договоры оказания услуг), заключенные в соответствие с п. 1.1. настоящего Договора, а Заказчик обязуется выплатить </w:t>
      </w:r>
      <w:r w:rsidR="00AF59A6" w:rsidRPr="00C62C42">
        <w:rPr>
          <w:rFonts w:ascii="Liberation Serif" w:hAnsi="Liberation Serif"/>
          <w:color w:val="000000" w:themeColor="text1"/>
        </w:rPr>
        <w:t xml:space="preserve">Правообладателю и </w:t>
      </w:r>
      <w:r w:rsidRPr="00C62C42">
        <w:rPr>
          <w:rFonts w:ascii="Liberation Serif" w:hAnsi="Liberation Serif"/>
          <w:color w:val="000000" w:themeColor="text1"/>
        </w:rPr>
        <w:t>Исполнителю вознаграждение за поручительство в размере, указываемом на сайте.</w:t>
      </w:r>
    </w:p>
    <w:p w14:paraId="0DDD0645" w14:textId="77777777" w:rsidR="00F52182" w:rsidRPr="00C62C42" w:rsidRDefault="006C7915">
      <w:pPr>
        <w:numPr>
          <w:ilvl w:val="1"/>
          <w:numId w:val="1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рамках поручительства</w:t>
      </w:r>
      <w:r w:rsidR="00AF59A6" w:rsidRPr="00C62C42">
        <w:rPr>
          <w:rFonts w:ascii="Liberation Serif" w:hAnsi="Liberation Serif"/>
          <w:color w:val="000000" w:themeColor="text1"/>
        </w:rPr>
        <w:t xml:space="preserve"> Правообладатель и Исполнитель отвечаю</w:t>
      </w:r>
      <w:r w:rsidRPr="00C62C42">
        <w:rPr>
          <w:rFonts w:ascii="Liberation Serif" w:hAnsi="Liberation Serif"/>
          <w:color w:val="000000" w:themeColor="text1"/>
        </w:rPr>
        <w:t>т только в пределах Объявленной ценности соответствующего Отправления.</w:t>
      </w:r>
    </w:p>
    <w:p w14:paraId="73462C53" w14:textId="77777777" w:rsidR="006C7915" w:rsidRPr="00C62C42" w:rsidRDefault="006C7915" w:rsidP="006C7915">
      <w:pPr>
        <w:keepNext/>
        <w:keepLines/>
        <w:tabs>
          <w:tab w:val="left" w:pos="1134"/>
        </w:tabs>
        <w:ind w:firstLine="567"/>
        <w:rPr>
          <w:rFonts w:ascii="Liberation Serif" w:hAnsi="Liberation Serif"/>
          <w:color w:val="000000" w:themeColor="text1"/>
        </w:rPr>
      </w:pPr>
      <w:r w:rsidRPr="00C62C42">
        <w:rPr>
          <w:rFonts w:ascii="Liberation Serif" w:hAnsi="Liberation Serif"/>
          <w:color w:val="000000" w:themeColor="text1"/>
        </w:rPr>
        <w:t xml:space="preserve">Ответственность </w:t>
      </w:r>
      <w:r w:rsidR="00AF59A6" w:rsidRPr="00C62C42">
        <w:rPr>
          <w:rFonts w:ascii="Liberation Serif" w:hAnsi="Liberation Serif"/>
          <w:color w:val="000000" w:themeColor="text1"/>
        </w:rPr>
        <w:t xml:space="preserve">Правообладателя и </w:t>
      </w:r>
      <w:r w:rsidRPr="00C62C42">
        <w:rPr>
          <w:rFonts w:ascii="Liberation Serif" w:hAnsi="Liberation Serif"/>
          <w:color w:val="000000" w:themeColor="text1"/>
        </w:rPr>
        <w:t>Исполнителя за Заказчика при Выкупе</w:t>
      </w:r>
    </w:p>
    <w:p w14:paraId="661F733F" w14:textId="77777777" w:rsidR="00F52182" w:rsidRPr="00C62C42" w:rsidRDefault="006C7915">
      <w:pPr>
        <w:numPr>
          <w:ilvl w:val="1"/>
          <w:numId w:val="1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В случае выбора Заказчиком при оформлении Заявки услуги «выкуп отправления Курьером» (согласно п. 111 Правил), </w:t>
      </w:r>
      <w:r w:rsidR="00AF59A6" w:rsidRPr="00C62C42">
        <w:rPr>
          <w:rFonts w:ascii="Liberation Serif" w:hAnsi="Liberation Serif"/>
          <w:color w:val="000000" w:themeColor="text1"/>
        </w:rPr>
        <w:t>Правообладатель и Исполнитель выступаю</w:t>
      </w:r>
      <w:r w:rsidRPr="00C62C42">
        <w:rPr>
          <w:rFonts w:ascii="Liberation Serif" w:hAnsi="Liberation Serif"/>
          <w:color w:val="000000" w:themeColor="text1"/>
        </w:rPr>
        <w:t>т в качестве Гаран</w:t>
      </w:r>
      <w:r w:rsidR="00AF59A6" w:rsidRPr="00C62C42">
        <w:rPr>
          <w:rFonts w:ascii="Liberation Serif" w:hAnsi="Liberation Serif"/>
          <w:color w:val="000000" w:themeColor="text1"/>
        </w:rPr>
        <w:t>та и выдаю</w:t>
      </w:r>
      <w:r w:rsidRPr="00C62C42">
        <w:rPr>
          <w:rFonts w:ascii="Liberation Serif" w:hAnsi="Liberation Serif"/>
          <w:color w:val="000000" w:themeColor="text1"/>
        </w:rPr>
        <w:t>т Заказчику Независимую гарантию (ст. 368 ГК РФ), то есть принимает на себя обязательство Заказчика (Принципала) уплатить Курьеру (Бенефициару) денежные средства в размере, равном сумме вознаграждения за услугу доставки и обеспечительного платежа (или платежа) Курьера (Бенефициара), определяемых в соот</w:t>
      </w:r>
      <w:r w:rsidR="00756235" w:rsidRPr="00C62C42">
        <w:rPr>
          <w:rFonts w:ascii="Liberation Serif" w:hAnsi="Liberation Serif"/>
          <w:color w:val="000000" w:themeColor="text1"/>
        </w:rPr>
        <w:t>ветствии с Договором оказания услуг.</w:t>
      </w:r>
    </w:p>
    <w:p w14:paraId="5F9524E8" w14:textId="77777777" w:rsidR="00F52182" w:rsidRPr="00C62C42" w:rsidRDefault="00756235">
      <w:pPr>
        <w:numPr>
          <w:ilvl w:val="1"/>
          <w:numId w:val="1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качестве обеспечения исполнения обязательства Заказчика (Принципала) по компенсированию выплаченной Правообладателем или Исполнителем (Гарантом) Курьеру (Бенефициару) суммы Независимой гарантии Заказчик (Принципал) при оформлении Заявки перечисляет Правообладателю или Исполнителю (Гаранту) сумму Обеспечительного платежа Заказчика.</w:t>
      </w:r>
    </w:p>
    <w:p w14:paraId="77B5BD22" w14:textId="77777777" w:rsidR="00F52182" w:rsidRPr="00C62C42" w:rsidRDefault="00756235">
      <w:pPr>
        <w:numPr>
          <w:ilvl w:val="1"/>
          <w:numId w:val="1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Сумма Обеспечительного платежа Заказчика рассчитывается как стоимость Отправления плюс стоимость услуг по доставке по Тарифам, плюс стоимость услуг Исполнителя по Тарифам. Сумма Обеспечительного платежа может быть согласована Сторонами в ином размере и не привязываться к конкретной Заявке.</w:t>
      </w:r>
    </w:p>
    <w:p w14:paraId="1225ADED" w14:textId="77777777" w:rsidR="00F52182" w:rsidRPr="00C62C42" w:rsidRDefault="00756235">
      <w:pPr>
        <w:numPr>
          <w:ilvl w:val="1"/>
          <w:numId w:val="1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lastRenderedPageBreak/>
        <w:t>За предоставление Независимой гарантии Заказчик (Принципал) перечисляет Правообладателю или Исполнителю (Гаранту) дополнительное вознаграждение, размер которого рассчитывается в соответствии с Тарифами и указывается в Программном обеспечении на странице с информацией о соответствующей Заявке.</w:t>
      </w:r>
    </w:p>
    <w:p w14:paraId="4A8E1837" w14:textId="77777777" w:rsidR="00F52182" w:rsidRPr="00C62C42" w:rsidRDefault="00756235">
      <w:pPr>
        <w:numPr>
          <w:ilvl w:val="1"/>
          <w:numId w:val="1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Датой выдачи Независимой гарантии считается дата оформления Заказчиком Заявки в Программном обеспечении.</w:t>
      </w:r>
    </w:p>
    <w:p w14:paraId="4843DBE2" w14:textId="77777777" w:rsidR="00F52182" w:rsidRPr="00C62C42" w:rsidRDefault="00756235">
      <w:pPr>
        <w:numPr>
          <w:ilvl w:val="1"/>
          <w:numId w:val="1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Действие Независимой гарантии прекращается на следующий день после того дня, в который обязательства Заказчика (Принципала) должны были быть полностью исполнены, если Курьер (Бенефициар) до этого момента не уведомит Гаранта о нарушении Принципалом своих обязательств.</w:t>
      </w:r>
    </w:p>
    <w:p w14:paraId="6E574823" w14:textId="77777777" w:rsidR="00F52182" w:rsidRPr="00C62C42" w:rsidRDefault="00756235">
      <w:pPr>
        <w:numPr>
          <w:ilvl w:val="1"/>
          <w:numId w:val="17"/>
        </w:numPr>
        <w:tabs>
          <w:tab w:val="left" w:pos="567"/>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Требования Курьера (Бенефициара) в связи с неисполнением или ненадлежащим исполнением Заказчиком (Принципалом) своих обязанностей могут быть предъявлены Правообладателю или Исполнителю (Гаранту) только в момент, когда обязанности Заказчика (Принципала) должны были быть исполнены.</w:t>
      </w:r>
    </w:p>
    <w:p w14:paraId="25775B28" w14:textId="77777777" w:rsidR="00F52182" w:rsidRPr="00C62C42" w:rsidRDefault="00756235">
      <w:pPr>
        <w:numPr>
          <w:ilvl w:val="1"/>
          <w:numId w:val="1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При получении требований от Курьера (Бенефициара) Правообладатель или Исполнитель (Гарант) должен без промедления уведомить об этом Заказчика (Принципала) и передать ему копию требования со всеми относящимися к нему документами (допустимо предоставление в электронном виде).</w:t>
      </w:r>
    </w:p>
    <w:p w14:paraId="6EF0CB7F" w14:textId="77777777" w:rsidR="00F52182" w:rsidRPr="00C62C42" w:rsidRDefault="00756235">
      <w:pPr>
        <w:numPr>
          <w:ilvl w:val="1"/>
          <w:numId w:val="1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Правообладатель или Исполнитель (Гарант) обязан рассмотреть предъявленные требования не позднее пяти рабочих дней, следующих за днем получения требований и, либо принять требования, либо предоставить мотивированный отказ/возражения Курьеру (Бенефициару).</w:t>
      </w:r>
    </w:p>
    <w:p w14:paraId="26BBA94B" w14:textId="77777777" w:rsidR="00F52182" w:rsidRPr="00C62C42" w:rsidRDefault="00756235">
      <w:pPr>
        <w:numPr>
          <w:ilvl w:val="1"/>
          <w:numId w:val="1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принятия требований Правообладателем или Исполнителем (Гарантом), срок удовлетворения требований устанавливается в течение трех рабочих дней со дня их принятия Правообладателем или Исполнителем (Гарантом).</w:t>
      </w:r>
    </w:p>
    <w:p w14:paraId="085A7A4A" w14:textId="77777777" w:rsidR="00F52182" w:rsidRPr="00C62C42" w:rsidRDefault="00756235">
      <w:pPr>
        <w:numPr>
          <w:ilvl w:val="1"/>
          <w:numId w:val="1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Удовлетворение производится банковским переводом на счет Курьера (Бенефициара) либо зачетом встречных взаимных требований.</w:t>
      </w:r>
    </w:p>
    <w:p w14:paraId="12122CC5" w14:textId="77777777" w:rsidR="00F52182" w:rsidRPr="00C62C42" w:rsidRDefault="00756235">
      <w:pPr>
        <w:numPr>
          <w:ilvl w:val="1"/>
          <w:numId w:val="1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Правообладатель или Исполнитель (Гарант) возмещает себе выплаченные в соответствии с условиями независимой гарантии денежные суммы за счет предварительно внесенного Заказчиком Обеспечительного платежа.</w:t>
      </w:r>
    </w:p>
    <w:p w14:paraId="5E4C4AC5" w14:textId="77777777" w:rsidR="006C7915" w:rsidRPr="00C62C42" w:rsidRDefault="006C7915" w:rsidP="006C7915">
      <w:pPr>
        <w:tabs>
          <w:tab w:val="left" w:pos="601"/>
          <w:tab w:val="left" w:pos="1134"/>
        </w:tabs>
        <w:ind w:left="567"/>
        <w:jc w:val="both"/>
        <w:rPr>
          <w:rFonts w:ascii="Liberation Serif" w:hAnsi="Liberation Serif"/>
          <w:color w:val="000000" w:themeColor="text1"/>
        </w:rPr>
      </w:pPr>
    </w:p>
    <w:p w14:paraId="2FDD532A" w14:textId="77777777" w:rsidR="00F52182" w:rsidRPr="00C62C42" w:rsidRDefault="00756235">
      <w:pPr>
        <w:keepNext/>
        <w:keepLines/>
        <w:numPr>
          <w:ilvl w:val="0"/>
          <w:numId w:val="17"/>
        </w:numPr>
        <w:tabs>
          <w:tab w:val="left" w:pos="1134"/>
          <w:tab w:val="left" w:pos="1958"/>
        </w:tabs>
        <w:ind w:firstLine="567"/>
        <w:jc w:val="center"/>
        <w:outlineLvl w:val="5"/>
        <w:rPr>
          <w:rFonts w:ascii="Liberation Serif" w:hAnsi="Liberation Serif"/>
          <w:color w:val="000000" w:themeColor="text1"/>
        </w:rPr>
      </w:pPr>
      <w:r w:rsidRPr="00C62C42">
        <w:rPr>
          <w:rFonts w:ascii="Liberation Serif" w:hAnsi="Liberation Serif"/>
          <w:color w:val="000000" w:themeColor="text1"/>
        </w:rPr>
        <w:t>СТОИМОСТЬ УСЛУГ ПО КУРЬЕРСКОЙ ДОСТАВКЕ</w:t>
      </w:r>
    </w:p>
    <w:p w14:paraId="58CC45CD" w14:textId="77777777" w:rsidR="00F52182" w:rsidRPr="00C62C42" w:rsidRDefault="00756235">
      <w:pPr>
        <w:pStyle w:val="a8"/>
        <w:numPr>
          <w:ilvl w:val="1"/>
          <w:numId w:val="17"/>
        </w:numPr>
        <w:tabs>
          <w:tab w:val="left" w:pos="566"/>
          <w:tab w:val="left" w:pos="1134"/>
        </w:tabs>
        <w:ind w:left="0" w:firstLine="567"/>
        <w:jc w:val="both"/>
        <w:rPr>
          <w:rFonts w:ascii="Liberation Serif" w:hAnsi="Liberation Serif"/>
          <w:color w:val="000000" w:themeColor="text1"/>
        </w:rPr>
      </w:pPr>
      <w:r w:rsidRPr="00C62C42">
        <w:rPr>
          <w:rFonts w:ascii="Liberation Serif" w:hAnsi="Liberation Serif"/>
          <w:color w:val="000000" w:themeColor="text1"/>
        </w:rPr>
        <w:t>Стоимость услуг по курьерской доставке Отправлений, оказываемых Исполнителем, определяется правилами расчета тарифов, опубликованными в Программном обеспечении, доступ к которым осуществляется в Личном кабинете.</w:t>
      </w:r>
    </w:p>
    <w:p w14:paraId="2F9EB79E" w14:textId="77777777" w:rsidR="00F52182" w:rsidRPr="00C62C42" w:rsidRDefault="006C7915">
      <w:pPr>
        <w:numPr>
          <w:ilvl w:val="1"/>
          <w:numId w:val="17"/>
        </w:numPr>
        <w:tabs>
          <w:tab w:val="left" w:pos="56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Сведения о стоимости услуг по доставке и соответствующих расходах отображаются в Личном кабинете и доступны Заказчику для ознакомления в любое время, в том числе перед заполнением и подачей Заявки.</w:t>
      </w:r>
    </w:p>
    <w:p w14:paraId="76F702AF" w14:textId="77777777" w:rsidR="00F52182" w:rsidRPr="00C62C42" w:rsidRDefault="006C7915">
      <w:pPr>
        <w:numPr>
          <w:ilvl w:val="1"/>
          <w:numId w:val="17"/>
        </w:numPr>
        <w:tabs>
          <w:tab w:val="left" w:pos="56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Использование Личного кабинета, составление и подача Заявки означает согласие Заказчика с опубликованными в Личном кабинете тарифами.</w:t>
      </w:r>
    </w:p>
    <w:p w14:paraId="7D2EEF0D" w14:textId="77777777" w:rsidR="006C7915" w:rsidRPr="00C62C42" w:rsidRDefault="006C7915" w:rsidP="006C7915">
      <w:pPr>
        <w:tabs>
          <w:tab w:val="left" w:pos="566"/>
          <w:tab w:val="left" w:pos="1134"/>
        </w:tabs>
        <w:ind w:left="567"/>
        <w:jc w:val="both"/>
        <w:rPr>
          <w:rFonts w:ascii="Liberation Serif" w:hAnsi="Liberation Serif"/>
          <w:color w:val="000000" w:themeColor="text1"/>
        </w:rPr>
      </w:pPr>
    </w:p>
    <w:p w14:paraId="0C95D31E" w14:textId="77777777" w:rsidR="00F52182" w:rsidRPr="00C62C42" w:rsidRDefault="006C7915">
      <w:pPr>
        <w:keepNext/>
        <w:keepLines/>
        <w:numPr>
          <w:ilvl w:val="0"/>
          <w:numId w:val="17"/>
        </w:numPr>
        <w:tabs>
          <w:tab w:val="left" w:pos="1134"/>
          <w:tab w:val="left" w:pos="1958"/>
        </w:tabs>
        <w:ind w:firstLine="567"/>
        <w:jc w:val="center"/>
        <w:outlineLvl w:val="5"/>
        <w:rPr>
          <w:rFonts w:ascii="Liberation Serif" w:hAnsi="Liberation Serif"/>
          <w:color w:val="000000" w:themeColor="text1"/>
        </w:rPr>
      </w:pPr>
      <w:r w:rsidRPr="00C62C42">
        <w:rPr>
          <w:rFonts w:ascii="Liberation Serif" w:hAnsi="Liberation Serif"/>
          <w:color w:val="000000" w:themeColor="text1"/>
        </w:rPr>
        <w:t>ПОРЯДОК РАСЧЕТОВ</w:t>
      </w:r>
    </w:p>
    <w:p w14:paraId="6AD0D015" w14:textId="77777777" w:rsidR="00F52182" w:rsidRPr="00C62C42" w:rsidRDefault="00756235">
      <w:pPr>
        <w:pStyle w:val="a8"/>
        <w:numPr>
          <w:ilvl w:val="1"/>
          <w:numId w:val="17"/>
        </w:numPr>
        <w:tabs>
          <w:tab w:val="left" w:pos="566"/>
          <w:tab w:val="left" w:pos="1134"/>
        </w:tabs>
        <w:ind w:left="0" w:firstLine="567"/>
        <w:jc w:val="both"/>
        <w:rPr>
          <w:rFonts w:ascii="Liberation Serif" w:hAnsi="Liberation Serif"/>
          <w:color w:val="000000" w:themeColor="text1"/>
        </w:rPr>
      </w:pPr>
      <w:r w:rsidRPr="00C62C42">
        <w:rPr>
          <w:rFonts w:ascii="Liberation Serif" w:hAnsi="Liberation Serif"/>
          <w:color w:val="000000" w:themeColor="text1"/>
        </w:rPr>
        <w:t>Размер вознаграждения и дополнительного вознаграждения Исполнителя, причитающегося в связи с исполнением каждой Заявки, рассчитывается в зависимости от условий Заявки с помощью Программного обеспечения и отображается в Личном кабинете при оформлении Заявки.</w:t>
      </w:r>
    </w:p>
    <w:p w14:paraId="67CB9995" w14:textId="77777777" w:rsidR="00F52182" w:rsidRPr="00C62C42" w:rsidRDefault="006C7915">
      <w:pPr>
        <w:numPr>
          <w:ilvl w:val="1"/>
          <w:numId w:val="17"/>
        </w:numPr>
        <w:tabs>
          <w:tab w:val="left" w:pos="566"/>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По заявке </w:t>
      </w:r>
      <w:r w:rsidR="0081435B" w:rsidRPr="00C62C42">
        <w:rPr>
          <w:rFonts w:ascii="Liberation Serif" w:hAnsi="Liberation Serif"/>
          <w:color w:val="000000" w:themeColor="text1"/>
        </w:rPr>
        <w:t xml:space="preserve">Правообладателя </w:t>
      </w:r>
      <w:r w:rsidRPr="00C62C42">
        <w:rPr>
          <w:rFonts w:ascii="Liberation Serif" w:hAnsi="Liberation Serif"/>
          <w:color w:val="000000" w:themeColor="text1"/>
        </w:rPr>
        <w:t xml:space="preserve">в течение 5 (пяти) рабочих дней по окончании каждого Отчетного периода Исполнитель предоставляет </w:t>
      </w:r>
      <w:r w:rsidR="0081435B" w:rsidRPr="00C62C42">
        <w:rPr>
          <w:rFonts w:ascii="Liberation Serif" w:hAnsi="Liberation Serif"/>
          <w:color w:val="000000" w:themeColor="text1"/>
        </w:rPr>
        <w:t>Правообладателю</w:t>
      </w:r>
      <w:r w:rsidRPr="00C62C42">
        <w:rPr>
          <w:rFonts w:ascii="Liberation Serif" w:hAnsi="Liberation Serif"/>
          <w:color w:val="000000" w:themeColor="text1"/>
        </w:rPr>
        <w:t xml:space="preserve"> через Личный кабинет Отчет Исполнителя и Акт оказанных услуг. По требованию </w:t>
      </w:r>
      <w:r w:rsidR="0081435B" w:rsidRPr="00C62C42">
        <w:rPr>
          <w:rFonts w:ascii="Liberation Serif" w:hAnsi="Liberation Serif"/>
          <w:color w:val="000000" w:themeColor="text1"/>
        </w:rPr>
        <w:t xml:space="preserve">Правообладателя </w:t>
      </w:r>
      <w:r w:rsidRPr="00C62C42">
        <w:rPr>
          <w:rFonts w:ascii="Liberation Serif" w:hAnsi="Liberation Serif"/>
          <w:color w:val="000000" w:themeColor="text1"/>
        </w:rPr>
        <w:t>Отчет Исполнителя в бумажной форме может быть направлен по почте на его юридический адрес.</w:t>
      </w:r>
    </w:p>
    <w:p w14:paraId="08CFCEF6" w14:textId="77777777" w:rsidR="00F52182" w:rsidRPr="00C62C42" w:rsidRDefault="006C7915">
      <w:pPr>
        <w:numPr>
          <w:ilvl w:val="1"/>
          <w:numId w:val="17"/>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Отчет Исполнителя должен содержать следующие сведения обо всех Заявках, поданных и выполненных в Отчетном периоде, и связанных с ними расходах и </w:t>
      </w:r>
      <w:r w:rsidRPr="00C62C42">
        <w:rPr>
          <w:rFonts w:ascii="Liberation Serif" w:hAnsi="Liberation Serif"/>
          <w:color w:val="000000" w:themeColor="text1"/>
        </w:rPr>
        <w:lastRenderedPageBreak/>
        <w:t>вознаграждении Исполнителя:</w:t>
      </w:r>
    </w:p>
    <w:p w14:paraId="27436113" w14:textId="77777777" w:rsidR="00F52182" w:rsidRPr="00C62C42" w:rsidRDefault="006C7915">
      <w:pPr>
        <w:numPr>
          <w:ilvl w:val="2"/>
          <w:numId w:val="17"/>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дата подачи Заявки;</w:t>
      </w:r>
    </w:p>
    <w:p w14:paraId="5EEFE819" w14:textId="77777777" w:rsidR="00F52182" w:rsidRPr="00C62C42" w:rsidRDefault="006C7915">
      <w:pPr>
        <w:numPr>
          <w:ilvl w:val="2"/>
          <w:numId w:val="17"/>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дата исполнения Заявки;</w:t>
      </w:r>
    </w:p>
    <w:p w14:paraId="34A7EAE3" w14:textId="77777777" w:rsidR="00F52182" w:rsidRPr="00C62C42" w:rsidRDefault="006C7915">
      <w:pPr>
        <w:numPr>
          <w:ilvl w:val="2"/>
          <w:numId w:val="17"/>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размер расходов Исполнителя.</w:t>
      </w:r>
    </w:p>
    <w:p w14:paraId="28EADE35" w14:textId="77777777" w:rsidR="00F52182" w:rsidRPr="00C62C42" w:rsidRDefault="00756235">
      <w:pPr>
        <w:numPr>
          <w:ilvl w:val="1"/>
          <w:numId w:val="17"/>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Стороны согласились считать надлежащим доказательством произведенных Исполнителем расходов записи об исполненных Заявках и их условиях, которые сохраняются в Личном кабинете и, при необходимости, по запросу Правообладателя, прикладываются к Отчету Исполнителя.</w:t>
      </w:r>
    </w:p>
    <w:p w14:paraId="555B65A1" w14:textId="77777777" w:rsidR="00F52182" w:rsidRPr="00C62C42" w:rsidRDefault="00756235">
      <w:pPr>
        <w:numPr>
          <w:ilvl w:val="1"/>
          <w:numId w:val="17"/>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Если Правообладатель имеет возражения по Отчету Исполнителя, то он должен сообщить о них не позднее 3 (трех) рабочих дней с момента получения Отчета Исполнителя, в противном случае Отчет Исполнителя считается принятым.</w:t>
      </w:r>
    </w:p>
    <w:p w14:paraId="2E56AB2E" w14:textId="77777777" w:rsidR="00F52182" w:rsidRPr="00C62C42" w:rsidRDefault="00756235">
      <w:pPr>
        <w:numPr>
          <w:ilvl w:val="1"/>
          <w:numId w:val="1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Правообладат</w:t>
      </w:r>
      <w:r w:rsidR="004261A5" w:rsidRPr="00C62C42">
        <w:rPr>
          <w:rFonts w:ascii="Liberation Serif" w:hAnsi="Liberation Serif"/>
          <w:color w:val="000000" w:themeColor="text1"/>
        </w:rPr>
        <w:t>е</w:t>
      </w:r>
      <w:r w:rsidRPr="00C62C42">
        <w:rPr>
          <w:rFonts w:ascii="Liberation Serif" w:hAnsi="Liberation Serif"/>
          <w:color w:val="000000" w:themeColor="text1"/>
        </w:rPr>
        <w:t>ль может знакомиться с приблизительной информацией по принятым и исполненным Заявкам в рамках определенного периода в Личном кабинете. Такая статистика не является Отчетом Исполнителя и предоставляется исключительно в рамках сохранения Заявок для удобства Правообладателя.</w:t>
      </w:r>
    </w:p>
    <w:p w14:paraId="4DF1C772" w14:textId="77777777" w:rsidR="00F52182" w:rsidRPr="00C62C42" w:rsidRDefault="00756235">
      <w:pPr>
        <w:numPr>
          <w:ilvl w:val="1"/>
          <w:numId w:val="1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Оплата вознаграждения Исполнителя и компенсация его расходов по выполнению настоящего Договора осуществляется на авансовой основе путем заблаговременного перечисления Правообладателем Исполнителю денежных средств, из которых Исполнителем удерживаются суммы вознаграждения и компенсации расходов.</w:t>
      </w:r>
    </w:p>
    <w:p w14:paraId="4F7D420C" w14:textId="77777777" w:rsidR="00F52182" w:rsidRPr="00C62C42" w:rsidRDefault="00756235">
      <w:pPr>
        <w:numPr>
          <w:ilvl w:val="1"/>
          <w:numId w:val="1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Размер и периоды внесения авансовых платежей согласовывается Сторонами в рабочем порядке.</w:t>
      </w:r>
    </w:p>
    <w:p w14:paraId="135B93D7" w14:textId="77777777" w:rsidR="00F52182" w:rsidRPr="00C62C42" w:rsidRDefault="00756235">
      <w:pPr>
        <w:numPr>
          <w:ilvl w:val="1"/>
          <w:numId w:val="1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Расчеты Сторон и компенсация произведенных им расходов могут осуществляться в безналичном порядке на основании Отчетов Исполнителя и Актов оказанных услуг в течение срока, указанного в Отчете Исполнителя и в Личном кабинете.</w:t>
      </w:r>
    </w:p>
    <w:p w14:paraId="3B434B8A" w14:textId="77777777" w:rsidR="00F52182" w:rsidRPr="00C62C42" w:rsidRDefault="00756235">
      <w:pPr>
        <w:numPr>
          <w:ilvl w:val="1"/>
          <w:numId w:val="1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может предоставить Правообладателю право произвести такую оплату в рассрочку, при этом конкретные условия предоставления рассрочки оплаты указываются в Личном кабинете и Отчете Исполнителя.</w:t>
      </w:r>
    </w:p>
    <w:p w14:paraId="1FB5BBF6" w14:textId="77777777" w:rsidR="00F52182" w:rsidRPr="00C62C42" w:rsidRDefault="00756235">
      <w:pPr>
        <w:numPr>
          <w:ilvl w:val="1"/>
          <w:numId w:val="17"/>
        </w:numPr>
        <w:tabs>
          <w:tab w:val="left" w:pos="60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Датой выполнения Правообладателем своих обязательств по оплате считается дата зачисления денежных средств на расчетный счет Исполнителя.</w:t>
      </w:r>
    </w:p>
    <w:p w14:paraId="19F88324" w14:textId="77777777" w:rsidR="00F52182" w:rsidRPr="00C62C42" w:rsidRDefault="00756235">
      <w:pPr>
        <w:numPr>
          <w:ilvl w:val="1"/>
          <w:numId w:val="17"/>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В соответствии с п. 3 ст. 346.11 Налогового кодекса Российской Федерации вознаграждение Исполнителя НДС не облагается в связи с применением Исполнителем упрощенной системы налогообложения.</w:t>
      </w:r>
    </w:p>
    <w:p w14:paraId="6DCBCD73" w14:textId="77777777" w:rsidR="004261A5" w:rsidRPr="00C62C42" w:rsidRDefault="004261A5" w:rsidP="004261A5">
      <w:pPr>
        <w:tabs>
          <w:tab w:val="left" w:pos="1134"/>
        </w:tabs>
        <w:ind w:left="567"/>
        <w:jc w:val="both"/>
        <w:rPr>
          <w:rFonts w:ascii="Liberation Serif" w:hAnsi="Liberation Serif"/>
          <w:color w:val="000000" w:themeColor="text1"/>
        </w:rPr>
      </w:pPr>
    </w:p>
    <w:p w14:paraId="3E9598A8" w14:textId="77777777" w:rsidR="00F52182" w:rsidRPr="00C62C42" w:rsidRDefault="00756235" w:rsidP="004261A5">
      <w:pPr>
        <w:keepNext/>
        <w:keepLines/>
        <w:numPr>
          <w:ilvl w:val="0"/>
          <w:numId w:val="17"/>
        </w:numPr>
        <w:tabs>
          <w:tab w:val="left" w:pos="1134"/>
          <w:tab w:val="left" w:pos="3265"/>
        </w:tabs>
        <w:ind w:firstLine="567"/>
        <w:jc w:val="center"/>
        <w:outlineLvl w:val="5"/>
        <w:rPr>
          <w:rFonts w:ascii="Liberation Serif" w:hAnsi="Liberation Serif"/>
          <w:color w:val="000000" w:themeColor="text1"/>
        </w:rPr>
      </w:pPr>
      <w:r w:rsidRPr="00C62C42">
        <w:rPr>
          <w:rFonts w:ascii="Liberation Serif" w:hAnsi="Liberation Serif"/>
          <w:color w:val="000000" w:themeColor="text1"/>
        </w:rPr>
        <w:t>ОБЯЗАННОСТИ Правообладателя.</w:t>
      </w:r>
    </w:p>
    <w:p w14:paraId="0C0E43D2" w14:textId="77777777" w:rsidR="00F52182" w:rsidRPr="00C62C42" w:rsidRDefault="00756235">
      <w:pPr>
        <w:numPr>
          <w:ilvl w:val="1"/>
          <w:numId w:val="17"/>
        </w:numPr>
        <w:tabs>
          <w:tab w:val="left" w:pos="569"/>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Правообладатель обязуется:</w:t>
      </w:r>
    </w:p>
    <w:p w14:paraId="1A4C7A27" w14:textId="77777777" w:rsidR="00F52182" w:rsidRPr="00C62C42" w:rsidRDefault="00756235">
      <w:pPr>
        <w:numPr>
          <w:ilvl w:val="2"/>
          <w:numId w:val="17"/>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Передавать Заявку на доставку Отправления любым способом, предусмотренным Правилами использования Программного обеспечения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two</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step</w:t>
      </w:r>
      <w:r w:rsidRPr="00C62C42">
        <w:rPr>
          <w:rFonts w:ascii="Liberation Serif" w:hAnsi="Liberation Serif"/>
          <w:color w:val="000000" w:themeColor="text1"/>
          <w:lang w:eastAsia="en-US" w:bidi="en-US"/>
        </w:rPr>
        <w:t>».</w:t>
      </w:r>
    </w:p>
    <w:p w14:paraId="02F6D9C0" w14:textId="77777777" w:rsidR="00F52182" w:rsidRPr="00C62C42" w:rsidRDefault="00756235">
      <w:pPr>
        <w:numPr>
          <w:ilvl w:val="2"/>
          <w:numId w:val="17"/>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Не передавать Отправление, которое содержит:</w:t>
      </w:r>
    </w:p>
    <w:p w14:paraId="530C5B56" w14:textId="77777777" w:rsidR="006C7915" w:rsidRPr="00C62C42" w:rsidRDefault="00756235" w:rsidP="006C7915">
      <w:pPr>
        <w:tabs>
          <w:tab w:val="left" w:pos="1134"/>
        </w:tabs>
        <w:ind w:firstLine="567"/>
        <w:rPr>
          <w:rFonts w:ascii="Liberation Serif" w:hAnsi="Liberation Serif"/>
          <w:color w:val="000000" w:themeColor="text1"/>
        </w:rPr>
      </w:pPr>
      <w:r w:rsidRPr="00C62C42">
        <w:rPr>
          <w:rFonts w:ascii="Liberation Serif" w:hAnsi="Liberation Serif"/>
          <w:color w:val="000000" w:themeColor="text1"/>
        </w:rPr>
        <w:t xml:space="preserve">• </w:t>
      </w:r>
      <w:r w:rsidRPr="00C62C42">
        <w:rPr>
          <w:rFonts w:ascii="Liberation Serif" w:hAnsi="Liberation Serif"/>
          <w:color w:val="000000" w:themeColor="text1"/>
        </w:rPr>
        <w:tab/>
        <w:t>иностранную валюту и денежные знаки РФ;</w:t>
      </w:r>
    </w:p>
    <w:p w14:paraId="1C18E21D"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живые или мертвые животные и растения;</w:t>
      </w:r>
    </w:p>
    <w:p w14:paraId="01A74449"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человеческие части тела, биоматериалы, останки (в том числе в виде пепла);</w:t>
      </w:r>
    </w:p>
    <w:p w14:paraId="08F35E85"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наркотические средства, психотропные, сильнодействующие, токсичные, радиоактивные, взрывчатые, ядовитые, едкие, легковоспламеняющиеся и другие опасные вещества, в том числе находящиеся под давлением;</w:t>
      </w:r>
    </w:p>
    <w:p w14:paraId="7B7DB80E"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медицинские препараты;</w:t>
      </w:r>
    </w:p>
    <w:p w14:paraId="210AEF14"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продукты с неприятным запахом, предметы и вещества, которые по своему характеру или из-за упаковки могут представлять опасность для людей, загрязнять или портить (повреждать) другие </w:t>
      </w:r>
      <w:r w:rsidR="004261A5" w:rsidRPr="00C62C42">
        <w:rPr>
          <w:rFonts w:ascii="Liberation Serif" w:hAnsi="Liberation Serif"/>
          <w:color w:val="000000" w:themeColor="text1"/>
        </w:rPr>
        <w:t>груз</w:t>
      </w:r>
      <w:r w:rsidRPr="00C62C42">
        <w:rPr>
          <w:rFonts w:ascii="Liberation Serif" w:hAnsi="Liberation Serif"/>
          <w:color w:val="000000" w:themeColor="text1"/>
        </w:rPr>
        <w:t>ы, окружающих людей или предметы;</w:t>
      </w:r>
    </w:p>
    <w:p w14:paraId="3B82A968"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золото, серебро, другие драгоценные и полудрагоценные металлы и камни;</w:t>
      </w:r>
    </w:p>
    <w:p w14:paraId="1EA9DE23"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любые виды оружия (их части), патроны к ним (их части); конструктивно сходные с гражданским и служебным оружием изделия; сигнальное, пневматическое, газовое оружие, боеприпасы, холодное (включая метательное), электрошоковые </w:t>
      </w:r>
      <w:r w:rsidRPr="00C62C42">
        <w:rPr>
          <w:rFonts w:ascii="Liberation Serif" w:hAnsi="Liberation Serif"/>
          <w:color w:val="000000" w:themeColor="text1"/>
        </w:rPr>
        <w:lastRenderedPageBreak/>
        <w:t>устройства и искровые разрядники, а также основные части огнестрельного оружия;</w:t>
      </w:r>
    </w:p>
    <w:p w14:paraId="75BBB902"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специальные технические средства, предназначенные для негласного получения информации;</w:t>
      </w:r>
    </w:p>
    <w:p w14:paraId="3DB568D4"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органы и (или) ткани человека, кровь и ее компоненты;</w:t>
      </w:r>
    </w:p>
    <w:p w14:paraId="73836474"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радиоактивные материалы и/или опасные отходы;</w:t>
      </w:r>
    </w:p>
    <w:p w14:paraId="12B1B55F"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ядовитые вещества, не являющиеся </w:t>
      </w:r>
      <w:proofErr w:type="spellStart"/>
      <w:r w:rsidRPr="00C62C42">
        <w:rPr>
          <w:rFonts w:ascii="Liberation Serif" w:hAnsi="Liberation Serif"/>
          <w:color w:val="000000" w:themeColor="text1"/>
        </w:rPr>
        <w:t>прекурсорами</w:t>
      </w:r>
      <w:proofErr w:type="spellEnd"/>
      <w:r w:rsidRPr="00C62C42">
        <w:rPr>
          <w:rFonts w:ascii="Liberation Serif" w:hAnsi="Liberation Serif"/>
          <w:color w:val="000000" w:themeColor="text1"/>
        </w:rPr>
        <w:t xml:space="preserve"> наркотических средств и психотропных веществ;</w:t>
      </w:r>
    </w:p>
    <w:p w14:paraId="4687C179"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ядовитые животные и растения;</w:t>
      </w:r>
    </w:p>
    <w:p w14:paraId="61160F21"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культурные ценности;</w:t>
      </w:r>
    </w:p>
    <w:p w14:paraId="264F4C77"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драгоценные металлы и камни в любом виде и состоянии, природные алмазы, за исключением ювелирных изделий, сопровождаемых товаросопроводительными документами (Товарный/кассовый чек, товарная/товарно-транспортная накладная);</w:t>
      </w:r>
    </w:p>
    <w:p w14:paraId="4B354526" w14:textId="77777777" w:rsidR="006C7915" w:rsidRPr="00C62C42" w:rsidRDefault="0075623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отходы и лом черных и цветных металлов;</w:t>
      </w:r>
    </w:p>
    <w:p w14:paraId="55AAAD6D" w14:textId="77777777" w:rsidR="00F52182" w:rsidRPr="00C62C42" w:rsidRDefault="0075623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руды и концентраты драгоценных металлов и сырьевых товаров, содержащих драгоценные металлы;</w:t>
      </w:r>
    </w:p>
    <w:p w14:paraId="0FCC1AA6" w14:textId="77777777" w:rsidR="00F52182" w:rsidRPr="00C62C42" w:rsidRDefault="0075623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алкогольную продукцию, этиловый спирт, пиво и любые виды табачных изде</w:t>
      </w:r>
      <w:r w:rsidR="006C7915" w:rsidRPr="00C62C42">
        <w:rPr>
          <w:rFonts w:ascii="Liberation Serif" w:hAnsi="Liberation Serif"/>
          <w:color w:val="000000" w:themeColor="text1"/>
        </w:rPr>
        <w:t>лий допуск</w:t>
      </w:r>
      <w:r w:rsidRPr="00C62C42">
        <w:rPr>
          <w:rFonts w:ascii="Liberation Serif" w:hAnsi="Liberation Serif"/>
          <w:color w:val="000000" w:themeColor="text1"/>
        </w:rPr>
        <w:t>а</w:t>
      </w:r>
      <w:r w:rsidR="006C7915" w:rsidRPr="00C62C42">
        <w:rPr>
          <w:rFonts w:ascii="Liberation Serif" w:hAnsi="Liberation Serif"/>
          <w:color w:val="000000" w:themeColor="text1"/>
        </w:rPr>
        <w:t>ется отправлять, используя услуги курьерской доставки, только в целях ли</w:t>
      </w:r>
      <w:r w:rsidRPr="00C62C42">
        <w:rPr>
          <w:rFonts w:ascii="Liberation Serif" w:hAnsi="Liberation Serif"/>
          <w:color w:val="000000" w:themeColor="text1"/>
        </w:rPr>
        <w:t>ч</w:t>
      </w:r>
      <w:r w:rsidR="006C7915" w:rsidRPr="00C62C42">
        <w:rPr>
          <w:rFonts w:ascii="Liberation Serif" w:hAnsi="Liberation Serif"/>
          <w:color w:val="000000" w:themeColor="text1"/>
        </w:rPr>
        <w:t>ного употре</w:t>
      </w:r>
      <w:r w:rsidRPr="00C62C42">
        <w:rPr>
          <w:rFonts w:ascii="Liberation Serif" w:hAnsi="Liberation Serif"/>
          <w:color w:val="000000" w:themeColor="text1"/>
        </w:rPr>
        <w:t>б</w:t>
      </w:r>
      <w:r w:rsidR="006C7915" w:rsidRPr="00C62C42">
        <w:rPr>
          <w:rFonts w:ascii="Liberation Serif" w:hAnsi="Liberation Serif"/>
          <w:color w:val="000000" w:themeColor="text1"/>
        </w:rPr>
        <w:t>ления (то есть Заказчик не вправе использовать СКД для отправления Алк</w:t>
      </w:r>
      <w:r w:rsidRPr="00C62C42">
        <w:rPr>
          <w:rFonts w:ascii="Liberation Serif" w:hAnsi="Liberation Serif"/>
          <w:color w:val="000000" w:themeColor="text1"/>
        </w:rPr>
        <w:t>о</w:t>
      </w:r>
      <w:r w:rsidR="006C7915" w:rsidRPr="00C62C42">
        <w:rPr>
          <w:rFonts w:ascii="Liberation Serif" w:hAnsi="Liberation Serif"/>
          <w:color w:val="000000" w:themeColor="text1"/>
        </w:rPr>
        <w:t>гольной пр</w:t>
      </w:r>
      <w:r w:rsidRPr="00C62C42">
        <w:rPr>
          <w:rFonts w:ascii="Liberation Serif" w:hAnsi="Liberation Serif"/>
          <w:color w:val="000000" w:themeColor="text1"/>
        </w:rPr>
        <w:t>о</w:t>
      </w:r>
      <w:r w:rsidR="006C7915" w:rsidRPr="00C62C42">
        <w:rPr>
          <w:rFonts w:ascii="Liberation Serif" w:hAnsi="Liberation Serif"/>
          <w:color w:val="000000" w:themeColor="text1"/>
        </w:rPr>
        <w:t>дукции и табачных изделий покупателям, если их реализация явл</w:t>
      </w:r>
      <w:r w:rsidRPr="00C62C42">
        <w:rPr>
          <w:rFonts w:ascii="Liberation Serif" w:hAnsi="Liberation Serif"/>
          <w:color w:val="000000" w:themeColor="text1"/>
        </w:rPr>
        <w:t>я</w:t>
      </w:r>
      <w:r w:rsidR="006C7915" w:rsidRPr="00C62C42">
        <w:rPr>
          <w:rFonts w:ascii="Liberation Serif" w:hAnsi="Liberation Serif"/>
          <w:color w:val="000000" w:themeColor="text1"/>
        </w:rPr>
        <w:t>ется видом предпринимательской деятельности Заказчика).</w:t>
      </w:r>
    </w:p>
    <w:p w14:paraId="242702EF" w14:textId="77777777" w:rsidR="006C7915" w:rsidRPr="00C62C42" w:rsidRDefault="006C7915" w:rsidP="006C791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иные предметы, материалы или вещества, ограниченные или запрещенные в обороте на территории Российской Федерации.</w:t>
      </w:r>
    </w:p>
    <w:p w14:paraId="07A8603F" w14:textId="77777777" w:rsidR="006C7915" w:rsidRPr="00C62C42" w:rsidRDefault="006C7915" w:rsidP="006C7915">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Иные требования (в том числе, но не ограничиваясь требованиями по линейным размерам Отправлений) регламентируются положениями Правил пользования Московским метрополитеном, утвержденных Постановлением Правительства Москвы № 844-ПП от 16 сентября 2008 г.. В случае заключения договора доставки Отправления автомобильным транспортом, требования к Отправлениям регулируются Правилами перевозки </w:t>
      </w:r>
      <w:r w:rsidR="004261A5" w:rsidRPr="00C62C42">
        <w:rPr>
          <w:rFonts w:ascii="Liberation Serif" w:hAnsi="Liberation Serif"/>
          <w:color w:val="000000" w:themeColor="text1"/>
        </w:rPr>
        <w:t xml:space="preserve">грузов </w:t>
      </w:r>
      <w:r w:rsidRPr="00C62C42">
        <w:rPr>
          <w:rFonts w:ascii="Liberation Serif" w:hAnsi="Liberation Serif"/>
          <w:color w:val="000000" w:themeColor="text1"/>
        </w:rPr>
        <w:t>автомобильным транспортом).</w:t>
      </w:r>
      <w:r w:rsidR="00756235" w:rsidRPr="00C62C42">
        <w:rPr>
          <w:rFonts w:ascii="Liberation Serif" w:hAnsi="Liberation Serif"/>
          <w:color w:val="000000" w:themeColor="text1"/>
        </w:rPr>
        <w:t xml:space="preserve"> </w:t>
      </w:r>
    </w:p>
    <w:p w14:paraId="6181070F" w14:textId="77777777" w:rsidR="006C7915" w:rsidRPr="00C62C42" w:rsidRDefault="006C7915" w:rsidP="006C7915">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Запрещается отправлять посредством курьерской доставки документы, печатные и аудиовизуальные материалы, размещенные на бумажных и электронных носителях:</w:t>
      </w:r>
    </w:p>
    <w:p w14:paraId="2DF8B0CD" w14:textId="77777777" w:rsidR="006C7915" w:rsidRPr="00C62C42" w:rsidRDefault="0081435B" w:rsidP="006C7915">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w:t>
      </w:r>
      <w:r w:rsidR="006C7915" w:rsidRPr="00C62C42">
        <w:rPr>
          <w:rFonts w:ascii="Liberation Serif" w:hAnsi="Liberation Serif"/>
          <w:color w:val="000000" w:themeColor="text1"/>
        </w:rPr>
        <w:t>Содержащие призывы к осуществлению экстремистской и террористической деятельности или публичное оправдание терроризма;</w:t>
      </w:r>
    </w:p>
    <w:p w14:paraId="38A386F5" w14:textId="77777777" w:rsidR="006C7915" w:rsidRPr="00C62C42" w:rsidRDefault="006C7915" w:rsidP="006C7915">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Порнографического характера;</w:t>
      </w:r>
    </w:p>
    <w:p w14:paraId="747D40B7" w14:textId="77777777" w:rsidR="006C7915" w:rsidRPr="00C62C42" w:rsidRDefault="006C7915" w:rsidP="006C7915">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Направленные на разжигание религиозной/межнациональной розни,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p w14:paraId="042892E9" w14:textId="77777777" w:rsidR="006C7915" w:rsidRPr="00C62C42" w:rsidRDefault="006C7915" w:rsidP="006C7915">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Содержащие иную информацию, хранение/распространение которой преследуется согласно уголовному и/или административному законодательству Российской Федерации.</w:t>
      </w:r>
    </w:p>
    <w:p w14:paraId="2398B3D0" w14:textId="77777777" w:rsidR="00F52182" w:rsidRPr="00C62C42" w:rsidRDefault="00756235">
      <w:pPr>
        <w:numPr>
          <w:ilvl w:val="2"/>
          <w:numId w:val="17"/>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Своевременно производить оплату услуг и возмещение расходов Исполнителя в соответствии с условиями настоящего Договора.</w:t>
      </w:r>
    </w:p>
    <w:p w14:paraId="3436EAC3" w14:textId="77777777" w:rsidR="00F52182" w:rsidRPr="00C62C42" w:rsidRDefault="00756235">
      <w:pPr>
        <w:numPr>
          <w:ilvl w:val="2"/>
          <w:numId w:val="17"/>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претензий по оказанным услугам в части своевременности, правильности доставки и обеспечения сохранности Отправления, сообщить о них Исполнителю немедленно по истечении времени, когда должна была быть произведена Доставка Отправления. Время, в которое должна быть осуществлена Доставка Отправления, указывается в Заявке.</w:t>
      </w:r>
    </w:p>
    <w:p w14:paraId="39D8F728" w14:textId="77777777" w:rsidR="006C7915" w:rsidRPr="00C62C42" w:rsidRDefault="00756235" w:rsidP="006C7915">
      <w:p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8.1.5.Обеспечивать передачу Отправления Курьеру в упаковке, соответствующей характеру вложения, условиям доставки, исключающей возможность повреждения вложения при обработке и доставке, доступа к нему без нарушения оболочки, порчи других отправлений и причинения какого-либо вреда Курьеру.</w:t>
      </w:r>
    </w:p>
    <w:p w14:paraId="538E9BD6" w14:textId="77777777" w:rsidR="006C7915" w:rsidRPr="00C62C42" w:rsidRDefault="00756235" w:rsidP="006C7915">
      <w:pPr>
        <w:numPr>
          <w:ilvl w:val="0"/>
          <w:numId w:val="4"/>
        </w:num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Подписать предоставленный Исполнителем по заявке Правообладателя </w:t>
      </w:r>
      <w:r w:rsidRPr="00C62C42">
        <w:rPr>
          <w:rFonts w:ascii="Liberation Serif" w:hAnsi="Liberation Serif"/>
          <w:color w:val="000000" w:themeColor="text1"/>
        </w:rPr>
        <w:lastRenderedPageBreak/>
        <w:t>Акт оказанных услуг, а также утвердить Отчет Исполнителя в течение 3 (Трех) рабочих дней с даты размещения его в Личном кабинете Программного обеспечения или предоставить письменный мотивированный отказ в тот же срок.</w:t>
      </w:r>
    </w:p>
    <w:p w14:paraId="20FD4692" w14:textId="77777777" w:rsidR="006C7915" w:rsidRPr="00C62C42" w:rsidRDefault="006C7915" w:rsidP="006C7915">
      <w:pPr>
        <w:tabs>
          <w:tab w:val="left" w:pos="1134"/>
        </w:tabs>
        <w:ind w:left="567"/>
        <w:jc w:val="both"/>
        <w:rPr>
          <w:rFonts w:ascii="Liberation Serif" w:hAnsi="Liberation Serif"/>
          <w:color w:val="000000" w:themeColor="text1"/>
        </w:rPr>
      </w:pPr>
    </w:p>
    <w:p w14:paraId="2F89231C" w14:textId="77777777" w:rsidR="00F52182" w:rsidRPr="00C62C42" w:rsidRDefault="00756235">
      <w:pPr>
        <w:keepNext/>
        <w:keepLines/>
        <w:numPr>
          <w:ilvl w:val="0"/>
          <w:numId w:val="17"/>
        </w:numPr>
        <w:tabs>
          <w:tab w:val="left" w:pos="1134"/>
          <w:tab w:val="left" w:pos="3240"/>
        </w:tabs>
        <w:ind w:firstLine="567"/>
        <w:jc w:val="center"/>
        <w:outlineLvl w:val="5"/>
        <w:rPr>
          <w:rFonts w:ascii="Liberation Serif" w:hAnsi="Liberation Serif"/>
          <w:color w:val="000000" w:themeColor="text1"/>
        </w:rPr>
      </w:pPr>
      <w:r w:rsidRPr="00C62C42">
        <w:rPr>
          <w:rFonts w:ascii="Liberation Serif" w:hAnsi="Liberation Serif"/>
          <w:color w:val="000000" w:themeColor="text1"/>
        </w:rPr>
        <w:t>ОТВЕТСТВЕННОСТЬ СТОРОН</w:t>
      </w:r>
    </w:p>
    <w:p w14:paraId="3B14BB5E" w14:textId="77777777" w:rsidR="00F52182" w:rsidRPr="00C62C42" w:rsidRDefault="00756235">
      <w:pPr>
        <w:numPr>
          <w:ilvl w:val="1"/>
          <w:numId w:val="17"/>
        </w:numPr>
        <w:tabs>
          <w:tab w:val="left" w:pos="56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2564E8F4" w14:textId="77777777" w:rsidR="00F52182" w:rsidRPr="00C62C42" w:rsidRDefault="00756235">
      <w:pPr>
        <w:numPr>
          <w:ilvl w:val="1"/>
          <w:numId w:val="17"/>
        </w:numPr>
        <w:tabs>
          <w:tab w:val="left" w:pos="56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не несет ответственность в случае, если неисполнение или ненадлежащее исполнение настоящего Договора произошли по вине Заказчика, Отправителя либо Получателя, в том числе в случае указания в Заявке недостоверной информации.</w:t>
      </w:r>
    </w:p>
    <w:p w14:paraId="2B49B062" w14:textId="77777777" w:rsidR="00F52182" w:rsidRPr="00C62C42" w:rsidRDefault="00756235">
      <w:pPr>
        <w:numPr>
          <w:ilvl w:val="1"/>
          <w:numId w:val="17"/>
        </w:numPr>
        <w:tabs>
          <w:tab w:val="left" w:pos="56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не несет ответственность перед Получателем за возможное несоответствие Отправления его описанию, которое было предоставлено Получателю.</w:t>
      </w:r>
    </w:p>
    <w:p w14:paraId="45006DFA" w14:textId="77777777" w:rsidR="00F52182" w:rsidRPr="00C62C42" w:rsidRDefault="00756235">
      <w:pPr>
        <w:numPr>
          <w:ilvl w:val="1"/>
          <w:numId w:val="17"/>
        </w:numPr>
        <w:tabs>
          <w:tab w:val="left" w:pos="56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потери Отправления или его повреждения по вине Курьера, Исполнитель несет перед Заказчиком ответственность в пределах Объявленной ценности, указанной в Заявке.</w:t>
      </w:r>
    </w:p>
    <w:p w14:paraId="3C87E983" w14:textId="77777777" w:rsidR="00F52182" w:rsidRPr="00C62C42" w:rsidRDefault="00756235">
      <w:pPr>
        <w:numPr>
          <w:ilvl w:val="1"/>
          <w:numId w:val="17"/>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Потеря, повреждение Отправления (части Отправления) либо ненадлежащее оказание услуг фиксируются Курьером и/или Заказчиком и Получателем при получении Отправления либо немедленно по окончании времени, когда Отправление должно было быть доставлено (время определяется согласно Заявке). В этом случае составляется Акт об утере (повреждении) Отправления в произвольной форме, но с обязательным указанием основных условий Заявки и конкретных претензий.</w:t>
      </w:r>
    </w:p>
    <w:p w14:paraId="45160A53" w14:textId="77777777" w:rsidR="00F52182" w:rsidRPr="00C62C42" w:rsidRDefault="00756235">
      <w:pPr>
        <w:numPr>
          <w:ilvl w:val="1"/>
          <w:numId w:val="17"/>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если Заявка была принята, а Курьер не приехал в место, указанное в Заявке, для получения Отправления, то Исполнитель выплачивает Правообладателю на основании письменного требования Заказчика неустойку в размере 0,2% от суммы, указанной в Заявке, за каждый день просрочки, но не более 20% от указанной суммы за весь период просрочки.</w:t>
      </w:r>
    </w:p>
    <w:p w14:paraId="7996F3C8" w14:textId="77777777" w:rsidR="00F52182" w:rsidRPr="00C62C42" w:rsidRDefault="00756235">
      <w:pPr>
        <w:numPr>
          <w:ilvl w:val="1"/>
          <w:numId w:val="17"/>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Претензии, связанные с неисполнением или ненадлежащим исполнением Курьером обязанностей по договору, заключенному в соответствии с Заявкой, могут быть заявлены Правообладателем в течение 1 суток по истечении времени, до которого Заявка должна была быть исполнена.</w:t>
      </w:r>
    </w:p>
    <w:p w14:paraId="2F13337F" w14:textId="77777777" w:rsidR="00F52182" w:rsidRPr="00C62C42" w:rsidRDefault="00756235">
      <w:pPr>
        <w:numPr>
          <w:ilvl w:val="1"/>
          <w:numId w:val="17"/>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не несет ответственности в случаях, если:</w:t>
      </w:r>
    </w:p>
    <w:p w14:paraId="0EAB6216" w14:textId="77777777" w:rsidR="00F52182" w:rsidRPr="00C62C42" w:rsidRDefault="00756235">
      <w:pPr>
        <w:numPr>
          <w:ilvl w:val="2"/>
          <w:numId w:val="17"/>
        </w:numPr>
        <w:tabs>
          <w:tab w:val="left" w:pos="1134"/>
          <w:tab w:val="left" w:pos="1447"/>
        </w:tabs>
        <w:ind w:firstLine="567"/>
        <w:jc w:val="both"/>
        <w:rPr>
          <w:rFonts w:ascii="Liberation Serif" w:hAnsi="Liberation Serif"/>
          <w:color w:val="000000" w:themeColor="text1"/>
        </w:rPr>
      </w:pPr>
      <w:r w:rsidRPr="00C62C42">
        <w:rPr>
          <w:rFonts w:ascii="Liberation Serif" w:hAnsi="Liberation Serif"/>
          <w:color w:val="000000" w:themeColor="text1"/>
        </w:rPr>
        <w:t>будет доказано, что утрата, повреждение, недоставка или нарушение сроков доставки Отправления произошли вследствие обстоятельств непреодолимой силы. О наступлении подобных обстоятельств Исполнитель обязуется в возможно короткий срок проинформировать Правообладателя путем направления сообщения в Личном кабинете и отправкой письма по электронной почте;</w:t>
      </w:r>
    </w:p>
    <w:p w14:paraId="5FDE9C63" w14:textId="77777777" w:rsidR="00F52182" w:rsidRPr="00C62C42" w:rsidRDefault="00756235">
      <w:pPr>
        <w:numPr>
          <w:ilvl w:val="2"/>
          <w:numId w:val="17"/>
        </w:numPr>
        <w:tabs>
          <w:tab w:val="left" w:pos="1134"/>
          <w:tab w:val="left" w:pos="1447"/>
        </w:tabs>
        <w:ind w:firstLine="567"/>
        <w:jc w:val="both"/>
        <w:rPr>
          <w:rFonts w:ascii="Liberation Serif" w:hAnsi="Liberation Serif"/>
          <w:color w:val="000000" w:themeColor="text1"/>
        </w:rPr>
      </w:pPr>
      <w:r w:rsidRPr="00C62C42">
        <w:rPr>
          <w:rFonts w:ascii="Liberation Serif" w:hAnsi="Liberation Serif"/>
          <w:color w:val="000000" w:themeColor="text1"/>
        </w:rPr>
        <w:t>Отправление выдано и получено с соблюдением всех требований, при этом отсутствуют вне</w:t>
      </w:r>
      <w:r w:rsidR="00E25014" w:rsidRPr="00C62C42">
        <w:rPr>
          <w:rStyle w:val="21"/>
          <w:rFonts w:ascii="Liberation Serif" w:eastAsia="Arial Unicode MS" w:hAnsi="Liberation Serif"/>
          <w:color w:val="000000" w:themeColor="text1"/>
          <w:sz w:val="24"/>
          <w:szCs w:val="24"/>
          <w:lang w:val="ru-RU"/>
        </w:rPr>
        <w:t>ш</w:t>
      </w:r>
      <w:r w:rsidRPr="00C62C42">
        <w:rPr>
          <w:rFonts w:ascii="Liberation Serif" w:hAnsi="Liberation Serif"/>
          <w:color w:val="000000" w:themeColor="text1"/>
        </w:rPr>
        <w:t>ние повреждения его упаковки, печатей (пломб), описание Отправления соответствует информации, указанной в Заявке, а также, если факт пропажи либо повреждения Отправления (части Отправления) был установлен после вручения Отправления Получателю;</w:t>
      </w:r>
    </w:p>
    <w:p w14:paraId="7A227D38" w14:textId="77777777" w:rsidR="00F52182" w:rsidRPr="00C62C42" w:rsidRDefault="00756235">
      <w:pPr>
        <w:numPr>
          <w:ilvl w:val="2"/>
          <w:numId w:val="17"/>
        </w:numPr>
        <w:tabs>
          <w:tab w:val="left" w:pos="1134"/>
          <w:tab w:val="left" w:pos="1447"/>
        </w:tabs>
        <w:ind w:firstLine="567"/>
        <w:jc w:val="both"/>
        <w:rPr>
          <w:rFonts w:ascii="Liberation Serif" w:hAnsi="Liberation Serif"/>
          <w:color w:val="000000" w:themeColor="text1"/>
        </w:rPr>
      </w:pPr>
      <w:r w:rsidRPr="00C62C42">
        <w:rPr>
          <w:rFonts w:ascii="Liberation Serif" w:hAnsi="Liberation Serif"/>
          <w:color w:val="000000" w:themeColor="text1"/>
        </w:rPr>
        <w:t>Отправление или его часть задержаны, изъяты в порядке, установленном законодательством РФ;</w:t>
      </w:r>
    </w:p>
    <w:p w14:paraId="182AC5D5" w14:textId="77777777" w:rsidR="00F52182" w:rsidRPr="00C62C42" w:rsidRDefault="00756235">
      <w:pPr>
        <w:numPr>
          <w:ilvl w:val="2"/>
          <w:numId w:val="17"/>
        </w:numPr>
        <w:tabs>
          <w:tab w:val="left" w:pos="1134"/>
          <w:tab w:val="left" w:pos="1447"/>
        </w:tabs>
        <w:ind w:firstLine="567"/>
        <w:jc w:val="both"/>
        <w:rPr>
          <w:rFonts w:ascii="Liberation Serif" w:hAnsi="Liberation Serif"/>
          <w:color w:val="000000" w:themeColor="text1"/>
        </w:rPr>
      </w:pPr>
      <w:r w:rsidRPr="00C62C42">
        <w:rPr>
          <w:rFonts w:ascii="Liberation Serif" w:hAnsi="Liberation Serif"/>
          <w:color w:val="000000" w:themeColor="text1"/>
        </w:rPr>
        <w:t>обнаружены нарушения, не связанные с исполнением настоящего Договора (ненадлежащее качество, размер, ассортимент пересылаемых предметов и др.), относительно сведений, переданных Заказчиком Получателю.</w:t>
      </w:r>
    </w:p>
    <w:p w14:paraId="3BF432DA" w14:textId="77777777" w:rsidR="00F52182" w:rsidRPr="00C62C42" w:rsidRDefault="00756235">
      <w:pPr>
        <w:numPr>
          <w:ilvl w:val="1"/>
          <w:numId w:val="17"/>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Правообладатель несет ответственность перед Исполнителем и Курьером за полноту и достоверность сведений об Отправителе, Получателе и подлежащем доставке Отправлении.</w:t>
      </w:r>
    </w:p>
    <w:p w14:paraId="224FB10F" w14:textId="77777777" w:rsidR="00F52182" w:rsidRPr="00C62C42" w:rsidRDefault="00756235">
      <w:pPr>
        <w:numPr>
          <w:ilvl w:val="1"/>
          <w:numId w:val="17"/>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lastRenderedPageBreak/>
        <w:t>За нарушение сроков перечисления денежных средств Исполнителю Правообладатель уплачивает на основании письменного требования Исполнителя неустойку в размере 0,5% от суммы платежа за каждый день просрочки, но не более 20% от общей суммы задолженности.</w:t>
      </w:r>
    </w:p>
    <w:p w14:paraId="66485A73" w14:textId="77777777" w:rsidR="004261A5" w:rsidRPr="00C62C42" w:rsidRDefault="004261A5" w:rsidP="004261A5">
      <w:pPr>
        <w:tabs>
          <w:tab w:val="left" w:pos="605"/>
          <w:tab w:val="left" w:pos="1134"/>
        </w:tabs>
        <w:ind w:left="567"/>
        <w:jc w:val="both"/>
        <w:rPr>
          <w:rFonts w:ascii="Liberation Serif" w:hAnsi="Liberation Serif"/>
          <w:color w:val="000000" w:themeColor="text1"/>
        </w:rPr>
      </w:pPr>
    </w:p>
    <w:p w14:paraId="00C2CAFE" w14:textId="77777777" w:rsidR="00F52182" w:rsidRPr="00C62C42" w:rsidRDefault="00756235">
      <w:pPr>
        <w:keepNext/>
        <w:keepLines/>
        <w:numPr>
          <w:ilvl w:val="0"/>
          <w:numId w:val="17"/>
        </w:numPr>
        <w:tabs>
          <w:tab w:val="left" w:pos="1134"/>
          <w:tab w:val="left" w:pos="2326"/>
        </w:tabs>
        <w:ind w:firstLine="567"/>
        <w:jc w:val="both"/>
        <w:outlineLvl w:val="5"/>
        <w:rPr>
          <w:rFonts w:ascii="Liberation Serif" w:hAnsi="Liberation Serif"/>
          <w:color w:val="000000" w:themeColor="text1"/>
        </w:rPr>
      </w:pPr>
      <w:r w:rsidRPr="00C62C42">
        <w:rPr>
          <w:rFonts w:ascii="Liberation Serif" w:hAnsi="Liberation Serif"/>
          <w:color w:val="000000" w:themeColor="text1"/>
        </w:rPr>
        <w:t>ПРИОСТАНОВЛЕНИЕ ДЕЙСТВИЯ ДОГОВОРА</w:t>
      </w:r>
    </w:p>
    <w:p w14:paraId="4BF22440" w14:textId="77777777" w:rsidR="00F52182" w:rsidRPr="00C62C42" w:rsidRDefault="00756235">
      <w:pPr>
        <w:numPr>
          <w:ilvl w:val="1"/>
          <w:numId w:val="17"/>
        </w:numPr>
        <w:tabs>
          <w:tab w:val="left" w:pos="605"/>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вправе приостановить прием Заявок в следующих случаях:</w:t>
      </w:r>
    </w:p>
    <w:p w14:paraId="23658B03" w14:textId="77777777" w:rsidR="00F52182" w:rsidRPr="00C62C42" w:rsidRDefault="00756235">
      <w:pPr>
        <w:numPr>
          <w:ilvl w:val="2"/>
          <w:numId w:val="17"/>
        </w:numPr>
        <w:tabs>
          <w:tab w:val="left" w:pos="1134"/>
          <w:tab w:val="left" w:pos="1369"/>
        </w:tabs>
        <w:ind w:firstLine="567"/>
        <w:jc w:val="both"/>
        <w:rPr>
          <w:rFonts w:ascii="Liberation Serif" w:hAnsi="Liberation Serif"/>
          <w:color w:val="000000" w:themeColor="text1"/>
        </w:rPr>
      </w:pPr>
      <w:r w:rsidRPr="00C62C42">
        <w:rPr>
          <w:rFonts w:ascii="Liberation Serif" w:hAnsi="Liberation Serif"/>
          <w:color w:val="000000" w:themeColor="text1"/>
        </w:rPr>
        <w:t>при невнесении Правообладателем сумм авансовых платежей;</w:t>
      </w:r>
    </w:p>
    <w:p w14:paraId="0992B647" w14:textId="77777777" w:rsidR="00F52182" w:rsidRPr="00C62C42" w:rsidRDefault="00756235">
      <w:pPr>
        <w:numPr>
          <w:ilvl w:val="2"/>
          <w:numId w:val="17"/>
        </w:numPr>
        <w:tabs>
          <w:tab w:val="left" w:pos="1134"/>
          <w:tab w:val="left" w:pos="1447"/>
        </w:tabs>
        <w:ind w:firstLine="567"/>
        <w:jc w:val="both"/>
        <w:rPr>
          <w:rFonts w:ascii="Liberation Serif" w:hAnsi="Liberation Serif"/>
          <w:color w:val="000000" w:themeColor="text1"/>
        </w:rPr>
      </w:pPr>
      <w:r w:rsidRPr="00C62C42">
        <w:rPr>
          <w:rFonts w:ascii="Liberation Serif" w:hAnsi="Liberation Serif"/>
          <w:color w:val="000000" w:themeColor="text1"/>
        </w:rPr>
        <w:t>при просрочке оплаты Правообладателем вознаграждения и расходов Исполнителя на срок более 10 (Десяти) рабочих дней, если иное не согласовано Сторонами;</w:t>
      </w:r>
    </w:p>
    <w:p w14:paraId="5C678082" w14:textId="77777777" w:rsidR="00F52182" w:rsidRPr="00C62C42" w:rsidRDefault="00756235">
      <w:pPr>
        <w:numPr>
          <w:ilvl w:val="2"/>
          <w:numId w:val="17"/>
        </w:numPr>
        <w:tabs>
          <w:tab w:val="left" w:pos="1134"/>
          <w:tab w:val="left" w:pos="1447"/>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при невозможности вручения Правообладателю Отчета Исполнителя и Акта оказанных услуг по почтовому адресу, указанному в </w:t>
      </w:r>
      <w:r w:rsidR="00E25014" w:rsidRPr="00C62C42">
        <w:rPr>
          <w:rStyle w:val="212pt"/>
          <w:rFonts w:ascii="Liberation Serif" w:eastAsia="Arial Unicode MS" w:hAnsi="Liberation Serif"/>
          <w:color w:val="000000" w:themeColor="text1"/>
        </w:rPr>
        <w:t xml:space="preserve">настоящем </w:t>
      </w:r>
      <w:r w:rsidRPr="00C62C42">
        <w:rPr>
          <w:rFonts w:ascii="Liberation Serif" w:hAnsi="Liberation Serif"/>
          <w:color w:val="000000" w:themeColor="text1"/>
        </w:rPr>
        <w:t>Договоре.</w:t>
      </w:r>
    </w:p>
    <w:p w14:paraId="09B9D658" w14:textId="77777777" w:rsidR="006C7915" w:rsidRPr="00C62C42" w:rsidRDefault="00756235" w:rsidP="004261A5">
      <w:pPr>
        <w:pStyle w:val="a8"/>
        <w:numPr>
          <w:ilvl w:val="1"/>
          <w:numId w:val="17"/>
        </w:numPr>
        <w:tabs>
          <w:tab w:val="left" w:pos="1134"/>
        </w:tabs>
        <w:jc w:val="both"/>
        <w:rPr>
          <w:rFonts w:ascii="Liberation Serif" w:hAnsi="Liberation Serif"/>
          <w:color w:val="000000" w:themeColor="text1"/>
        </w:rPr>
      </w:pPr>
      <w:r w:rsidRPr="00C62C42">
        <w:rPr>
          <w:rFonts w:ascii="Liberation Serif" w:hAnsi="Liberation Serif"/>
          <w:color w:val="000000" w:themeColor="text1"/>
        </w:rPr>
        <w:t>Исполнитель возобновляет прием Заявок после устранения Правообладателем обстоятельств, указанных в п. 10.1. настоящего Договора.</w:t>
      </w:r>
    </w:p>
    <w:p w14:paraId="39609CA6" w14:textId="77777777" w:rsidR="004261A5" w:rsidRPr="00C62C42" w:rsidRDefault="004261A5" w:rsidP="004261A5">
      <w:pPr>
        <w:pStyle w:val="a8"/>
        <w:tabs>
          <w:tab w:val="left" w:pos="1134"/>
        </w:tabs>
        <w:jc w:val="both"/>
        <w:rPr>
          <w:rFonts w:ascii="Liberation Serif" w:hAnsi="Liberation Serif"/>
          <w:color w:val="000000" w:themeColor="text1"/>
        </w:rPr>
      </w:pPr>
    </w:p>
    <w:p w14:paraId="4A666C5D" w14:textId="77777777" w:rsidR="00F52182" w:rsidRPr="00C62C42" w:rsidRDefault="00756235" w:rsidP="004261A5">
      <w:pPr>
        <w:keepNext/>
        <w:keepLines/>
        <w:numPr>
          <w:ilvl w:val="0"/>
          <w:numId w:val="17"/>
        </w:numPr>
        <w:tabs>
          <w:tab w:val="left" w:pos="1134"/>
          <w:tab w:val="left" w:pos="1510"/>
        </w:tabs>
        <w:ind w:firstLine="567"/>
        <w:jc w:val="center"/>
        <w:outlineLvl w:val="5"/>
        <w:rPr>
          <w:rFonts w:ascii="Liberation Serif" w:hAnsi="Liberation Serif"/>
          <w:color w:val="000000" w:themeColor="text1"/>
        </w:rPr>
      </w:pPr>
      <w:r w:rsidRPr="00C62C42">
        <w:rPr>
          <w:rFonts w:ascii="Liberation Serif" w:hAnsi="Liberation Serif"/>
          <w:color w:val="000000" w:themeColor="text1"/>
        </w:rPr>
        <w:t>СРОК ДЕЙСТВИЯ И ПОРЯДОК РАСТОРЖЕНИЯ ДОГОВОРА</w:t>
      </w:r>
    </w:p>
    <w:p w14:paraId="56580061" w14:textId="77777777" w:rsidR="00F52182" w:rsidRPr="00C62C42" w:rsidRDefault="00E25014">
      <w:pPr>
        <w:numPr>
          <w:ilvl w:val="1"/>
          <w:numId w:val="17"/>
        </w:numPr>
        <w:tabs>
          <w:tab w:val="left" w:pos="591"/>
          <w:tab w:val="left" w:pos="1134"/>
        </w:tabs>
        <w:ind w:firstLine="567"/>
        <w:jc w:val="both"/>
        <w:rPr>
          <w:rFonts w:ascii="Liberation Serif" w:hAnsi="Liberation Serif"/>
          <w:color w:val="000000" w:themeColor="text1"/>
        </w:rPr>
      </w:pPr>
      <w:r w:rsidRPr="00C62C42">
        <w:rPr>
          <w:rStyle w:val="212pt"/>
          <w:rFonts w:ascii="Liberation Serif" w:eastAsia="Arial Unicode MS" w:hAnsi="Liberation Serif"/>
          <w:color w:val="000000" w:themeColor="text1"/>
        </w:rPr>
        <w:t xml:space="preserve">Настоящий </w:t>
      </w:r>
      <w:r w:rsidR="00756235" w:rsidRPr="00C62C42">
        <w:rPr>
          <w:rFonts w:ascii="Liberation Serif" w:hAnsi="Liberation Serif"/>
          <w:color w:val="000000" w:themeColor="text1"/>
        </w:rPr>
        <w:t>Договор вступает в силу с момента его подписания и действует в течение неопределенного срока.</w:t>
      </w:r>
    </w:p>
    <w:p w14:paraId="091365DA" w14:textId="77777777" w:rsidR="00F52182" w:rsidRPr="00C62C42" w:rsidRDefault="00756235">
      <w:pPr>
        <w:numPr>
          <w:ilvl w:val="1"/>
          <w:numId w:val="17"/>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Каждая из Сторон вправе в одностороннем внесудебном порядке досрочно отказаться от настоящего Договора при условии письменного уведомления другой Стороны не менее чем за 15 (Пятнадцать) календарных дней до даты предполагаемого прекращения Договора. В случае одностороннего отказа от исполнения настоящего Договора моментом его прекращения будет являться дата, указанная в письменном уведомлении. При этом Стороны должны подписать Акт сверки взаиморасчетов в течение 5 (пяти) рабочих дней после прекращения Договора.</w:t>
      </w:r>
    </w:p>
    <w:p w14:paraId="48372327" w14:textId="77777777" w:rsidR="006C7915" w:rsidRPr="00C62C42" w:rsidRDefault="006C7915" w:rsidP="006C7915">
      <w:pPr>
        <w:tabs>
          <w:tab w:val="left" w:pos="591"/>
          <w:tab w:val="left" w:pos="1134"/>
        </w:tabs>
        <w:ind w:left="567"/>
        <w:jc w:val="both"/>
        <w:rPr>
          <w:rFonts w:ascii="Liberation Serif" w:hAnsi="Liberation Serif"/>
          <w:color w:val="000000" w:themeColor="text1"/>
        </w:rPr>
      </w:pPr>
    </w:p>
    <w:p w14:paraId="064C6989" w14:textId="77777777" w:rsidR="00F52182" w:rsidRPr="00C62C42" w:rsidRDefault="00756235">
      <w:pPr>
        <w:keepNext/>
        <w:keepLines/>
        <w:numPr>
          <w:ilvl w:val="0"/>
          <w:numId w:val="17"/>
        </w:numPr>
        <w:tabs>
          <w:tab w:val="left" w:pos="1134"/>
          <w:tab w:val="left" w:pos="3491"/>
        </w:tabs>
        <w:ind w:firstLine="567"/>
        <w:jc w:val="center"/>
        <w:outlineLvl w:val="5"/>
        <w:rPr>
          <w:rFonts w:ascii="Liberation Serif" w:hAnsi="Liberation Serif"/>
          <w:color w:val="000000" w:themeColor="text1"/>
        </w:rPr>
      </w:pPr>
      <w:r w:rsidRPr="00C62C42">
        <w:rPr>
          <w:rFonts w:ascii="Liberation Serif" w:hAnsi="Liberation Serif"/>
          <w:color w:val="000000" w:themeColor="text1"/>
        </w:rPr>
        <w:t>КОНФИДЕНЦИАЛЬНОСТЬ</w:t>
      </w:r>
    </w:p>
    <w:p w14:paraId="3C79627E" w14:textId="77777777" w:rsidR="00F52182" w:rsidRPr="00C62C42" w:rsidRDefault="00756235">
      <w:pPr>
        <w:numPr>
          <w:ilvl w:val="1"/>
          <w:numId w:val="17"/>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При передаче Заявки на исполнение Правообладатель предоставляет Исполнителю или Курьеру информацию, необходимую для исполнения Заявки. Предоставленную информацию Исполнитель или Курьер вправе использовать для выполнения своих обязательств перед Правообладателем.</w:t>
      </w:r>
    </w:p>
    <w:p w14:paraId="17C45EAE" w14:textId="77777777" w:rsidR="00F52182" w:rsidRPr="00C62C42" w:rsidRDefault="00756235">
      <w:pPr>
        <w:numPr>
          <w:ilvl w:val="1"/>
          <w:numId w:val="17"/>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Исполнитель или Курьер обязуются не разглашать полученную от Заказчика информацию третьим лицам, за исключением случаев, когда это требуется для исполнения настоящего Договора или согласно действующему законодательству.</w:t>
      </w:r>
    </w:p>
    <w:p w14:paraId="63710A0F" w14:textId="77777777" w:rsidR="00F52182" w:rsidRPr="00C62C42" w:rsidRDefault="00756235">
      <w:pPr>
        <w:numPr>
          <w:ilvl w:val="1"/>
          <w:numId w:val="17"/>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Не считается нарушением обязательств, предусмотренных п. 12.2. настоящего Договора, раскрытие информации в соответствии с применимыми требованиями закона.</w:t>
      </w:r>
    </w:p>
    <w:p w14:paraId="029BBAEB" w14:textId="77777777" w:rsidR="0050597C" w:rsidRPr="00C62C42" w:rsidRDefault="0050597C" w:rsidP="0050597C">
      <w:pPr>
        <w:numPr>
          <w:ilvl w:val="1"/>
          <w:numId w:val="17"/>
        </w:numPr>
        <w:tabs>
          <w:tab w:val="left" w:pos="591"/>
          <w:tab w:val="left" w:pos="1134"/>
        </w:tabs>
        <w:autoSpaceDE w:val="0"/>
        <w:autoSpaceDN w:val="0"/>
        <w:adjustRightInd w:val="0"/>
        <w:ind w:firstLine="567"/>
        <w:jc w:val="both"/>
        <w:rPr>
          <w:rFonts w:ascii="Liberation Serif" w:eastAsia="Times New Roman" w:hAnsi="Liberation Serif"/>
          <w:color w:val="000000" w:themeColor="text1"/>
          <w:kern w:val="1"/>
          <w:lang w:bidi="ar-SA"/>
        </w:rPr>
      </w:pPr>
      <w:r w:rsidRPr="00C62C42">
        <w:rPr>
          <w:rFonts w:ascii="Liberation Serif" w:eastAsia="Times New Roman" w:hAnsi="Liberation Serif" w:cs="Liberation Serif"/>
          <w:color w:val="000000" w:themeColor="text1"/>
          <w:kern w:val="1"/>
          <w:lang w:bidi="ar-SA"/>
        </w:rPr>
        <w:t xml:space="preserve">В случае нарушения Исполнителем коммерческой тайны, а именно: порядка и условий осуществления договорных обязательств, передача и распространение сведений о Клиентах, Заказчиках и Курьерах, сотрудничающих с Правообладателем, разглашение и использование программных кодов Программного обеспечения, Исполнитель выплачивает 1 000 000 (Один миллион) рублей за каждый факт такого нарушения, а также упущенную выгоду. </w:t>
      </w:r>
    </w:p>
    <w:p w14:paraId="2B5E7834" w14:textId="77777777" w:rsidR="00F52182" w:rsidRPr="00C62C42" w:rsidRDefault="00756235">
      <w:pPr>
        <w:keepNext/>
        <w:keepLines/>
        <w:numPr>
          <w:ilvl w:val="0"/>
          <w:numId w:val="17"/>
        </w:numPr>
        <w:tabs>
          <w:tab w:val="left" w:pos="1134"/>
          <w:tab w:val="left" w:pos="2250"/>
        </w:tabs>
        <w:ind w:firstLine="567"/>
        <w:jc w:val="center"/>
        <w:outlineLvl w:val="5"/>
        <w:rPr>
          <w:rFonts w:ascii="Liberation Serif" w:hAnsi="Liberation Serif"/>
          <w:color w:val="000000" w:themeColor="text1"/>
        </w:rPr>
      </w:pPr>
      <w:r w:rsidRPr="00C62C42">
        <w:rPr>
          <w:rFonts w:ascii="Liberation Serif" w:hAnsi="Liberation Serif"/>
          <w:color w:val="000000" w:themeColor="text1"/>
        </w:rPr>
        <w:t>ОБСТОЯТЕЛЬСТВА НЕПРЕОДОЛИМОЙ СИЛЫ</w:t>
      </w:r>
    </w:p>
    <w:p w14:paraId="62362A86" w14:textId="77777777" w:rsidR="00F52182" w:rsidRPr="00C62C42" w:rsidRDefault="00756235">
      <w:pPr>
        <w:numPr>
          <w:ilvl w:val="1"/>
          <w:numId w:val="17"/>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Стороны освобождаются от ответственности за невыполнение или частичное невыполнение своих обязательств по настоящему Договору, если докажут, что такое невыполнение обязательств явилось следствием наступления обстоятельств непреодолимой силы, то есть чрезвычайных и непредотвратимых при данных условиях обстоятельств.</w:t>
      </w:r>
    </w:p>
    <w:p w14:paraId="530A3A09" w14:textId="77777777" w:rsidR="006C7915" w:rsidRPr="00C62C42" w:rsidRDefault="006C7915" w:rsidP="006C7915">
      <w:pPr>
        <w:tabs>
          <w:tab w:val="left" w:pos="591"/>
          <w:tab w:val="left" w:pos="1134"/>
        </w:tabs>
        <w:ind w:left="567"/>
        <w:jc w:val="both"/>
        <w:rPr>
          <w:rFonts w:ascii="Liberation Serif" w:hAnsi="Liberation Serif"/>
          <w:color w:val="000000" w:themeColor="text1"/>
        </w:rPr>
      </w:pPr>
    </w:p>
    <w:p w14:paraId="4A613F90" w14:textId="77777777" w:rsidR="00F52182" w:rsidRPr="00C62C42" w:rsidRDefault="00756235">
      <w:pPr>
        <w:keepNext/>
        <w:keepLines/>
        <w:numPr>
          <w:ilvl w:val="0"/>
          <w:numId w:val="17"/>
        </w:numPr>
        <w:tabs>
          <w:tab w:val="left" w:pos="1134"/>
          <w:tab w:val="left" w:pos="3491"/>
        </w:tabs>
        <w:ind w:firstLine="567"/>
        <w:jc w:val="center"/>
        <w:outlineLvl w:val="5"/>
        <w:rPr>
          <w:rFonts w:ascii="Liberation Serif" w:hAnsi="Liberation Serif"/>
          <w:color w:val="000000" w:themeColor="text1"/>
        </w:rPr>
      </w:pPr>
      <w:r w:rsidRPr="00C62C42">
        <w:rPr>
          <w:rFonts w:ascii="Liberation Serif" w:hAnsi="Liberation Serif"/>
          <w:color w:val="000000" w:themeColor="text1"/>
        </w:rPr>
        <w:t>РАЗРЕШЕНИЕ СПОРОВ</w:t>
      </w:r>
    </w:p>
    <w:p w14:paraId="0FD05E6B" w14:textId="77777777" w:rsidR="00F52182" w:rsidRPr="00C62C42" w:rsidRDefault="00756235">
      <w:pPr>
        <w:numPr>
          <w:ilvl w:val="1"/>
          <w:numId w:val="17"/>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Все споры и разногласия, возникшие в процессе исполнения обязательств </w:t>
      </w:r>
      <w:r w:rsidRPr="00C62C42">
        <w:rPr>
          <w:rFonts w:ascii="Liberation Serif" w:hAnsi="Liberation Serif"/>
          <w:color w:val="000000" w:themeColor="text1"/>
        </w:rPr>
        <w:lastRenderedPageBreak/>
        <w:t>по настоящему Договору, стороны решают путем переговоров.</w:t>
      </w:r>
    </w:p>
    <w:p w14:paraId="47C2DFF3" w14:textId="77777777" w:rsidR="00F52182" w:rsidRPr="00C62C42" w:rsidRDefault="00756235">
      <w:pPr>
        <w:numPr>
          <w:ilvl w:val="1"/>
          <w:numId w:val="17"/>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 случае невозможности разрешения споров и разногласий путем переговоров они подлежат рассмотрению в суде в соответствии с действующим законодательством.</w:t>
      </w:r>
    </w:p>
    <w:p w14:paraId="1A164625" w14:textId="77777777" w:rsidR="006C7915" w:rsidRPr="00C62C42" w:rsidRDefault="006C7915" w:rsidP="006C7915">
      <w:pPr>
        <w:tabs>
          <w:tab w:val="left" w:pos="591"/>
          <w:tab w:val="left" w:pos="1134"/>
        </w:tabs>
        <w:ind w:left="567"/>
        <w:jc w:val="both"/>
        <w:rPr>
          <w:rFonts w:ascii="Liberation Serif" w:hAnsi="Liberation Serif"/>
          <w:color w:val="000000" w:themeColor="text1"/>
        </w:rPr>
      </w:pPr>
    </w:p>
    <w:p w14:paraId="638DBD40" w14:textId="77777777" w:rsidR="00F52182" w:rsidRPr="00C62C42" w:rsidRDefault="00756235">
      <w:pPr>
        <w:keepNext/>
        <w:keepLines/>
        <w:numPr>
          <w:ilvl w:val="0"/>
          <w:numId w:val="17"/>
        </w:numPr>
        <w:tabs>
          <w:tab w:val="left" w:pos="1134"/>
          <w:tab w:val="left" w:pos="2857"/>
        </w:tabs>
        <w:ind w:firstLine="567"/>
        <w:jc w:val="center"/>
        <w:outlineLvl w:val="5"/>
        <w:rPr>
          <w:rFonts w:ascii="Liberation Serif" w:hAnsi="Liberation Serif"/>
          <w:color w:val="000000" w:themeColor="text1"/>
        </w:rPr>
      </w:pPr>
      <w:r w:rsidRPr="00C62C42">
        <w:rPr>
          <w:rFonts w:ascii="Liberation Serif" w:hAnsi="Liberation Serif"/>
          <w:color w:val="000000" w:themeColor="text1"/>
        </w:rPr>
        <w:t>ЗАКЛЮЧИТЕЛЬНЫЕ ПОЛО</w:t>
      </w:r>
      <w:r w:rsidR="00E25014" w:rsidRPr="00C62C42">
        <w:rPr>
          <w:rStyle w:val="6"/>
          <w:rFonts w:ascii="Liberation Serif" w:eastAsia="Arial Unicode MS" w:hAnsi="Liberation Serif"/>
          <w:b w:val="0"/>
          <w:bCs w:val="0"/>
          <w:color w:val="000000" w:themeColor="text1"/>
          <w:sz w:val="24"/>
          <w:szCs w:val="24"/>
          <w:u w:val="none"/>
        </w:rPr>
        <w:t>ЖЕ</w:t>
      </w:r>
      <w:r w:rsidRPr="00C62C42">
        <w:rPr>
          <w:rFonts w:ascii="Liberation Serif" w:hAnsi="Liberation Serif"/>
          <w:color w:val="000000" w:themeColor="text1"/>
        </w:rPr>
        <w:t>НИЯ</w:t>
      </w:r>
    </w:p>
    <w:p w14:paraId="4FA228D9" w14:textId="77777777" w:rsidR="00F52182" w:rsidRPr="00C62C42" w:rsidRDefault="00E25014">
      <w:pPr>
        <w:numPr>
          <w:ilvl w:val="1"/>
          <w:numId w:val="17"/>
        </w:numPr>
        <w:tabs>
          <w:tab w:val="left" w:pos="591"/>
          <w:tab w:val="left" w:pos="1134"/>
        </w:tabs>
        <w:ind w:firstLine="567"/>
        <w:jc w:val="both"/>
        <w:rPr>
          <w:rFonts w:ascii="Liberation Serif" w:hAnsi="Liberation Serif"/>
          <w:color w:val="000000" w:themeColor="text1"/>
        </w:rPr>
      </w:pPr>
      <w:r w:rsidRPr="00C62C42">
        <w:rPr>
          <w:rStyle w:val="212pt"/>
          <w:rFonts w:ascii="Liberation Serif" w:eastAsia="Arial Unicode MS" w:hAnsi="Liberation Serif"/>
          <w:color w:val="000000" w:themeColor="text1"/>
        </w:rPr>
        <w:t xml:space="preserve">Настоящий </w:t>
      </w:r>
      <w:r w:rsidR="00756235" w:rsidRPr="00C62C42">
        <w:rPr>
          <w:rFonts w:ascii="Liberation Serif" w:hAnsi="Liberation Serif"/>
          <w:color w:val="000000" w:themeColor="text1"/>
        </w:rPr>
        <w:t xml:space="preserve">Договор заключается и оформляется в соответствии с Правилами использования Программного обеспечения </w:t>
      </w:r>
      <w:r w:rsidR="00756235" w:rsidRPr="00C62C42">
        <w:rPr>
          <w:rFonts w:ascii="Liberation Serif" w:hAnsi="Liberation Serif"/>
          <w:color w:val="000000" w:themeColor="text1"/>
          <w:lang w:eastAsia="en-US" w:bidi="en-US"/>
        </w:rPr>
        <w:t>«</w:t>
      </w:r>
      <w:r w:rsidR="00756235" w:rsidRPr="00C62C42">
        <w:rPr>
          <w:rFonts w:ascii="Liberation Serif" w:hAnsi="Liberation Serif"/>
          <w:color w:val="000000" w:themeColor="text1"/>
          <w:lang w:val="en-US" w:eastAsia="en-US" w:bidi="en-US"/>
        </w:rPr>
        <w:t>two</w:t>
      </w:r>
      <w:r w:rsidR="00756235" w:rsidRPr="00C62C42">
        <w:rPr>
          <w:rFonts w:ascii="Liberation Serif" w:hAnsi="Liberation Serif"/>
          <w:color w:val="000000" w:themeColor="text1"/>
          <w:lang w:eastAsia="en-US" w:bidi="en-US"/>
        </w:rPr>
        <w:t>-</w:t>
      </w:r>
      <w:r w:rsidR="00756235" w:rsidRPr="00C62C42">
        <w:rPr>
          <w:rFonts w:ascii="Liberation Serif" w:hAnsi="Liberation Serif"/>
          <w:color w:val="000000" w:themeColor="text1"/>
          <w:lang w:val="en-US" w:eastAsia="en-US" w:bidi="en-US"/>
        </w:rPr>
        <w:t>step</w:t>
      </w:r>
      <w:r w:rsidR="00756235" w:rsidRPr="00C62C42">
        <w:rPr>
          <w:rFonts w:ascii="Liberation Serif" w:hAnsi="Liberation Serif"/>
          <w:color w:val="000000" w:themeColor="text1"/>
          <w:lang w:eastAsia="en-US" w:bidi="en-US"/>
        </w:rPr>
        <w:t xml:space="preserve">» </w:t>
      </w:r>
      <w:r w:rsidR="00756235" w:rsidRPr="00C62C42">
        <w:rPr>
          <w:rFonts w:ascii="Liberation Serif" w:hAnsi="Liberation Serif"/>
          <w:color w:val="000000" w:themeColor="text1"/>
        </w:rPr>
        <w:t>путем присоединения Исполнителя к настоящей стандартной форме договора и оформления соответствующего договора оказания услуг.</w:t>
      </w:r>
    </w:p>
    <w:p w14:paraId="1B05FC8D" w14:textId="46BFE5B7" w:rsidR="00F52182" w:rsidRPr="00C62C42" w:rsidRDefault="00756235">
      <w:pPr>
        <w:numPr>
          <w:ilvl w:val="1"/>
          <w:numId w:val="17"/>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При необходимости для заключения Договора Правообладатель и Исполнитель обмениваются экземплярами подписанного Договора, опубликованному в Программном обеспечении (на Сайте по адресу </w:t>
      </w:r>
      <w:hyperlink r:id="rId10" w:history="1">
        <w:r w:rsidR="00E25014" w:rsidRPr="00C62C42">
          <w:rPr>
            <w:rStyle w:val="a3"/>
            <w:rFonts w:ascii="Liberation Serif" w:hAnsi="Liberation Serif"/>
            <w:color w:val="000000" w:themeColor="text1"/>
          </w:rPr>
          <w:t>http://two-step.ru</w:t>
        </w:r>
      </w:hyperlink>
      <w:r w:rsidR="006C7915" w:rsidRPr="00C62C42">
        <w:rPr>
          <w:rStyle w:val="21"/>
          <w:rFonts w:ascii="Liberation Serif" w:eastAsia="Lucida Sans Unicode" w:hAnsi="Liberation Serif"/>
          <w:color w:val="000000" w:themeColor="text1"/>
          <w:sz w:val="24"/>
          <w:szCs w:val="24"/>
          <w:lang w:val="ru-RU"/>
        </w:rPr>
        <w:t>).</w:t>
      </w:r>
    </w:p>
    <w:p w14:paraId="4FB68064" w14:textId="77777777" w:rsidR="00F52182" w:rsidRPr="00C62C42" w:rsidRDefault="00163903">
      <w:pPr>
        <w:numPr>
          <w:ilvl w:val="1"/>
          <w:numId w:val="17"/>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Правообладатель</w:t>
      </w:r>
      <w:r w:rsidR="006C7915" w:rsidRPr="00C62C42">
        <w:rPr>
          <w:rFonts w:ascii="Liberation Serif" w:hAnsi="Liberation Serif"/>
          <w:color w:val="000000" w:themeColor="text1"/>
        </w:rPr>
        <w:t xml:space="preserve"> вправе в любой момент вносить в одностороннем порядке изменения или дополнения в Договор. Уведомления о таких изменениях размещаются в Личном кабинете и направляются </w:t>
      </w:r>
      <w:r w:rsidRPr="00C62C42">
        <w:rPr>
          <w:rFonts w:ascii="Liberation Serif" w:hAnsi="Liberation Serif"/>
          <w:color w:val="000000" w:themeColor="text1"/>
        </w:rPr>
        <w:t>Исполнителю</w:t>
      </w:r>
      <w:r w:rsidR="006C7915" w:rsidRPr="00C62C42">
        <w:rPr>
          <w:rFonts w:ascii="Liberation Serif" w:hAnsi="Liberation Serif"/>
          <w:color w:val="000000" w:themeColor="text1"/>
        </w:rPr>
        <w:t xml:space="preserve"> на электронный почтовый ящик посредством сети Интернет. Новая редакция Договора размещается в Программном обеспечении. Если в течение 3 (Трех) рабочих дней с момента опубликования указанных изменений в Договор </w:t>
      </w:r>
      <w:r w:rsidRPr="00C62C42">
        <w:rPr>
          <w:rFonts w:ascii="Liberation Serif" w:hAnsi="Liberation Serif"/>
          <w:color w:val="000000" w:themeColor="text1"/>
        </w:rPr>
        <w:t>Правообладатель</w:t>
      </w:r>
      <w:r w:rsidR="006C7915" w:rsidRPr="00C62C42">
        <w:rPr>
          <w:rFonts w:ascii="Liberation Serif" w:hAnsi="Liberation Serif"/>
          <w:color w:val="000000" w:themeColor="text1"/>
        </w:rPr>
        <w:t xml:space="preserve"> не на</w:t>
      </w:r>
      <w:r w:rsidRPr="00C62C42">
        <w:rPr>
          <w:rFonts w:ascii="Liberation Serif" w:hAnsi="Liberation Serif"/>
          <w:color w:val="000000" w:themeColor="text1"/>
        </w:rPr>
        <w:t>правил Исполн</w:t>
      </w:r>
      <w:r w:rsidR="00505778" w:rsidRPr="00C62C42">
        <w:rPr>
          <w:rFonts w:ascii="Liberation Serif" w:hAnsi="Liberation Serif"/>
          <w:color w:val="000000" w:themeColor="text1"/>
        </w:rPr>
        <w:t>и</w:t>
      </w:r>
      <w:r w:rsidRPr="00C62C42">
        <w:rPr>
          <w:rFonts w:ascii="Liberation Serif" w:hAnsi="Liberation Serif"/>
          <w:color w:val="000000" w:themeColor="text1"/>
        </w:rPr>
        <w:t>телю</w:t>
      </w:r>
      <w:r w:rsidR="006C7915" w:rsidRPr="00C62C42">
        <w:rPr>
          <w:rFonts w:ascii="Liberation Serif" w:hAnsi="Liberation Serif"/>
          <w:color w:val="000000" w:themeColor="text1"/>
        </w:rPr>
        <w:t xml:space="preserve"> заявление о возражениях, касающихся таких изменений, то считается, что </w:t>
      </w:r>
      <w:r w:rsidR="00756235" w:rsidRPr="00C62C42">
        <w:rPr>
          <w:rFonts w:ascii="Liberation Serif" w:hAnsi="Liberation Serif"/>
          <w:color w:val="000000" w:themeColor="text1"/>
        </w:rPr>
        <w:t>Исполнитель согласен с изменениями Договора и принимает их к исполнению. В таком случае новая редакция Договора применяется с четвертого рабочего дня после опубликования в Программном обеспечении. В случае, если Правообладатель имеет возражения, касающиеся таких изменений, то в течение 3 (Трех) рабочих дней с момента их опубликования обязуется направить Исполнителю уведомление о намерении расторгнуть Договор. Далее применяются положения раздела 11 Договора.</w:t>
      </w:r>
    </w:p>
    <w:p w14:paraId="27686DFF" w14:textId="77777777" w:rsidR="00F52182" w:rsidRPr="00C62C42" w:rsidRDefault="00756235">
      <w:pPr>
        <w:numPr>
          <w:ilvl w:val="1"/>
          <w:numId w:val="17"/>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Все запросы, уведомления, извещения и сообщения (в том числе предоставление соответствующей информации), совершаемые Сторонами при исполнении настоящего Договора или в связи с ним, должны быть совершены в письменной форме и переданы другой Стороне одним из следующих способов:</w:t>
      </w:r>
    </w:p>
    <w:p w14:paraId="6C50982A" w14:textId="77777777" w:rsidR="00F52182" w:rsidRPr="00C62C42" w:rsidRDefault="00756235">
      <w:pPr>
        <w:numPr>
          <w:ilvl w:val="2"/>
          <w:numId w:val="17"/>
        </w:numPr>
        <w:tabs>
          <w:tab w:val="left" w:pos="1134"/>
          <w:tab w:val="left" w:pos="1379"/>
        </w:tabs>
        <w:ind w:firstLine="567"/>
        <w:jc w:val="both"/>
        <w:rPr>
          <w:rFonts w:ascii="Liberation Serif" w:hAnsi="Liberation Serif"/>
          <w:color w:val="000000" w:themeColor="text1"/>
        </w:rPr>
      </w:pPr>
      <w:r w:rsidRPr="00C62C42">
        <w:rPr>
          <w:rFonts w:ascii="Liberation Serif" w:hAnsi="Liberation Serif"/>
          <w:color w:val="000000" w:themeColor="text1"/>
        </w:rPr>
        <w:t>регистрируемым (заказным, ценным) почтовым отправлением с описью вложений и с уведомлением о вручении;</w:t>
      </w:r>
    </w:p>
    <w:p w14:paraId="6AEA7CDD" w14:textId="77777777" w:rsidR="00F52182" w:rsidRPr="00C62C42" w:rsidRDefault="00756235">
      <w:pPr>
        <w:numPr>
          <w:ilvl w:val="2"/>
          <w:numId w:val="17"/>
        </w:numPr>
        <w:tabs>
          <w:tab w:val="left" w:pos="1134"/>
          <w:tab w:val="left" w:pos="1379"/>
        </w:tabs>
        <w:ind w:firstLine="567"/>
        <w:jc w:val="both"/>
        <w:rPr>
          <w:rFonts w:ascii="Liberation Serif" w:hAnsi="Liberation Serif"/>
          <w:color w:val="000000" w:themeColor="text1"/>
        </w:rPr>
      </w:pPr>
      <w:r w:rsidRPr="00C62C42">
        <w:rPr>
          <w:rFonts w:ascii="Liberation Serif" w:hAnsi="Liberation Serif"/>
          <w:color w:val="000000" w:themeColor="text1"/>
        </w:rPr>
        <w:t>нарочным (в том числе курьерской службой) под расписку о вручении.</w:t>
      </w:r>
    </w:p>
    <w:p w14:paraId="40C522FF" w14:textId="77777777" w:rsidR="006C7915" w:rsidRPr="00C62C42" w:rsidRDefault="00756235" w:rsidP="006C7915">
      <w:pPr>
        <w:tabs>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При этом копии таких запросов, уведомлений, извещений и сообщений размещаются в Личном кабинете.</w:t>
      </w:r>
    </w:p>
    <w:p w14:paraId="65DC5C16" w14:textId="77777777" w:rsidR="00F52182" w:rsidRPr="00C62C42" w:rsidRDefault="00756235">
      <w:pPr>
        <w:numPr>
          <w:ilvl w:val="1"/>
          <w:numId w:val="17"/>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При условии соблюдения требований Договора к порядку электронного взаимодействия Сторон указанные вы</w:t>
      </w:r>
      <w:r w:rsidR="00E25014" w:rsidRPr="00C62C42">
        <w:rPr>
          <w:rStyle w:val="21"/>
          <w:rFonts w:ascii="Liberation Serif" w:eastAsia="Arial Unicode MS" w:hAnsi="Liberation Serif"/>
          <w:color w:val="000000" w:themeColor="text1"/>
          <w:sz w:val="24"/>
          <w:szCs w:val="24"/>
          <w:lang w:val="ru-RU"/>
        </w:rPr>
        <w:t>ш</w:t>
      </w:r>
      <w:r w:rsidRPr="00C62C42">
        <w:rPr>
          <w:rFonts w:ascii="Liberation Serif" w:hAnsi="Liberation Serif"/>
          <w:color w:val="000000" w:themeColor="text1"/>
        </w:rPr>
        <w:t>е документы могут быть составлены в форме электронных документов, подписанных простой электронной подписью каждой Стороны, и переданы:</w:t>
      </w:r>
    </w:p>
    <w:p w14:paraId="51C5B4D2" w14:textId="77777777" w:rsidR="00F52182" w:rsidRPr="00C62C42" w:rsidRDefault="00756235">
      <w:pPr>
        <w:numPr>
          <w:ilvl w:val="2"/>
          <w:numId w:val="17"/>
        </w:numPr>
        <w:tabs>
          <w:tab w:val="left" w:pos="1134"/>
          <w:tab w:val="left" w:pos="1379"/>
        </w:tabs>
        <w:ind w:firstLine="567"/>
        <w:jc w:val="both"/>
        <w:rPr>
          <w:rFonts w:ascii="Liberation Serif" w:hAnsi="Liberation Serif"/>
          <w:color w:val="000000" w:themeColor="text1"/>
        </w:rPr>
      </w:pPr>
      <w:r w:rsidRPr="00C62C42">
        <w:rPr>
          <w:rFonts w:ascii="Liberation Serif" w:hAnsi="Liberation Serif"/>
          <w:color w:val="000000" w:themeColor="text1"/>
        </w:rPr>
        <w:t>электронной почтой (сообщением) путем пересылки соответствующего запроса (уведомления, извещения и пр.) посредством сети Интернет с использованием адресов электронной почты, которые указаны Сторонами;</w:t>
      </w:r>
    </w:p>
    <w:p w14:paraId="28B6CDA8" w14:textId="77777777" w:rsidR="00F52182" w:rsidRPr="00C62C42" w:rsidRDefault="00756235">
      <w:pPr>
        <w:numPr>
          <w:ilvl w:val="2"/>
          <w:numId w:val="17"/>
        </w:numPr>
        <w:tabs>
          <w:tab w:val="left" w:pos="1134"/>
          <w:tab w:val="left" w:pos="1379"/>
        </w:tabs>
        <w:ind w:firstLine="567"/>
        <w:jc w:val="both"/>
        <w:rPr>
          <w:rFonts w:ascii="Liberation Serif" w:hAnsi="Liberation Serif"/>
          <w:color w:val="000000" w:themeColor="text1"/>
        </w:rPr>
      </w:pPr>
      <w:r w:rsidRPr="00C62C42">
        <w:rPr>
          <w:rFonts w:ascii="Liberation Serif" w:hAnsi="Liberation Serif"/>
          <w:color w:val="000000" w:themeColor="text1"/>
        </w:rPr>
        <w:t>путем размещения в Личном кабинете.</w:t>
      </w:r>
    </w:p>
    <w:p w14:paraId="07FC790E" w14:textId="77777777" w:rsidR="00F52182" w:rsidRPr="00C62C42" w:rsidRDefault="00756235">
      <w:pPr>
        <w:numPr>
          <w:ilvl w:val="1"/>
          <w:numId w:val="17"/>
        </w:numPr>
        <w:tabs>
          <w:tab w:val="left" w:pos="591"/>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Стороны письменно извещают друг друга об изменении своего местонахождения и/или банковских реквизитов в течение 5 (Пяти) рабочих дней со дня такого изменения. Если какой-либо запрос, сообщение, уведомление или извещение направлены по адресам (в том числе по адресу электронной почты), указанным соответствующей Стороной Договора, то такая Сторона не вправе ссылаться на смену адреса или какие-либо технические препятствия получению такой корреспонденции, а соответствующее сообщение, уведомление, запрос или извещение считаются надлежащим образом доставленными в момент доставки на указанный адрес.</w:t>
      </w:r>
    </w:p>
    <w:p w14:paraId="7BBCCB73" w14:textId="77777777" w:rsidR="00F52182" w:rsidRPr="00C62C42" w:rsidRDefault="00756235">
      <w:pPr>
        <w:numPr>
          <w:ilvl w:val="2"/>
          <w:numId w:val="17"/>
        </w:numPr>
        <w:tabs>
          <w:tab w:val="left" w:pos="591"/>
          <w:tab w:val="left" w:pos="1134"/>
        </w:tabs>
        <w:ind w:firstLine="567"/>
        <w:contextualSpacing/>
        <w:jc w:val="both"/>
        <w:rPr>
          <w:rFonts w:ascii="Liberation Serif" w:hAnsi="Liberation Serif"/>
          <w:color w:val="000000" w:themeColor="text1"/>
        </w:rPr>
      </w:pPr>
      <w:r w:rsidRPr="00C62C42">
        <w:rPr>
          <w:rFonts w:ascii="Liberation Serif" w:hAnsi="Liberation Serif"/>
          <w:color w:val="000000" w:themeColor="text1"/>
        </w:rPr>
        <w:t xml:space="preserve">Для целей ведения переписки и направления документов, касающихся исполнения Сторонами Договора, Стороны используют средства электронной почты. </w:t>
      </w:r>
      <w:r w:rsidRPr="00C62C42">
        <w:rPr>
          <w:rFonts w:ascii="Liberation Serif" w:hAnsi="Liberation Serif"/>
          <w:color w:val="000000" w:themeColor="text1"/>
        </w:rPr>
        <w:lastRenderedPageBreak/>
        <w:t>Правообладатель использует адрес электронной почты, указанный в Договоре оказания курьерских услуг, который признается в качестве простой электронной подписи Правообладателя. Исполнитель использует адрес электронной почты, указанный в Договоре оказания курьерских услуг, который признается в качестве простой электронной подписи Исполнителя. Направление корреспонденции с указанных адресов электронной почты Стороны признают равнозначным направлению корреспонденции в бумажной письменной форме и соглашаются, что приложение печати соответствующей Стороны к такой корреспонденции не требуется. Проверка подлинности простой электронной подписи производится путем сличения адреса электронной почты отправителя, указанного в электронном письме, с адресом электронной почты той или иной Стороны, указанным в Договоре оказания курьерских услуг.</w:t>
      </w:r>
    </w:p>
    <w:p w14:paraId="14D5F1EB" w14:textId="77777777" w:rsidR="00F52182" w:rsidRPr="00C62C42" w:rsidRDefault="00756235">
      <w:pPr>
        <w:keepNext/>
        <w:keepLines/>
        <w:numPr>
          <w:ilvl w:val="1"/>
          <w:numId w:val="17"/>
        </w:numPr>
        <w:tabs>
          <w:tab w:val="left" w:pos="591"/>
          <w:tab w:val="left" w:pos="1134"/>
        </w:tabs>
        <w:ind w:firstLine="567"/>
        <w:contextualSpacing/>
        <w:jc w:val="both"/>
        <w:rPr>
          <w:rFonts w:ascii="Liberation Serif" w:hAnsi="Liberation Serif" w:cs="Times New Roman"/>
          <w:color w:val="000000" w:themeColor="text1"/>
        </w:rPr>
      </w:pPr>
      <w:r w:rsidRPr="00C62C42">
        <w:rPr>
          <w:rFonts w:ascii="Liberation Serif" w:hAnsi="Liberation Serif"/>
          <w:color w:val="000000" w:themeColor="text1"/>
        </w:rPr>
        <w:t>Для работы с Программным обеспечением Исполнитель использует сочетание уникальных логина и пароля, которые обеспечивают доступ Исполнителя к Программному обеспечению и являются простой электронной подписью Исполнителя. Все действия, совершенные Исполнителем с использованием такого логина, считаются действиями, совершенными непосредственно Исполнителем. Проверка подписи осуществляется путем сличения используемого логина со сведениями о лице, которому присвоен такой логин.</w:t>
      </w:r>
    </w:p>
    <w:p w14:paraId="6EAE70A7" w14:textId="77777777" w:rsidR="00F52182" w:rsidRPr="00C62C42" w:rsidRDefault="00756235">
      <w:pPr>
        <w:keepNext/>
        <w:keepLines/>
        <w:numPr>
          <w:ilvl w:val="1"/>
          <w:numId w:val="17"/>
        </w:numPr>
        <w:tabs>
          <w:tab w:val="left" w:pos="591"/>
          <w:tab w:val="left" w:pos="1134"/>
        </w:tabs>
        <w:ind w:firstLine="567"/>
        <w:jc w:val="both"/>
        <w:rPr>
          <w:rFonts w:ascii="Liberation Serif" w:hAnsi="Liberation Serif" w:cs="Times New Roman"/>
          <w:color w:val="000000" w:themeColor="text1"/>
        </w:rPr>
      </w:pPr>
      <w:r w:rsidRPr="00C62C42">
        <w:rPr>
          <w:rFonts w:ascii="Liberation Serif" w:hAnsi="Liberation Serif"/>
          <w:color w:val="000000" w:themeColor="text1"/>
        </w:rPr>
        <w:t>В остальном, что не предусмотрено настоящим Договором, Стороны руководствуются Правилами и действующим законодательством Российской Федерации.</w:t>
      </w:r>
    </w:p>
    <w:p w14:paraId="35249DEC" w14:textId="77777777" w:rsidR="006C7915" w:rsidRPr="00C62C42" w:rsidRDefault="006C7915" w:rsidP="006C7915">
      <w:pPr>
        <w:tabs>
          <w:tab w:val="left" w:pos="558"/>
          <w:tab w:val="left" w:pos="1134"/>
        </w:tabs>
        <w:ind w:firstLine="567"/>
        <w:jc w:val="both"/>
        <w:rPr>
          <w:rFonts w:ascii="Liberation Serif" w:hAnsi="Liberation Serif"/>
          <w:color w:val="000000" w:themeColor="text1"/>
        </w:rPr>
      </w:pPr>
    </w:p>
    <w:p w14:paraId="58CB25E6" w14:textId="77777777" w:rsidR="00AC584A" w:rsidRPr="00C62C42" w:rsidRDefault="00756235" w:rsidP="00AC584A">
      <w:pPr>
        <w:pageBreakBefore/>
        <w:widowControl/>
        <w:suppressAutoHyphens/>
        <w:autoSpaceDE w:val="0"/>
        <w:autoSpaceDN w:val="0"/>
        <w:adjustRightInd w:val="0"/>
        <w:ind w:left="5245"/>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 xml:space="preserve">Приложение </w:t>
      </w:r>
      <w:r w:rsidR="00337955" w:rsidRPr="00C62C42">
        <w:rPr>
          <w:rFonts w:ascii="Liberation Serif" w:eastAsiaTheme="minorHAnsi" w:hAnsi="Liberation Serif" w:cs="DejaVu Sans"/>
          <w:color w:val="000000" w:themeColor="text1"/>
          <w:lang w:eastAsia="en-US" w:bidi="ar-SA"/>
        </w:rPr>
        <w:t>3</w:t>
      </w:r>
      <w:r w:rsidRPr="00C62C42">
        <w:rPr>
          <w:rFonts w:ascii="Liberation Serif" w:eastAsiaTheme="minorHAnsi" w:hAnsi="Liberation Serif" w:cs="DejaVu Sans"/>
          <w:color w:val="000000" w:themeColor="text1"/>
          <w:lang w:eastAsia="en-US" w:bidi="ar-SA"/>
        </w:rPr>
        <w:t xml:space="preserve"> к </w:t>
      </w:r>
    </w:p>
    <w:p w14:paraId="0479C71E" w14:textId="77777777" w:rsidR="00AC584A" w:rsidRPr="00C62C42" w:rsidRDefault="00756235" w:rsidP="00AC584A">
      <w:pPr>
        <w:suppressAutoHyphens/>
        <w:ind w:left="5245"/>
        <w:jc w:val="right"/>
        <w:rPr>
          <w:rFonts w:ascii="Liberation Serif" w:hAnsi="Liberation Serif"/>
          <w:color w:val="000000" w:themeColor="text1"/>
        </w:rPr>
      </w:pPr>
      <w:r w:rsidRPr="00C62C42">
        <w:rPr>
          <w:rFonts w:ascii="Liberation Serif" w:eastAsiaTheme="minorHAnsi" w:hAnsi="Liberation Serif" w:cs="DejaVu Sans"/>
          <w:color w:val="000000" w:themeColor="text1"/>
          <w:lang w:eastAsia="en-US" w:bidi="ar-SA"/>
        </w:rPr>
        <w:t>"Правила использования Программного обеспечения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 xml:space="preserve">»" расположенных на сайте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ru</w:t>
      </w:r>
    </w:p>
    <w:p w14:paraId="4ED88637" w14:textId="77777777" w:rsidR="00AC584A" w:rsidRPr="00C62C42" w:rsidRDefault="00AC584A" w:rsidP="00AC584A">
      <w:pPr>
        <w:rPr>
          <w:rFonts w:ascii="Liberation Serif" w:hAnsi="Liberation Serif"/>
          <w:color w:val="000000" w:themeColor="text1"/>
        </w:rPr>
      </w:pPr>
    </w:p>
    <w:p w14:paraId="63A1CE49" w14:textId="77777777" w:rsidR="00AC584A" w:rsidRPr="00C62C42" w:rsidRDefault="00E25014" w:rsidP="00AC584A">
      <w:pPr>
        <w:keepNext/>
        <w:keepLines/>
        <w:jc w:val="center"/>
        <w:rPr>
          <w:rFonts w:ascii="Liberation Serif" w:hAnsi="Liberation Serif"/>
          <w:color w:val="000000" w:themeColor="text1"/>
        </w:rPr>
      </w:pPr>
      <w:bookmarkStart w:id="51" w:name="bookmark89"/>
      <w:r w:rsidRPr="00C62C42">
        <w:rPr>
          <w:rStyle w:val="5"/>
          <w:rFonts w:ascii="Liberation Serif" w:eastAsia="Arial Unicode MS" w:hAnsi="Liberation Serif"/>
          <w:b w:val="0"/>
          <w:bCs w:val="0"/>
          <w:color w:val="000000" w:themeColor="text1"/>
          <w:sz w:val="24"/>
          <w:szCs w:val="24"/>
        </w:rPr>
        <w:t xml:space="preserve">ДОГОВОР ОКАЗАНИЯ УСЛУГ </w:t>
      </w:r>
      <w:r w:rsidRPr="00C62C42">
        <w:rPr>
          <w:rStyle w:val="5"/>
          <w:rFonts w:ascii="Liberation Serif" w:eastAsiaTheme="minorHAnsi" w:hAnsi="Liberation Serif"/>
          <w:b w:val="0"/>
          <w:bCs w:val="0"/>
          <w:color w:val="000000" w:themeColor="text1"/>
          <w:sz w:val="24"/>
          <w:szCs w:val="24"/>
        </w:rPr>
        <w:t>ПО КУРЬЕРСКОЙ ДОСТАВКЕ ИСПОЛНИТЕЛЮ</w:t>
      </w:r>
      <w:bookmarkEnd w:id="51"/>
    </w:p>
    <w:p w14:paraId="5173AC59" w14:textId="77777777" w:rsidR="00AC584A" w:rsidRPr="00C62C42" w:rsidRDefault="00E25014" w:rsidP="00AC584A">
      <w:pPr>
        <w:keepNext/>
        <w:keepLines/>
        <w:jc w:val="center"/>
        <w:rPr>
          <w:rStyle w:val="6"/>
          <w:rFonts w:ascii="Liberation Serif" w:eastAsia="Arial Unicode MS" w:hAnsi="Liberation Serif"/>
          <w:b w:val="0"/>
          <w:bCs w:val="0"/>
          <w:color w:val="000000" w:themeColor="text1"/>
          <w:sz w:val="24"/>
          <w:szCs w:val="24"/>
        </w:rPr>
      </w:pPr>
      <w:r w:rsidRPr="00C62C42">
        <w:rPr>
          <w:rStyle w:val="6"/>
          <w:rFonts w:ascii="Liberation Serif" w:eastAsia="Arial Unicode MS" w:hAnsi="Liberation Serif"/>
          <w:b w:val="0"/>
          <w:bCs w:val="0"/>
          <w:color w:val="000000" w:themeColor="text1"/>
          <w:sz w:val="24"/>
          <w:szCs w:val="24"/>
        </w:rPr>
        <w:t>(заключается, если Заявка не предусматривает доставку Отправления</w:t>
      </w:r>
      <w:r w:rsidRPr="00C62C42">
        <w:rPr>
          <w:rStyle w:val="6"/>
          <w:rFonts w:ascii="Liberation Serif" w:eastAsia="Arial Unicode MS" w:hAnsi="Liberation Serif"/>
          <w:b w:val="0"/>
          <w:bCs w:val="0"/>
          <w:color w:val="000000" w:themeColor="text1"/>
          <w:sz w:val="24"/>
          <w:szCs w:val="24"/>
        </w:rPr>
        <w:br/>
        <w:t>автомобильным транспортом)</w:t>
      </w:r>
    </w:p>
    <w:p w14:paraId="5DA7A666" w14:textId="77777777" w:rsidR="00AC584A" w:rsidRPr="00C62C42" w:rsidRDefault="00AC584A" w:rsidP="00AC584A">
      <w:pPr>
        <w:keepNext/>
        <w:keepLines/>
        <w:jc w:val="center"/>
        <w:rPr>
          <w:rFonts w:ascii="Liberation Serif" w:hAnsi="Liberation Serif"/>
          <w:color w:val="000000" w:themeColor="text1"/>
        </w:rPr>
      </w:pPr>
    </w:p>
    <w:p w14:paraId="03A78F9E" w14:textId="77777777" w:rsidR="00AC584A" w:rsidRPr="00C62C42" w:rsidRDefault="00756235" w:rsidP="00AC584A">
      <w:pPr>
        <w:ind w:firstLine="708"/>
        <w:jc w:val="both"/>
        <w:rPr>
          <w:rFonts w:ascii="Liberation Serif" w:hAnsi="Liberation Serif"/>
          <w:color w:val="000000" w:themeColor="text1"/>
        </w:rPr>
      </w:pPr>
      <w:r w:rsidRPr="00C62C42">
        <w:rPr>
          <w:rFonts w:ascii="Liberation Serif" w:hAnsi="Liberation Serif"/>
          <w:color w:val="000000" w:themeColor="text1"/>
        </w:rPr>
        <w:t xml:space="preserve">Настоящий Договор оказания курьерских услуг с использованием Программного обеспечения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two</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step</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(далее - «Договор») заключается в электронном виде в соответствии с требованиями п. 2 ст. 434 ГК РФ между Курьером и Исполнителем, как они определены в Правилах и приложениях к ним.</w:t>
      </w:r>
    </w:p>
    <w:p w14:paraId="4E3D5DD7" w14:textId="77777777" w:rsidR="00AC584A" w:rsidRPr="00C62C42" w:rsidRDefault="00AC584A" w:rsidP="00AC584A">
      <w:pPr>
        <w:ind w:firstLine="708"/>
        <w:jc w:val="both"/>
        <w:rPr>
          <w:rFonts w:ascii="Liberation Serif" w:hAnsi="Liberation Serif"/>
          <w:color w:val="000000" w:themeColor="text1"/>
        </w:rPr>
      </w:pPr>
    </w:p>
    <w:p w14:paraId="2345D8D9" w14:textId="77777777" w:rsidR="00AC584A" w:rsidRPr="00C62C42" w:rsidRDefault="00756235" w:rsidP="00DF69B5">
      <w:pPr>
        <w:keepNext/>
        <w:keepLines/>
        <w:numPr>
          <w:ilvl w:val="0"/>
          <w:numId w:val="18"/>
        </w:numPr>
        <w:tabs>
          <w:tab w:val="left" w:pos="2268"/>
          <w:tab w:val="left" w:pos="2835"/>
          <w:tab w:val="left" w:pos="3119"/>
          <w:tab w:val="left" w:pos="3544"/>
        </w:tabs>
        <w:jc w:val="center"/>
        <w:outlineLvl w:val="5"/>
        <w:rPr>
          <w:rFonts w:ascii="Liberation Serif" w:hAnsi="Liberation Serif"/>
          <w:color w:val="000000" w:themeColor="text1"/>
        </w:rPr>
      </w:pPr>
      <w:r w:rsidRPr="00C62C42">
        <w:rPr>
          <w:rFonts w:ascii="Liberation Serif" w:hAnsi="Liberation Serif"/>
          <w:color w:val="000000" w:themeColor="text1"/>
        </w:rPr>
        <w:t>ПРЕДМЕТ ДОГОВОРА</w:t>
      </w:r>
    </w:p>
    <w:p w14:paraId="499CCB35" w14:textId="77777777" w:rsidR="00AC584A" w:rsidRPr="00C62C42" w:rsidRDefault="00756235" w:rsidP="00806A47">
      <w:pPr>
        <w:numPr>
          <w:ilvl w:val="1"/>
          <w:numId w:val="18"/>
        </w:numPr>
        <w:tabs>
          <w:tab w:val="left" w:pos="558"/>
        </w:tabs>
        <w:ind w:firstLine="567"/>
        <w:jc w:val="both"/>
        <w:rPr>
          <w:rFonts w:ascii="Liberation Serif" w:hAnsi="Liberation Serif"/>
          <w:color w:val="000000" w:themeColor="text1"/>
        </w:rPr>
      </w:pPr>
      <w:r w:rsidRPr="00C62C42">
        <w:rPr>
          <w:rFonts w:ascii="Liberation Serif" w:hAnsi="Liberation Serif"/>
          <w:color w:val="000000" w:themeColor="text1"/>
        </w:rPr>
        <w:t>Курьер обязуется по заявке, размещенной Заказчиком, Клиентом (далее – Заказчик),  (далее - «Заявка») оказать услуги по доставке Отправления, разрешенного к перевозке законодательством РФ, по указанному в Заявке адресу и вручить Отправление получателю, а Исполнитель обязуется оплатить эти услуги в соответствии с условиями настоящего Договора.</w:t>
      </w:r>
    </w:p>
    <w:p w14:paraId="1F2C89F2" w14:textId="77777777" w:rsidR="00AC584A" w:rsidRPr="00C62C42" w:rsidRDefault="00756235" w:rsidP="00806A47">
      <w:pPr>
        <w:numPr>
          <w:ilvl w:val="1"/>
          <w:numId w:val="18"/>
        </w:numPr>
        <w:tabs>
          <w:tab w:val="left" w:pos="558"/>
        </w:tabs>
        <w:ind w:firstLine="567"/>
        <w:jc w:val="both"/>
        <w:rPr>
          <w:rFonts w:ascii="Liberation Serif" w:hAnsi="Liberation Serif"/>
          <w:color w:val="000000" w:themeColor="text1"/>
        </w:rPr>
      </w:pPr>
      <w:r w:rsidRPr="00C62C42">
        <w:rPr>
          <w:rFonts w:ascii="Liberation Serif" w:hAnsi="Liberation Serif"/>
          <w:color w:val="000000" w:themeColor="text1"/>
        </w:rPr>
        <w:t>По настоящему Договору Курьер обязуется добросовестно исполнить свои обязательства по взаимодействию с указанным Исполнителем Заказчиком и доставке Отправления, а Правообладатель обязуется организовать взаимодействие с Заказчиком, необходимое для исполнения Договора.</w:t>
      </w:r>
    </w:p>
    <w:p w14:paraId="551BDDEF" w14:textId="65BA3197" w:rsidR="00AC584A" w:rsidRPr="0007133E" w:rsidRDefault="00756235" w:rsidP="0007133E">
      <w:pPr>
        <w:numPr>
          <w:ilvl w:val="1"/>
          <w:numId w:val="18"/>
        </w:numPr>
        <w:tabs>
          <w:tab w:val="left" w:pos="558"/>
        </w:tabs>
        <w:ind w:firstLine="567"/>
        <w:jc w:val="both"/>
        <w:rPr>
          <w:rFonts w:ascii="Liberation Serif" w:hAnsi="Liberation Serif"/>
          <w:color w:val="000000" w:themeColor="text1"/>
        </w:rPr>
      </w:pPr>
      <w:r w:rsidRPr="00C62C42">
        <w:rPr>
          <w:rFonts w:ascii="Liberation Serif" w:hAnsi="Liberation Serif"/>
          <w:color w:val="000000" w:themeColor="text1"/>
        </w:rPr>
        <w:t>По настоящему Договору Заказчик может являться Отправителем, Получателем или посредником между ними.</w:t>
      </w:r>
      <w:bookmarkStart w:id="52" w:name="bookmark92"/>
    </w:p>
    <w:p w14:paraId="291E0DAA" w14:textId="3D8B2816" w:rsidR="00AC584A" w:rsidRPr="00C62C42" w:rsidRDefault="00756235" w:rsidP="00806A47">
      <w:pPr>
        <w:numPr>
          <w:ilvl w:val="1"/>
          <w:numId w:val="18"/>
        </w:numPr>
        <w:tabs>
          <w:tab w:val="left" w:pos="55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Моментом исполнения обязательств Исполнителя по доставке Отправления считается фактическая передача такового получателю </w:t>
      </w:r>
      <w:r w:rsidR="00804D73">
        <w:rPr>
          <w:rFonts w:ascii="Liberation Serif" w:hAnsi="Liberation Serif"/>
          <w:color w:val="000000" w:themeColor="text1"/>
        </w:rPr>
        <w:t>Отправления и</w:t>
      </w:r>
      <w:r w:rsidRPr="00C62C42">
        <w:rPr>
          <w:rFonts w:ascii="Liberation Serif" w:hAnsi="Liberation Serif"/>
          <w:color w:val="000000" w:themeColor="text1"/>
        </w:rPr>
        <w:t xml:space="preserve"> изменением статуса заказа в личном кабинете в Программном обеспечении либо иным электронным образом, например, API.</w:t>
      </w:r>
    </w:p>
    <w:p w14:paraId="00FF058F" w14:textId="77777777" w:rsidR="00AC584A" w:rsidRPr="00C62C42" w:rsidRDefault="00AC584A" w:rsidP="00AC584A">
      <w:pPr>
        <w:tabs>
          <w:tab w:val="left" w:pos="1134"/>
          <w:tab w:val="left" w:pos="2552"/>
          <w:tab w:val="left" w:pos="3686"/>
        </w:tabs>
        <w:jc w:val="both"/>
        <w:rPr>
          <w:rFonts w:ascii="Liberation Serif" w:hAnsi="Liberation Serif"/>
          <w:color w:val="000000" w:themeColor="text1"/>
        </w:rPr>
      </w:pPr>
    </w:p>
    <w:p w14:paraId="5284E769" w14:textId="77777777" w:rsidR="00F52182" w:rsidRPr="00C62C42" w:rsidRDefault="00756235">
      <w:pPr>
        <w:keepNext/>
        <w:keepLines/>
        <w:numPr>
          <w:ilvl w:val="0"/>
          <w:numId w:val="18"/>
        </w:numPr>
        <w:tabs>
          <w:tab w:val="left" w:pos="0"/>
        </w:tabs>
        <w:jc w:val="center"/>
        <w:outlineLvl w:val="5"/>
        <w:rPr>
          <w:rFonts w:ascii="Liberation Serif" w:hAnsi="Liberation Serif"/>
          <w:color w:val="000000" w:themeColor="text1"/>
        </w:rPr>
      </w:pPr>
      <w:r w:rsidRPr="00C62C42">
        <w:rPr>
          <w:rFonts w:ascii="Liberation Serif" w:hAnsi="Liberation Serif"/>
          <w:color w:val="000000" w:themeColor="text1"/>
        </w:rPr>
        <w:t>ПРАВА И ОБЯЗАННОСТИ СТОРОН</w:t>
      </w:r>
      <w:bookmarkEnd w:id="52"/>
    </w:p>
    <w:p w14:paraId="4FAE8448" w14:textId="77777777" w:rsidR="00F52182" w:rsidRPr="00C62C42" w:rsidRDefault="00E25014">
      <w:pPr>
        <w:keepNext/>
        <w:keepLines/>
        <w:numPr>
          <w:ilvl w:val="1"/>
          <w:numId w:val="18"/>
        </w:numPr>
        <w:tabs>
          <w:tab w:val="left" w:pos="558"/>
          <w:tab w:val="left" w:pos="1560"/>
        </w:tabs>
        <w:ind w:firstLine="709"/>
        <w:jc w:val="both"/>
        <w:outlineLvl w:val="5"/>
        <w:rPr>
          <w:rFonts w:ascii="Liberation Serif" w:hAnsi="Liberation Serif"/>
          <w:color w:val="000000" w:themeColor="text1"/>
        </w:rPr>
      </w:pPr>
      <w:bookmarkStart w:id="53" w:name="bookmark93"/>
      <w:r w:rsidRPr="00C62C42">
        <w:rPr>
          <w:rStyle w:val="6"/>
          <w:rFonts w:ascii="Liberation Serif" w:eastAsia="Arial Unicode MS" w:hAnsi="Liberation Serif"/>
          <w:b w:val="0"/>
          <w:bCs w:val="0"/>
          <w:color w:val="000000" w:themeColor="text1"/>
          <w:sz w:val="24"/>
          <w:szCs w:val="24"/>
        </w:rPr>
        <w:t>Курьер обязуется:</w:t>
      </w:r>
      <w:bookmarkEnd w:id="53"/>
    </w:p>
    <w:p w14:paraId="75159AFD" w14:textId="77777777" w:rsidR="00F52182" w:rsidRPr="00C62C42" w:rsidRDefault="00756235">
      <w:pPr>
        <w:numPr>
          <w:ilvl w:val="2"/>
          <w:numId w:val="18"/>
        </w:numPr>
        <w:tabs>
          <w:tab w:val="left" w:pos="1267"/>
          <w:tab w:val="left" w:pos="1843"/>
        </w:tabs>
        <w:ind w:firstLine="709"/>
        <w:rPr>
          <w:rFonts w:ascii="Liberation Serif" w:hAnsi="Liberation Serif"/>
          <w:color w:val="000000" w:themeColor="text1"/>
        </w:rPr>
      </w:pPr>
      <w:r w:rsidRPr="00C62C42">
        <w:rPr>
          <w:rFonts w:ascii="Liberation Serif" w:hAnsi="Liberation Serif"/>
          <w:color w:val="000000" w:themeColor="text1"/>
        </w:rPr>
        <w:t xml:space="preserve"> Забрать Отправление у Отправителя и доставить Отправление Получателю в соответствии с информацией, указанной в Заявке.</w:t>
      </w:r>
    </w:p>
    <w:p w14:paraId="58E7DE22" w14:textId="77777777" w:rsidR="00F52182" w:rsidRPr="00C62C42" w:rsidRDefault="00756235">
      <w:pPr>
        <w:numPr>
          <w:ilvl w:val="2"/>
          <w:numId w:val="18"/>
        </w:numPr>
        <w:tabs>
          <w:tab w:val="left" w:pos="1267"/>
          <w:tab w:val="left" w:pos="1843"/>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 В случае невозможности забрать Отправление в связи с отсутствием Отправителя в месте и время, указанное в Заявке, либо по любой другой не зависящей от Курьера причине, Курьер обязуется уведомить об этом Получателя. Такое уведомление осуществляется отправкой письма по электронной почте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Получателем номер мобильного телефона.</w:t>
      </w:r>
    </w:p>
    <w:p w14:paraId="5241B2DD" w14:textId="77777777" w:rsidR="00F52182" w:rsidRPr="00C62C42" w:rsidRDefault="00756235">
      <w:pPr>
        <w:numPr>
          <w:ilvl w:val="2"/>
          <w:numId w:val="18"/>
        </w:numPr>
        <w:tabs>
          <w:tab w:val="left" w:pos="1254"/>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если доставку Отправления невозможно выполнить по причине отсутствия Получателя в месте и время, указанное в Заявке, либо по любой другой не зависящей от Курьера причине, Курьер обязуется уведомить об этом Отправителя и вернуть обратно Отправителю Отправление, при этом доставка Отправления Получателю считается выполненной и подлежит оплате.</w:t>
      </w:r>
    </w:p>
    <w:p w14:paraId="3D77B36F" w14:textId="77777777" w:rsidR="00F52182" w:rsidRPr="00C62C42" w:rsidRDefault="00756235">
      <w:pPr>
        <w:numPr>
          <w:ilvl w:val="2"/>
          <w:numId w:val="18"/>
        </w:numPr>
        <w:tabs>
          <w:tab w:val="left" w:pos="1254"/>
        </w:tabs>
        <w:ind w:firstLine="709"/>
        <w:jc w:val="both"/>
        <w:rPr>
          <w:rFonts w:ascii="Liberation Serif" w:hAnsi="Liberation Serif"/>
          <w:color w:val="000000" w:themeColor="text1"/>
        </w:rPr>
      </w:pPr>
      <w:r w:rsidRPr="00C62C42">
        <w:rPr>
          <w:rFonts w:ascii="Liberation Serif" w:hAnsi="Liberation Serif"/>
          <w:color w:val="000000" w:themeColor="text1"/>
        </w:rPr>
        <w:t>Сфотографировать Отправление, сохранить полученное изображение в Приложении и на мобильном телефоне Курьера, отправить изображение администратору Программного обеспечения или уполномоченному им лицу в целях сохранения информации о Заявке.</w:t>
      </w:r>
    </w:p>
    <w:p w14:paraId="342B796C" w14:textId="77777777" w:rsidR="00F52182" w:rsidRPr="00C62C42" w:rsidRDefault="00756235">
      <w:pPr>
        <w:numPr>
          <w:ilvl w:val="2"/>
          <w:numId w:val="18"/>
        </w:numPr>
        <w:tabs>
          <w:tab w:val="left" w:pos="1254"/>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Предпринимать все необходимые меры безопасности для </w:t>
      </w:r>
      <w:proofErr w:type="spellStart"/>
      <w:r w:rsidRPr="00C62C42">
        <w:rPr>
          <w:rFonts w:ascii="Liberation Serif" w:hAnsi="Liberation Serif"/>
          <w:color w:val="000000" w:themeColor="text1"/>
        </w:rPr>
        <w:t>избежания</w:t>
      </w:r>
      <w:proofErr w:type="spellEnd"/>
      <w:r w:rsidRPr="00C62C42">
        <w:rPr>
          <w:rFonts w:ascii="Liberation Serif" w:hAnsi="Liberation Serif"/>
          <w:color w:val="000000" w:themeColor="text1"/>
        </w:rPr>
        <w:t xml:space="preserve"> наступления несчастных случаев при исполнении Заявок по настоящему Договору. </w:t>
      </w:r>
      <w:r w:rsidRPr="00C62C42">
        <w:rPr>
          <w:rFonts w:ascii="Liberation Serif" w:hAnsi="Liberation Serif"/>
          <w:color w:val="000000" w:themeColor="text1"/>
        </w:rPr>
        <w:lastRenderedPageBreak/>
        <w:t>Исполнитель не осуществляет страхование Курьера от несчастных случаев и профессиональных заболеваний (п. 1 ст. 5 ФЗ «Об обязательном социальном страховании от несчастных случаев на производстве и профессиональных заболеваний»),</w:t>
      </w:r>
    </w:p>
    <w:p w14:paraId="02DE04BF" w14:textId="77777777" w:rsidR="00505778" w:rsidRPr="00C62C42" w:rsidRDefault="00505778" w:rsidP="00505778">
      <w:pPr>
        <w:numPr>
          <w:ilvl w:val="2"/>
          <w:numId w:val="18"/>
        </w:numPr>
        <w:tabs>
          <w:tab w:val="left" w:pos="1418"/>
        </w:tabs>
        <w:autoSpaceDE w:val="0"/>
        <w:autoSpaceDN w:val="0"/>
        <w:adjustRightInd w:val="0"/>
        <w:ind w:firstLine="709"/>
        <w:contextualSpacing/>
        <w:jc w:val="both"/>
        <w:rPr>
          <w:rFonts w:ascii="Liberation Serif" w:eastAsia="Times New Roman" w:hAnsi="Liberation Serif"/>
          <w:color w:val="000000" w:themeColor="text1"/>
          <w:lang w:bidi="ar-SA"/>
        </w:rPr>
      </w:pPr>
      <w:r w:rsidRPr="00C62C42">
        <w:rPr>
          <w:rFonts w:ascii="Liberation Serif" w:eastAsia="Times New Roman" w:hAnsi="Liberation Serif" w:cs="Liberation Serif"/>
          <w:color w:val="000000" w:themeColor="text1"/>
          <w:lang w:bidi="ar-SA"/>
        </w:rPr>
        <w:t>Иметь разрешение на работу на территории Российской Федерации.</w:t>
      </w:r>
    </w:p>
    <w:p w14:paraId="1A68C511" w14:textId="77777777" w:rsidR="00505778" w:rsidRPr="00C62C42" w:rsidRDefault="00505778" w:rsidP="00505778">
      <w:pPr>
        <w:numPr>
          <w:ilvl w:val="2"/>
          <w:numId w:val="18"/>
        </w:numPr>
        <w:tabs>
          <w:tab w:val="left" w:pos="1418"/>
        </w:tabs>
        <w:autoSpaceDE w:val="0"/>
        <w:autoSpaceDN w:val="0"/>
        <w:adjustRightInd w:val="0"/>
        <w:ind w:firstLine="709"/>
        <w:contextualSpacing/>
        <w:jc w:val="both"/>
        <w:rPr>
          <w:rFonts w:ascii="Liberation Serif" w:eastAsia="Times New Roman" w:hAnsi="Liberation Serif" w:cs="DejaVu Sans"/>
          <w:color w:val="000000" w:themeColor="text1"/>
          <w:lang w:bidi="ar-SA"/>
        </w:rPr>
      </w:pPr>
      <w:r w:rsidRPr="00C62C42">
        <w:rPr>
          <w:rFonts w:ascii="Liberation Serif" w:eastAsia="Times New Roman" w:hAnsi="Liberation Serif" w:cs="DejaVu Sans"/>
          <w:color w:val="000000" w:themeColor="text1"/>
          <w:lang w:bidi="ar-SA"/>
        </w:rPr>
        <w:t>При исполнении Заявок иметь опрятный внешний вид, чистую одежду.</w:t>
      </w:r>
    </w:p>
    <w:p w14:paraId="405CE110" w14:textId="77777777" w:rsidR="00505778" w:rsidRPr="00C62C42" w:rsidRDefault="00505778" w:rsidP="00505778">
      <w:pPr>
        <w:numPr>
          <w:ilvl w:val="2"/>
          <w:numId w:val="18"/>
        </w:numPr>
        <w:tabs>
          <w:tab w:val="left" w:pos="1418"/>
        </w:tabs>
        <w:autoSpaceDE w:val="0"/>
        <w:autoSpaceDN w:val="0"/>
        <w:adjustRightInd w:val="0"/>
        <w:ind w:firstLine="709"/>
        <w:contextualSpacing/>
        <w:jc w:val="both"/>
        <w:rPr>
          <w:rFonts w:ascii="Liberation Serif" w:eastAsia="Times New Roman" w:hAnsi="Liberation Serif" w:cs="DejaVu Sans"/>
          <w:color w:val="000000" w:themeColor="text1"/>
          <w:lang w:bidi="ar-SA"/>
        </w:rPr>
      </w:pPr>
      <w:r w:rsidRPr="00C62C42">
        <w:rPr>
          <w:rFonts w:ascii="Liberation Serif" w:eastAsia="Times New Roman" w:hAnsi="Liberation Serif" w:cs="DejaVu Sans"/>
          <w:color w:val="000000" w:themeColor="text1"/>
          <w:lang w:bidi="ar-SA"/>
        </w:rPr>
        <w:t xml:space="preserve">При наличии возможности у Исполнителя исполнять Заявки в одежде и аксессуарах, имеющих брендовую символику. В случае нарушения данного обязательства, с Лицевого счета курьера подлежат списанию 1 000 (Одна тысяча) рублей. </w:t>
      </w:r>
    </w:p>
    <w:p w14:paraId="46330305" w14:textId="77777777" w:rsidR="00505778" w:rsidRPr="00C62C42" w:rsidRDefault="00505778" w:rsidP="00505778">
      <w:pPr>
        <w:numPr>
          <w:ilvl w:val="2"/>
          <w:numId w:val="18"/>
        </w:numPr>
        <w:tabs>
          <w:tab w:val="left" w:pos="1418"/>
        </w:tabs>
        <w:autoSpaceDE w:val="0"/>
        <w:autoSpaceDN w:val="0"/>
        <w:adjustRightInd w:val="0"/>
        <w:ind w:firstLine="709"/>
        <w:contextualSpacing/>
        <w:jc w:val="both"/>
        <w:rPr>
          <w:rFonts w:ascii="Liberation Serif" w:eastAsia="Times New Roman" w:hAnsi="Liberation Serif" w:cs="DejaVu Sans"/>
          <w:color w:val="000000" w:themeColor="text1"/>
          <w:lang w:bidi="ar-SA"/>
        </w:rPr>
      </w:pPr>
      <w:r w:rsidRPr="00C62C42">
        <w:rPr>
          <w:rFonts w:ascii="Liberation Serif" w:eastAsia="Times New Roman" w:hAnsi="Liberation Serif" w:cs="DejaVu Sans"/>
          <w:color w:val="000000" w:themeColor="text1"/>
          <w:lang w:bidi="ar-SA"/>
        </w:rPr>
        <w:t xml:space="preserve"> Не допускать исполнение Заявок в состоянии какого-либо опьянения. В случае нарушения данного положения с Лицевого счета Курьера подлежат списанию 5 000 (Пять тысяч) рублей. </w:t>
      </w:r>
    </w:p>
    <w:p w14:paraId="2E07B959" w14:textId="77777777" w:rsidR="00F52182" w:rsidRPr="00C62C42" w:rsidRDefault="00E25014">
      <w:pPr>
        <w:numPr>
          <w:ilvl w:val="1"/>
          <w:numId w:val="18"/>
        </w:numPr>
        <w:tabs>
          <w:tab w:val="left" w:pos="564"/>
        </w:tabs>
        <w:ind w:firstLine="709"/>
        <w:jc w:val="both"/>
        <w:rPr>
          <w:rFonts w:ascii="Liberation Serif" w:hAnsi="Liberation Serif"/>
          <w:color w:val="000000" w:themeColor="text1"/>
        </w:rPr>
      </w:pPr>
      <w:r w:rsidRPr="00C62C42">
        <w:rPr>
          <w:rStyle w:val="50"/>
          <w:rFonts w:ascii="Liberation Serif" w:eastAsia="Arial Unicode MS" w:hAnsi="Liberation Serif"/>
          <w:b w:val="0"/>
          <w:bCs w:val="0"/>
          <w:color w:val="000000" w:themeColor="text1"/>
          <w:sz w:val="24"/>
          <w:szCs w:val="24"/>
        </w:rPr>
        <w:t>Курьер вправе</w:t>
      </w:r>
      <w:r w:rsidR="00756235" w:rsidRPr="00C62C42">
        <w:rPr>
          <w:rFonts w:ascii="Liberation Serif" w:hAnsi="Liberation Serif"/>
          <w:color w:val="000000" w:themeColor="text1"/>
        </w:rPr>
        <w:t>:</w:t>
      </w:r>
    </w:p>
    <w:p w14:paraId="795E5FB3" w14:textId="77777777" w:rsidR="00DF69B5" w:rsidRPr="00C62C42" w:rsidRDefault="00756235" w:rsidP="00DF69B5">
      <w:pPr>
        <w:tabs>
          <w:tab w:val="left" w:pos="1134"/>
        </w:tabs>
        <w:ind w:firstLine="567"/>
        <w:rPr>
          <w:rFonts w:ascii="Liberation Serif" w:hAnsi="Liberation Serif"/>
          <w:color w:val="000000" w:themeColor="text1"/>
        </w:rPr>
      </w:pPr>
      <w:r w:rsidRPr="00C62C42">
        <w:rPr>
          <w:rFonts w:ascii="Liberation Serif" w:hAnsi="Liberation Serif"/>
          <w:color w:val="000000" w:themeColor="text1"/>
        </w:rPr>
        <w:t xml:space="preserve">осмотреть Отправление и отказать Исполнителю в оказании услуги доставки Отправления, если оно содержит: </w:t>
      </w:r>
    </w:p>
    <w:p w14:paraId="348A4419" w14:textId="77777777" w:rsidR="00DF69B5" w:rsidRPr="00C62C42" w:rsidRDefault="00756235" w:rsidP="00DF69B5">
      <w:pPr>
        <w:tabs>
          <w:tab w:val="left" w:pos="1134"/>
        </w:tabs>
        <w:ind w:firstLine="567"/>
        <w:rPr>
          <w:rFonts w:ascii="Liberation Serif" w:hAnsi="Liberation Serif"/>
          <w:color w:val="000000" w:themeColor="text1"/>
        </w:rPr>
      </w:pPr>
      <w:r w:rsidRPr="00C62C42">
        <w:rPr>
          <w:rFonts w:ascii="Liberation Serif" w:hAnsi="Liberation Serif"/>
          <w:color w:val="000000" w:themeColor="text1"/>
        </w:rPr>
        <w:t xml:space="preserve">• </w:t>
      </w:r>
      <w:r w:rsidRPr="00C62C42">
        <w:rPr>
          <w:rFonts w:ascii="Liberation Serif" w:hAnsi="Liberation Serif"/>
          <w:color w:val="000000" w:themeColor="text1"/>
        </w:rPr>
        <w:tab/>
        <w:t>иностранную валюту и денежные знаки РФ;</w:t>
      </w:r>
    </w:p>
    <w:p w14:paraId="3763467A"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живые или мертвые животные и растения;</w:t>
      </w:r>
    </w:p>
    <w:p w14:paraId="76939686"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человеческие части тела, биоматериалы, останки (в том числе в виде пепла);</w:t>
      </w:r>
    </w:p>
    <w:p w14:paraId="17029B94"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наркотические средства, психотропные, сильнодействующие, токсичные, радиоактивные, взрывчатые, ядовитые, едкие, легковоспламеняющиеся и другие опасные вещества, в том числе находящиеся под давлением;</w:t>
      </w:r>
    </w:p>
    <w:p w14:paraId="5A172AD8"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медицинские препараты;</w:t>
      </w:r>
    </w:p>
    <w:p w14:paraId="45D39582"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продукты с неприятным запахом, предметы и вещества, которые по своему характеру или из-за упаковки могут представлять опасность для людей, загрязнять или портить (повреждать) другие </w:t>
      </w:r>
      <w:r w:rsidR="004261A5" w:rsidRPr="00C62C42">
        <w:rPr>
          <w:rFonts w:ascii="Liberation Serif" w:hAnsi="Liberation Serif"/>
          <w:color w:val="000000" w:themeColor="text1"/>
        </w:rPr>
        <w:t>груз</w:t>
      </w:r>
      <w:r w:rsidRPr="00C62C42">
        <w:rPr>
          <w:rFonts w:ascii="Liberation Serif" w:hAnsi="Liberation Serif"/>
          <w:color w:val="000000" w:themeColor="text1"/>
        </w:rPr>
        <w:t>ы, окружающих людей или предметы;</w:t>
      </w:r>
    </w:p>
    <w:p w14:paraId="611B6B6D"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золото, серебро, другие драгоценные и полудрагоценные металлы и камни;</w:t>
      </w:r>
    </w:p>
    <w:p w14:paraId="73F50E36"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любые виды оружия (их части), патроны к ним (их части); конструктивно сходные с гражданским и служебным оружием изделия; сигнальное, пневматическое, газовое оружие, боеприпасы, холодное (включая метательное), электрошоковые устройства и искровые разрядники, а также основные части огнестрельного оружия;</w:t>
      </w:r>
    </w:p>
    <w:p w14:paraId="1B2F10C0"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специальные технические средства, предназначенные для негласного получения информации;</w:t>
      </w:r>
    </w:p>
    <w:p w14:paraId="77A25536"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органы и (или) ткани человека, кровь и ее компоненты;</w:t>
      </w:r>
    </w:p>
    <w:p w14:paraId="29ABF30D"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радиоактивные материалы и/или опасные отходы;</w:t>
      </w:r>
    </w:p>
    <w:p w14:paraId="44980C12"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ядовитые вещества, не являющиеся </w:t>
      </w:r>
      <w:proofErr w:type="spellStart"/>
      <w:r w:rsidRPr="00C62C42">
        <w:rPr>
          <w:rFonts w:ascii="Liberation Serif" w:hAnsi="Liberation Serif"/>
          <w:color w:val="000000" w:themeColor="text1"/>
        </w:rPr>
        <w:t>прекурсорами</w:t>
      </w:r>
      <w:proofErr w:type="spellEnd"/>
      <w:r w:rsidRPr="00C62C42">
        <w:rPr>
          <w:rFonts w:ascii="Liberation Serif" w:hAnsi="Liberation Serif"/>
          <w:color w:val="000000" w:themeColor="text1"/>
        </w:rPr>
        <w:t xml:space="preserve"> наркотических средств и психотропных веществ;</w:t>
      </w:r>
    </w:p>
    <w:p w14:paraId="1813D9EB"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ядовитые животные и растения;</w:t>
      </w:r>
    </w:p>
    <w:p w14:paraId="4C9BDBDF"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культурные ценности;</w:t>
      </w:r>
    </w:p>
    <w:p w14:paraId="124EC924"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драгоценные металлы и камни в любом виде и состоянии, природные алмазы, за исключением ювелирных изделий, сопровождаемых товаросопроводительными документами (Товарный/кассовый чек, товарная/товарно-транспортная накладная);</w:t>
      </w:r>
    </w:p>
    <w:p w14:paraId="7387165C"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отходы и лом черных и цветных металлов;</w:t>
      </w:r>
    </w:p>
    <w:p w14:paraId="2071AEAD"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руды и концентраты драгоценных металлов и сырьевых товаров, содержащих драгоценные металлы;</w:t>
      </w:r>
    </w:p>
    <w:p w14:paraId="4446E203"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алкогольную продукцию, этиловый спирт, пиво и любые виды табачных изделий допускается отправлять, используя услуги курьерской доставки, только в целях личного употребления (то есть Заказчик не вправе использовать СКД для отправления Алкогольной продукции и табачных изделий покупателям, если их реализация является видом предпринимательской деятельности Заказчика).</w:t>
      </w:r>
    </w:p>
    <w:p w14:paraId="6E596BA6" w14:textId="77777777" w:rsidR="00DF69B5" w:rsidRPr="00C62C42" w:rsidRDefault="00756235" w:rsidP="00DF69B5">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иные предметы, материалы или вещества, ограниченные или запрещенные в обороте на территории Российской Федерации.</w:t>
      </w:r>
    </w:p>
    <w:p w14:paraId="7783A1FB" w14:textId="77777777" w:rsidR="00DF69B5" w:rsidRPr="00C62C42" w:rsidRDefault="00756235" w:rsidP="00DF69B5">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Иные требования (в том числе, но не ограничиваясь требованиями по линейным </w:t>
      </w:r>
      <w:r w:rsidRPr="00C62C42">
        <w:rPr>
          <w:rFonts w:ascii="Liberation Serif" w:hAnsi="Liberation Serif"/>
          <w:color w:val="000000" w:themeColor="text1"/>
        </w:rPr>
        <w:lastRenderedPageBreak/>
        <w:t xml:space="preserve">размерам Отправлений) регламентируются положениями Правил пользования Московским метрополитеном, утвержденных Постановлением Правительства Москвы № 844-ПП от 16 сентября 2008 г.. В случае заключения договора доставки Отправления автомобильным транспортом, требования к Отправлениям регулируются Правилами перевозки </w:t>
      </w:r>
      <w:r w:rsidR="00505778" w:rsidRPr="00C62C42">
        <w:rPr>
          <w:rFonts w:ascii="Liberation Serif" w:hAnsi="Liberation Serif"/>
          <w:color w:val="000000" w:themeColor="text1"/>
        </w:rPr>
        <w:t xml:space="preserve">грузов </w:t>
      </w:r>
      <w:r w:rsidRPr="00C62C42">
        <w:rPr>
          <w:rFonts w:ascii="Liberation Serif" w:hAnsi="Liberation Serif"/>
          <w:color w:val="000000" w:themeColor="text1"/>
        </w:rPr>
        <w:t xml:space="preserve">автомобильным транспортом). </w:t>
      </w:r>
    </w:p>
    <w:p w14:paraId="0FEA22EE" w14:textId="77777777" w:rsidR="00DF69B5" w:rsidRPr="00C62C42" w:rsidRDefault="00DF69B5" w:rsidP="00DF69B5">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Запрещается отправлять посредством курьерской доставки документы, печатные и аудиовизуальные материалы, размещенные на бумажных и электронных носителях:</w:t>
      </w:r>
    </w:p>
    <w:p w14:paraId="244ACAF8" w14:textId="77777777" w:rsidR="00DF69B5" w:rsidRPr="00C62C42" w:rsidRDefault="00DF69B5" w:rsidP="00DF69B5">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Содержащие призывы к осуществлению экстремистской и террористической деятельности или публичное оправдание терроризма;</w:t>
      </w:r>
    </w:p>
    <w:p w14:paraId="64596302" w14:textId="77777777" w:rsidR="00DF69B5" w:rsidRPr="00C62C42" w:rsidRDefault="00DF69B5" w:rsidP="00DF69B5">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Порнографического характера;</w:t>
      </w:r>
    </w:p>
    <w:p w14:paraId="5438388A" w14:textId="77777777" w:rsidR="00DF69B5" w:rsidRPr="00C62C42" w:rsidRDefault="00DF69B5" w:rsidP="00DF69B5">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Направленные на разжигание религиозной/межнациональной розни,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p w14:paraId="0BDDE6CB" w14:textId="77777777" w:rsidR="00DF69B5" w:rsidRPr="00C62C42" w:rsidRDefault="00DF69B5" w:rsidP="00DF69B5">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Содержащие иную информацию, хранение/распространение которой преследуется согласно уголовному и/или административному законодательству Российской Феде</w:t>
      </w:r>
      <w:r w:rsidR="00756235" w:rsidRPr="00C62C42">
        <w:rPr>
          <w:rFonts w:ascii="Liberation Serif" w:hAnsi="Liberation Serif"/>
          <w:color w:val="000000" w:themeColor="text1"/>
        </w:rPr>
        <w:t>рации.</w:t>
      </w:r>
    </w:p>
    <w:p w14:paraId="5AEBB95C" w14:textId="77777777" w:rsidR="00505778" w:rsidRPr="00C62C42" w:rsidRDefault="00505778" w:rsidP="00505778">
      <w:pPr>
        <w:keepNext/>
        <w:keepLines/>
        <w:tabs>
          <w:tab w:val="left" w:pos="564"/>
        </w:tabs>
        <w:jc w:val="both"/>
        <w:outlineLvl w:val="5"/>
        <w:rPr>
          <w:rFonts w:ascii="Liberation Serif" w:hAnsi="Liberation Serif"/>
          <w:color w:val="000000" w:themeColor="text1"/>
        </w:rPr>
      </w:pPr>
      <w:r w:rsidRPr="00C62C42">
        <w:rPr>
          <w:rFonts w:ascii="Liberation Serif" w:hAnsi="Liberation Serif"/>
          <w:color w:val="000000" w:themeColor="text1"/>
        </w:rPr>
        <w:t>2.2.1.</w:t>
      </w:r>
      <w:r w:rsidR="00756235" w:rsidRPr="00C62C42">
        <w:rPr>
          <w:rFonts w:ascii="Liberation Serif" w:hAnsi="Liberation Serif"/>
          <w:color w:val="000000" w:themeColor="text1"/>
        </w:rPr>
        <w:t>Курьер вправе отказаться от доставки Отправления, если оно не соответствует описанию в Заявке или если фактические условия оказания услуг по доставке, о которых Курьеру сообщил Отправитель либо Получатель (в зависимости от ситуации), не соответствуют другим условиям Заявки.</w:t>
      </w:r>
      <w:bookmarkStart w:id="54" w:name="bookmark94"/>
    </w:p>
    <w:p w14:paraId="2032E06E" w14:textId="77777777" w:rsidR="00F52182" w:rsidRPr="00C62C42" w:rsidRDefault="00E25014">
      <w:pPr>
        <w:keepNext/>
        <w:keepLines/>
        <w:numPr>
          <w:ilvl w:val="1"/>
          <w:numId w:val="18"/>
        </w:numPr>
        <w:tabs>
          <w:tab w:val="left" w:pos="564"/>
        </w:tabs>
        <w:ind w:firstLine="709"/>
        <w:jc w:val="both"/>
        <w:outlineLvl w:val="5"/>
        <w:rPr>
          <w:rFonts w:ascii="Liberation Serif" w:hAnsi="Liberation Serif"/>
          <w:color w:val="000000" w:themeColor="text1"/>
        </w:rPr>
      </w:pPr>
      <w:r w:rsidRPr="00C62C42">
        <w:rPr>
          <w:rStyle w:val="6"/>
          <w:rFonts w:ascii="Liberation Serif" w:eastAsiaTheme="minorHAnsi" w:hAnsi="Liberation Serif"/>
          <w:b w:val="0"/>
          <w:bCs w:val="0"/>
          <w:color w:val="000000" w:themeColor="text1"/>
          <w:sz w:val="24"/>
          <w:szCs w:val="24"/>
        </w:rPr>
        <w:t xml:space="preserve">Исполнитель </w:t>
      </w:r>
      <w:r w:rsidRPr="00C62C42">
        <w:rPr>
          <w:rStyle w:val="6"/>
          <w:rFonts w:ascii="Liberation Serif" w:eastAsia="Arial Unicode MS" w:hAnsi="Liberation Serif"/>
          <w:b w:val="0"/>
          <w:bCs w:val="0"/>
          <w:color w:val="000000" w:themeColor="text1"/>
          <w:sz w:val="24"/>
          <w:szCs w:val="24"/>
        </w:rPr>
        <w:t>обязуется</w:t>
      </w:r>
      <w:r w:rsidR="00756235" w:rsidRPr="00C62C42">
        <w:rPr>
          <w:rFonts w:ascii="Liberation Serif" w:hAnsi="Liberation Serif"/>
          <w:color w:val="000000" w:themeColor="text1"/>
        </w:rPr>
        <w:t>:</w:t>
      </w:r>
      <w:bookmarkEnd w:id="54"/>
    </w:p>
    <w:p w14:paraId="5AD8A5EA" w14:textId="77777777" w:rsidR="00AC584A" w:rsidRPr="00C62C42" w:rsidRDefault="00756235" w:rsidP="00AC584A">
      <w:pPr>
        <w:ind w:firstLine="709"/>
        <w:jc w:val="both"/>
        <w:rPr>
          <w:rFonts w:ascii="Liberation Serif" w:hAnsi="Liberation Serif"/>
          <w:color w:val="000000" w:themeColor="text1"/>
        </w:rPr>
      </w:pPr>
      <w:r w:rsidRPr="00C62C42">
        <w:rPr>
          <w:rFonts w:ascii="Liberation Serif" w:hAnsi="Liberation Serif"/>
          <w:color w:val="000000" w:themeColor="text1"/>
        </w:rPr>
        <w:t>2.3.1.организовать передачу Курьеру Отправления в месте и в сроки, указанные в Заявке;</w:t>
      </w:r>
    </w:p>
    <w:p w14:paraId="4461E690" w14:textId="77777777" w:rsidR="00AC584A" w:rsidRPr="00C62C42" w:rsidRDefault="00756235" w:rsidP="00AC584A">
      <w:pPr>
        <w:numPr>
          <w:ilvl w:val="0"/>
          <w:numId w:val="11"/>
        </w:numPr>
        <w:tabs>
          <w:tab w:val="left" w:pos="1254"/>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незамедлительно известить Курьера о любых изменениях в Заявке. Изменения могут быть сделаны до момента доставки Отправления. Если такие изменения влекут изменение стоимости услуг по доставке, то Исполнитель незамедлительно сообщает об этом Клиенту (который в зависимости от ситуации является Отправителем или Получателем). Уведомление о новой стоимости услуг осуществляется отправкой письма по электронной почте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номер мобильного телефона или другим иным способом;</w:t>
      </w:r>
    </w:p>
    <w:p w14:paraId="7AD6F302" w14:textId="77777777" w:rsidR="00AC584A" w:rsidRPr="00C62C42" w:rsidRDefault="00756235" w:rsidP="00AC584A">
      <w:pPr>
        <w:numPr>
          <w:ilvl w:val="0"/>
          <w:numId w:val="11"/>
        </w:numPr>
        <w:tabs>
          <w:tab w:val="left" w:pos="1254"/>
        </w:tabs>
        <w:ind w:firstLine="709"/>
        <w:jc w:val="both"/>
        <w:rPr>
          <w:rFonts w:ascii="Liberation Serif" w:hAnsi="Liberation Serif"/>
          <w:color w:val="000000" w:themeColor="text1"/>
        </w:rPr>
      </w:pPr>
      <w:r w:rsidRPr="00C62C42">
        <w:rPr>
          <w:rFonts w:ascii="Liberation Serif" w:hAnsi="Liberation Serif"/>
          <w:color w:val="000000" w:themeColor="text1"/>
        </w:rPr>
        <w:t>производить все расчеты с Курьером в полном объеме и своевременно;</w:t>
      </w:r>
    </w:p>
    <w:p w14:paraId="2335859F" w14:textId="77777777" w:rsidR="00AC584A" w:rsidRPr="00C62C42" w:rsidRDefault="00756235" w:rsidP="00AC584A">
      <w:pPr>
        <w:numPr>
          <w:ilvl w:val="0"/>
          <w:numId w:val="11"/>
        </w:numPr>
        <w:tabs>
          <w:tab w:val="left" w:pos="1254"/>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в кратчайший срок отменять </w:t>
      </w:r>
      <w:proofErr w:type="spellStart"/>
      <w:r w:rsidRPr="00C62C42">
        <w:rPr>
          <w:rFonts w:ascii="Liberation Serif" w:hAnsi="Liberation Serif"/>
          <w:color w:val="000000" w:themeColor="text1"/>
        </w:rPr>
        <w:t>холдирование</w:t>
      </w:r>
      <w:proofErr w:type="spellEnd"/>
      <w:r w:rsidRPr="00C62C42">
        <w:rPr>
          <w:rFonts w:ascii="Liberation Serif" w:hAnsi="Liberation Serif"/>
          <w:color w:val="000000" w:themeColor="text1"/>
        </w:rPr>
        <w:t xml:space="preserve"> денежных средств на банковской карте Курьера после получения информации в Программном обеспечении о надлежащем выполнении Заявки. В случае, если исполнение Заявки Курьером было обеспечено поручительством Исполнителя, отмена </w:t>
      </w:r>
      <w:proofErr w:type="spellStart"/>
      <w:r w:rsidRPr="00C62C42">
        <w:rPr>
          <w:rFonts w:ascii="Liberation Serif" w:hAnsi="Liberation Serif"/>
          <w:color w:val="000000" w:themeColor="text1"/>
        </w:rPr>
        <w:t>холдирования</w:t>
      </w:r>
      <w:proofErr w:type="spellEnd"/>
      <w:r w:rsidRPr="00C62C42">
        <w:rPr>
          <w:rFonts w:ascii="Liberation Serif" w:hAnsi="Liberation Serif"/>
          <w:color w:val="000000" w:themeColor="text1"/>
        </w:rPr>
        <w:t xml:space="preserve"> осуществляется на следующий день после того дня, в который обязательства Курьера по выполнению Заявки должны были быть полностью исполнены.</w:t>
      </w:r>
    </w:p>
    <w:p w14:paraId="5753DBD5" w14:textId="77777777" w:rsidR="00F52182" w:rsidRPr="00C62C42" w:rsidRDefault="00E25014">
      <w:pPr>
        <w:keepNext/>
        <w:keepLines/>
        <w:numPr>
          <w:ilvl w:val="1"/>
          <w:numId w:val="18"/>
        </w:numPr>
        <w:tabs>
          <w:tab w:val="left" w:pos="569"/>
        </w:tabs>
        <w:ind w:firstLine="709"/>
        <w:jc w:val="both"/>
        <w:outlineLvl w:val="5"/>
        <w:rPr>
          <w:rFonts w:ascii="Liberation Serif" w:hAnsi="Liberation Serif"/>
          <w:color w:val="000000" w:themeColor="text1"/>
        </w:rPr>
      </w:pPr>
      <w:bookmarkStart w:id="55" w:name="bookmark95"/>
      <w:r w:rsidRPr="00C62C42">
        <w:rPr>
          <w:rStyle w:val="6"/>
          <w:rFonts w:ascii="Liberation Serif" w:eastAsiaTheme="minorHAnsi" w:hAnsi="Liberation Serif"/>
          <w:b w:val="0"/>
          <w:bCs w:val="0"/>
          <w:color w:val="000000" w:themeColor="text1"/>
          <w:sz w:val="24"/>
          <w:szCs w:val="24"/>
        </w:rPr>
        <w:t>Исполнитель</w:t>
      </w:r>
      <w:r w:rsidRPr="00C62C42">
        <w:rPr>
          <w:rStyle w:val="6"/>
          <w:rFonts w:ascii="Liberation Serif" w:eastAsia="Arial Unicode MS" w:hAnsi="Liberation Serif"/>
          <w:b w:val="0"/>
          <w:bCs w:val="0"/>
          <w:color w:val="000000" w:themeColor="text1"/>
          <w:sz w:val="24"/>
          <w:szCs w:val="24"/>
        </w:rPr>
        <w:t xml:space="preserve"> вправе</w:t>
      </w:r>
      <w:r w:rsidR="00756235" w:rsidRPr="00C62C42">
        <w:rPr>
          <w:rFonts w:ascii="Liberation Serif" w:hAnsi="Liberation Serif"/>
          <w:color w:val="000000" w:themeColor="text1"/>
        </w:rPr>
        <w:t>:</w:t>
      </w:r>
      <w:bookmarkEnd w:id="55"/>
    </w:p>
    <w:p w14:paraId="472567A0" w14:textId="77777777" w:rsidR="00F52182" w:rsidRPr="00C62C42" w:rsidRDefault="00756235">
      <w:pPr>
        <w:numPr>
          <w:ilvl w:val="2"/>
          <w:numId w:val="18"/>
        </w:numPr>
        <w:tabs>
          <w:tab w:val="left" w:pos="1254"/>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по своему усмотрению осуществить </w:t>
      </w:r>
      <w:proofErr w:type="spellStart"/>
      <w:r w:rsidRPr="00C62C42">
        <w:rPr>
          <w:rFonts w:ascii="Liberation Serif" w:hAnsi="Liberation Serif"/>
          <w:color w:val="000000" w:themeColor="text1"/>
        </w:rPr>
        <w:t>холдирование</w:t>
      </w:r>
      <w:proofErr w:type="spellEnd"/>
      <w:r w:rsidRPr="00C62C42">
        <w:rPr>
          <w:rFonts w:ascii="Liberation Serif" w:hAnsi="Liberation Serif"/>
          <w:color w:val="000000" w:themeColor="text1"/>
        </w:rPr>
        <w:t xml:space="preserve"> денежных средств на банковской карте Курьера при принятии Курьером Заявки в качестве меры обеспечения исполнения Курьером своих обязательств, связанных с исполнением Заявки. Информация об осуществлении/отсутствии </w:t>
      </w:r>
      <w:proofErr w:type="spellStart"/>
      <w:r w:rsidRPr="00C62C42">
        <w:rPr>
          <w:rFonts w:ascii="Liberation Serif" w:hAnsi="Liberation Serif"/>
          <w:color w:val="000000" w:themeColor="text1"/>
        </w:rPr>
        <w:t>холдирования</w:t>
      </w:r>
      <w:proofErr w:type="spellEnd"/>
      <w:r w:rsidRPr="00C62C42">
        <w:rPr>
          <w:rFonts w:ascii="Liberation Serif" w:hAnsi="Liberation Serif"/>
          <w:color w:val="000000" w:themeColor="text1"/>
        </w:rPr>
        <w:t xml:space="preserve">, </w:t>
      </w:r>
      <w:proofErr w:type="spellStart"/>
      <w:r w:rsidRPr="00C62C42">
        <w:rPr>
          <w:rFonts w:ascii="Liberation Serif" w:hAnsi="Liberation Serif"/>
          <w:color w:val="000000" w:themeColor="text1"/>
        </w:rPr>
        <w:t>холдированной</w:t>
      </w:r>
      <w:proofErr w:type="spellEnd"/>
      <w:r w:rsidRPr="00C62C42">
        <w:rPr>
          <w:rFonts w:ascii="Liberation Serif" w:hAnsi="Liberation Serif"/>
          <w:color w:val="000000" w:themeColor="text1"/>
        </w:rPr>
        <w:t xml:space="preserve"> сумме денежных средств отражается в информации о Заявке в Программном обеспечении Курьера. </w:t>
      </w:r>
      <w:proofErr w:type="spellStart"/>
      <w:r w:rsidRPr="00C62C42">
        <w:rPr>
          <w:rFonts w:ascii="Liberation Serif" w:hAnsi="Liberation Serif"/>
          <w:color w:val="000000" w:themeColor="text1"/>
        </w:rPr>
        <w:t>Холдирование</w:t>
      </w:r>
      <w:proofErr w:type="spellEnd"/>
      <w:r w:rsidRPr="00C62C42">
        <w:rPr>
          <w:rFonts w:ascii="Liberation Serif" w:hAnsi="Liberation Serif"/>
          <w:color w:val="000000" w:themeColor="text1"/>
        </w:rPr>
        <w:t xml:space="preserve"> денежных средств на банковской карте (счете) Курьера может осуществляться Исполнителем при выполнении любых Заявок, кроме Заявок с опцией «выкуп отправления»;</w:t>
      </w:r>
    </w:p>
    <w:p w14:paraId="01053886" w14:textId="77777777" w:rsidR="00F52182" w:rsidRPr="00C62C42" w:rsidRDefault="00756235">
      <w:pPr>
        <w:numPr>
          <w:ilvl w:val="2"/>
          <w:numId w:val="18"/>
        </w:numPr>
        <w:tabs>
          <w:tab w:val="left" w:pos="1254"/>
        </w:tabs>
        <w:ind w:firstLine="709"/>
        <w:jc w:val="both"/>
        <w:rPr>
          <w:rFonts w:ascii="Liberation Serif" w:hAnsi="Liberation Serif"/>
          <w:color w:val="000000" w:themeColor="text1"/>
        </w:rPr>
      </w:pPr>
      <w:r w:rsidRPr="00C62C42">
        <w:rPr>
          <w:rFonts w:ascii="Liberation Serif" w:hAnsi="Liberation Serif"/>
          <w:color w:val="000000" w:themeColor="text1"/>
        </w:rPr>
        <w:t>отозвать Заявку до момента принятия Заявки. В случае отзыва Заявки после ее принятия Курьером, но до момента передачи Отправления Курьеру, Исполнитель компенсирует Курьеру расходы на оплату выезда Курьера по тарифу, определенному в соответствии с Правилами, размещенными в Программном обеспечении.</w:t>
      </w:r>
    </w:p>
    <w:p w14:paraId="40562686" w14:textId="77777777" w:rsidR="004261A5" w:rsidRPr="00C62C42" w:rsidRDefault="004261A5" w:rsidP="004261A5">
      <w:pPr>
        <w:tabs>
          <w:tab w:val="left" w:pos="1254"/>
        </w:tabs>
        <w:ind w:left="709"/>
        <w:jc w:val="both"/>
        <w:rPr>
          <w:rFonts w:ascii="Liberation Serif" w:hAnsi="Liberation Serif"/>
          <w:color w:val="000000" w:themeColor="text1"/>
        </w:rPr>
      </w:pPr>
    </w:p>
    <w:p w14:paraId="4410C536" w14:textId="77777777" w:rsidR="00F52182" w:rsidRPr="00C62C42" w:rsidRDefault="00756235">
      <w:pPr>
        <w:keepNext/>
        <w:keepLines/>
        <w:numPr>
          <w:ilvl w:val="0"/>
          <w:numId w:val="18"/>
        </w:numPr>
        <w:tabs>
          <w:tab w:val="left" w:pos="142"/>
          <w:tab w:val="left" w:pos="284"/>
        </w:tabs>
        <w:jc w:val="center"/>
        <w:outlineLvl w:val="5"/>
        <w:rPr>
          <w:rFonts w:ascii="Liberation Serif" w:hAnsi="Liberation Serif"/>
          <w:color w:val="000000" w:themeColor="text1"/>
        </w:rPr>
      </w:pPr>
      <w:bookmarkStart w:id="56" w:name="bookmark96"/>
      <w:r w:rsidRPr="00C62C42">
        <w:rPr>
          <w:rFonts w:ascii="Liberation Serif" w:hAnsi="Liberation Serif"/>
          <w:color w:val="000000" w:themeColor="text1"/>
        </w:rPr>
        <w:lastRenderedPageBreak/>
        <w:t>ПОРЯДОК РАСЧЕТОВ</w:t>
      </w:r>
      <w:bookmarkEnd w:id="56"/>
    </w:p>
    <w:p w14:paraId="526A8873" w14:textId="77777777" w:rsidR="00F52182" w:rsidRPr="00C62C42" w:rsidRDefault="00756235">
      <w:pPr>
        <w:numPr>
          <w:ilvl w:val="1"/>
          <w:numId w:val="18"/>
        </w:numPr>
        <w:tabs>
          <w:tab w:val="left" w:pos="569"/>
        </w:tabs>
        <w:ind w:firstLine="709"/>
        <w:jc w:val="both"/>
        <w:rPr>
          <w:rFonts w:ascii="Liberation Serif" w:hAnsi="Liberation Serif"/>
          <w:color w:val="000000" w:themeColor="text1"/>
        </w:rPr>
      </w:pPr>
      <w:r w:rsidRPr="00C62C42">
        <w:rPr>
          <w:rFonts w:ascii="Liberation Serif" w:hAnsi="Liberation Serif"/>
          <w:color w:val="000000" w:themeColor="text1"/>
        </w:rPr>
        <w:t>Стоимость услуг рассчитывается при помощи Программного обеспечения по Тарифам и указывается в Заявке.</w:t>
      </w:r>
    </w:p>
    <w:p w14:paraId="5C0189D4" w14:textId="77777777" w:rsidR="00F52182" w:rsidRPr="00C62C42" w:rsidRDefault="00756235">
      <w:pPr>
        <w:numPr>
          <w:ilvl w:val="1"/>
          <w:numId w:val="18"/>
        </w:numPr>
        <w:tabs>
          <w:tab w:val="left" w:pos="569"/>
        </w:tabs>
        <w:ind w:firstLine="709"/>
        <w:jc w:val="both"/>
        <w:rPr>
          <w:rFonts w:ascii="Liberation Serif" w:hAnsi="Liberation Serif"/>
          <w:color w:val="000000" w:themeColor="text1"/>
        </w:rPr>
      </w:pPr>
      <w:r w:rsidRPr="00C62C42">
        <w:rPr>
          <w:rFonts w:ascii="Liberation Serif" w:hAnsi="Liberation Serif"/>
          <w:color w:val="000000" w:themeColor="text1"/>
        </w:rPr>
        <w:t>Услуга оплачивается Исполнителем Курьеру в безналичном порядке или из кассы Исполнителя (согласовывается сторонами в рабочем порядке).</w:t>
      </w:r>
    </w:p>
    <w:p w14:paraId="421172FE" w14:textId="77777777" w:rsidR="00F52182" w:rsidRPr="00C62C42" w:rsidRDefault="00756235">
      <w:pPr>
        <w:numPr>
          <w:ilvl w:val="1"/>
          <w:numId w:val="18"/>
        </w:numPr>
        <w:tabs>
          <w:tab w:val="left" w:pos="569"/>
        </w:tabs>
        <w:ind w:firstLine="709"/>
        <w:jc w:val="both"/>
        <w:rPr>
          <w:rFonts w:ascii="Liberation Serif" w:hAnsi="Liberation Serif"/>
          <w:color w:val="000000" w:themeColor="text1"/>
        </w:rPr>
      </w:pPr>
      <w:r w:rsidRPr="00C62C42">
        <w:rPr>
          <w:rFonts w:ascii="Liberation Serif" w:hAnsi="Liberation Serif"/>
          <w:color w:val="000000" w:themeColor="text1"/>
        </w:rPr>
        <w:t>При отсутствии отправителя или получателя на любом из пунктов маршрута более 15 минут после прибытия Курьера, каждые следующие 15 минут оплачиваются дополнительно в соответствии с тарифами, указанными в Программном обеспечении.</w:t>
      </w:r>
    </w:p>
    <w:p w14:paraId="3275401C" w14:textId="77777777" w:rsidR="00AC584A" w:rsidRPr="00C62C42" w:rsidRDefault="00AC584A" w:rsidP="00AC584A">
      <w:pPr>
        <w:tabs>
          <w:tab w:val="left" w:pos="569"/>
        </w:tabs>
        <w:ind w:left="709"/>
        <w:jc w:val="both"/>
        <w:rPr>
          <w:rFonts w:ascii="Liberation Serif" w:hAnsi="Liberation Serif"/>
          <w:color w:val="000000" w:themeColor="text1"/>
        </w:rPr>
      </w:pPr>
    </w:p>
    <w:p w14:paraId="572930BC" w14:textId="77777777" w:rsidR="00F52182" w:rsidRPr="00C62C42" w:rsidRDefault="00756235">
      <w:pPr>
        <w:keepNext/>
        <w:keepLines/>
        <w:numPr>
          <w:ilvl w:val="0"/>
          <w:numId w:val="18"/>
        </w:numPr>
        <w:tabs>
          <w:tab w:val="left" w:pos="851"/>
          <w:tab w:val="left" w:pos="993"/>
        </w:tabs>
        <w:ind w:firstLine="709"/>
        <w:jc w:val="center"/>
        <w:outlineLvl w:val="5"/>
        <w:rPr>
          <w:rFonts w:ascii="Liberation Serif" w:hAnsi="Liberation Serif"/>
          <w:color w:val="000000" w:themeColor="text1"/>
        </w:rPr>
      </w:pPr>
      <w:bookmarkStart w:id="57" w:name="bookmark97"/>
      <w:r w:rsidRPr="00C62C42">
        <w:rPr>
          <w:rFonts w:ascii="Liberation Serif" w:hAnsi="Liberation Serif"/>
          <w:color w:val="000000" w:themeColor="text1"/>
        </w:rPr>
        <w:t>ВЫКУП ОТПРАВЛЕНИЯ</w:t>
      </w:r>
      <w:bookmarkEnd w:id="57"/>
    </w:p>
    <w:p w14:paraId="623F8FD6" w14:textId="77777777" w:rsidR="00F52182" w:rsidRPr="00C62C42" w:rsidRDefault="00756235">
      <w:pPr>
        <w:numPr>
          <w:ilvl w:val="1"/>
          <w:numId w:val="18"/>
        </w:numPr>
        <w:tabs>
          <w:tab w:val="left" w:pos="569"/>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выбора Заказчиком в интерфейсе Программного обеспечения опции «Выкуп» к отношениям Сторон по настоящему Договору применяются положения, соответствующие одному из вариантов, предусмотренных ниже.</w:t>
      </w:r>
    </w:p>
    <w:p w14:paraId="3B7DE207" w14:textId="77777777" w:rsidR="00AC584A" w:rsidRPr="00C62C42" w:rsidRDefault="00AC584A" w:rsidP="00AC584A">
      <w:pPr>
        <w:keepNext/>
        <w:keepLines/>
        <w:ind w:firstLine="709"/>
        <w:jc w:val="both"/>
        <w:rPr>
          <w:rFonts w:ascii="Liberation Serif" w:hAnsi="Liberation Serif"/>
          <w:color w:val="000000" w:themeColor="text1"/>
        </w:rPr>
      </w:pPr>
      <w:bookmarkStart w:id="58" w:name="bookmark98"/>
    </w:p>
    <w:p w14:paraId="675505DA" w14:textId="77777777" w:rsidR="00AC584A" w:rsidRPr="00C62C42" w:rsidRDefault="00756235" w:rsidP="00AC584A">
      <w:pPr>
        <w:keepNext/>
        <w:keepLines/>
        <w:ind w:firstLine="709"/>
        <w:jc w:val="both"/>
        <w:rPr>
          <w:rFonts w:ascii="Liberation Serif" w:hAnsi="Liberation Serif"/>
          <w:color w:val="000000" w:themeColor="text1"/>
        </w:rPr>
      </w:pPr>
      <w:r w:rsidRPr="00C62C42">
        <w:rPr>
          <w:rFonts w:ascii="Liberation Serif" w:hAnsi="Liberation Serif"/>
          <w:color w:val="000000" w:themeColor="text1"/>
        </w:rPr>
        <w:t>Вариант 1. Выкуп у Заказчика (Отправителя)</w:t>
      </w:r>
      <w:bookmarkEnd w:id="58"/>
    </w:p>
    <w:p w14:paraId="43CE57D5" w14:textId="77777777" w:rsidR="00F52182" w:rsidRPr="00C62C42" w:rsidRDefault="00756235">
      <w:pPr>
        <w:numPr>
          <w:ilvl w:val="1"/>
          <w:numId w:val="18"/>
        </w:numPr>
        <w:tabs>
          <w:tab w:val="left" w:pos="569"/>
        </w:tabs>
        <w:ind w:firstLine="709"/>
        <w:jc w:val="both"/>
        <w:rPr>
          <w:rFonts w:ascii="Liberation Serif" w:hAnsi="Liberation Serif"/>
          <w:color w:val="000000" w:themeColor="text1"/>
        </w:rPr>
      </w:pPr>
      <w:r w:rsidRPr="00C62C42">
        <w:rPr>
          <w:rFonts w:ascii="Liberation Serif" w:hAnsi="Liberation Serif"/>
          <w:color w:val="000000" w:themeColor="text1"/>
        </w:rPr>
        <w:t>При получении Отправления Курьер оставляет Заказчику (Отправителю) сумму своего Обеспечительного платежа в качестве обеспечения обязательств третьего лица (Получателя) перед Заказчиком (Отправителем) по оплате Отправления. При этом Курьер действует от своего имени и за свой счет, в интересах третьего лица без поручения (ст. 980 ГК РФ).</w:t>
      </w:r>
    </w:p>
    <w:p w14:paraId="5E0C65D6" w14:textId="77777777" w:rsidR="00F52182" w:rsidRPr="00C62C42" w:rsidRDefault="00756235">
      <w:pPr>
        <w:numPr>
          <w:ilvl w:val="1"/>
          <w:numId w:val="18"/>
        </w:numPr>
        <w:tabs>
          <w:tab w:val="left" w:pos="569"/>
        </w:tabs>
        <w:ind w:firstLine="709"/>
        <w:jc w:val="both"/>
        <w:rPr>
          <w:rFonts w:ascii="Liberation Serif" w:hAnsi="Liberation Serif"/>
          <w:color w:val="000000" w:themeColor="text1"/>
        </w:rPr>
      </w:pPr>
      <w:r w:rsidRPr="00C62C42">
        <w:rPr>
          <w:rFonts w:ascii="Liberation Serif" w:hAnsi="Liberation Serif"/>
          <w:color w:val="000000" w:themeColor="text1"/>
        </w:rPr>
        <w:t>Размер Обеспечительного платежа определяется равным стоимости Отправления.</w:t>
      </w:r>
    </w:p>
    <w:p w14:paraId="1CABAC52" w14:textId="77777777" w:rsidR="00F52182" w:rsidRPr="00C62C42" w:rsidRDefault="00756235">
      <w:pPr>
        <w:numPr>
          <w:ilvl w:val="1"/>
          <w:numId w:val="18"/>
        </w:numPr>
        <w:tabs>
          <w:tab w:val="left" w:pos="569"/>
        </w:tabs>
        <w:ind w:firstLine="709"/>
        <w:jc w:val="both"/>
        <w:rPr>
          <w:rFonts w:ascii="Liberation Serif" w:hAnsi="Liberation Serif"/>
          <w:color w:val="000000" w:themeColor="text1"/>
        </w:rPr>
      </w:pPr>
      <w:r w:rsidRPr="00C62C42">
        <w:rPr>
          <w:rFonts w:ascii="Liberation Serif" w:hAnsi="Liberation Serif"/>
          <w:color w:val="000000" w:themeColor="text1"/>
        </w:rPr>
        <w:t>Заказчик (Отправитель) принимает сумму Обеспечительного платежа от Курьера и выдает Курьеру кассовый чек, товарный чек или иной документ, подтверждающий внесение денежных средств (операция «продажа»).</w:t>
      </w:r>
    </w:p>
    <w:p w14:paraId="00FE76A6" w14:textId="77777777" w:rsidR="00F52182" w:rsidRPr="00C62C42" w:rsidRDefault="00756235">
      <w:pPr>
        <w:numPr>
          <w:ilvl w:val="1"/>
          <w:numId w:val="18"/>
        </w:numPr>
        <w:tabs>
          <w:tab w:val="left" w:pos="572"/>
        </w:tabs>
        <w:ind w:firstLine="709"/>
        <w:jc w:val="both"/>
        <w:rPr>
          <w:rFonts w:ascii="Liberation Serif" w:hAnsi="Liberation Serif"/>
          <w:color w:val="000000" w:themeColor="text1"/>
        </w:rPr>
      </w:pPr>
      <w:r w:rsidRPr="00C62C42">
        <w:rPr>
          <w:rFonts w:ascii="Liberation Serif" w:hAnsi="Liberation Serif"/>
          <w:color w:val="000000" w:themeColor="text1"/>
        </w:rPr>
        <w:t>Курьер принимает Отправление и сопроводительные документы (включая кассовый чек или товарный чек) и доставляет их Получателю. При этом право собственности принадлежит Заказчику (Отправителю) до момента принятия Отправления Получателем.</w:t>
      </w:r>
    </w:p>
    <w:p w14:paraId="3D1A5BE7" w14:textId="77777777" w:rsidR="00F52182" w:rsidRPr="00C62C42" w:rsidRDefault="00756235">
      <w:pPr>
        <w:numPr>
          <w:ilvl w:val="1"/>
          <w:numId w:val="18"/>
        </w:numPr>
        <w:tabs>
          <w:tab w:val="left" w:pos="572"/>
        </w:tabs>
        <w:ind w:firstLine="709"/>
        <w:jc w:val="both"/>
        <w:rPr>
          <w:rFonts w:ascii="Liberation Serif" w:hAnsi="Liberation Serif"/>
          <w:color w:val="000000" w:themeColor="text1"/>
        </w:rPr>
      </w:pPr>
      <w:r w:rsidRPr="00C62C42">
        <w:rPr>
          <w:rFonts w:ascii="Liberation Serif" w:hAnsi="Liberation Serif"/>
          <w:color w:val="000000" w:themeColor="text1"/>
        </w:rPr>
        <w:t>Получатель одобряет действия Курьера, оплачивает Курьеру стоимость Отправления (компенсация расходов по внесению Обеспечительного платежа), а также принимает Отправление. Поскольку в данном случае денежные средства принимаются Курьером в качестве возмещения расходов по п. 1 ст. 984 ГК РФ, контрольно-кассовая техника обязательному применению не подлежит (п. 1 ст. 2 Федерального закона «О применении контрольно-кассовой техники при осуществлении наличных денежных расчетов и(или) расчетов с использованием платежных карт»),</w:t>
      </w:r>
    </w:p>
    <w:p w14:paraId="37447D18" w14:textId="77777777" w:rsidR="00F52182" w:rsidRPr="00C62C42" w:rsidRDefault="00756235">
      <w:pPr>
        <w:numPr>
          <w:ilvl w:val="1"/>
          <w:numId w:val="18"/>
        </w:numPr>
        <w:tabs>
          <w:tab w:val="left" w:pos="572"/>
        </w:tabs>
        <w:ind w:firstLine="709"/>
        <w:jc w:val="both"/>
        <w:rPr>
          <w:rFonts w:ascii="Liberation Serif" w:hAnsi="Liberation Serif"/>
          <w:color w:val="000000" w:themeColor="text1"/>
        </w:rPr>
      </w:pPr>
      <w:r w:rsidRPr="00C62C42">
        <w:rPr>
          <w:rFonts w:ascii="Liberation Serif" w:hAnsi="Liberation Serif"/>
          <w:color w:val="000000" w:themeColor="text1"/>
        </w:rPr>
        <w:t>Курьер оставляет полученные от Получателя деньги себе и уведомляет Заказчика (Отправителя) о доставке Отправления. Заказчик (Отправитель) после получения сообщения от Курьера оставляет сумму Обеспечительного платежа Курьера себе и засчитывает ее в качестве исполнения обязательства Получателя по оплате купленного им товара (при этом повторно кассовый чек не оформляется, так как денежные средства уже поступили Заказчику (Отправителю)).</w:t>
      </w:r>
    </w:p>
    <w:p w14:paraId="597FCE4B" w14:textId="77777777" w:rsidR="00F52182" w:rsidRPr="00C62C42" w:rsidRDefault="00756235">
      <w:pPr>
        <w:numPr>
          <w:ilvl w:val="1"/>
          <w:numId w:val="18"/>
        </w:numPr>
        <w:tabs>
          <w:tab w:val="left" w:pos="572"/>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нарушения Курьером своих обязательств по доставке Отправления возмещение стоимости Отравления согласно кассовому чеку, товарному чеку или иному документу в пользу Заказчика (Отправителя) осуществляет Заказчик (Отправитель) самостоятельно за счет средств Обеспечительного платежа, либо Исполнитель согласно условиям Договора поручительства.</w:t>
      </w:r>
    </w:p>
    <w:p w14:paraId="171A0584" w14:textId="77777777" w:rsidR="00F52182" w:rsidRPr="00C62C42" w:rsidRDefault="00756235">
      <w:pPr>
        <w:numPr>
          <w:ilvl w:val="1"/>
          <w:numId w:val="18"/>
        </w:numPr>
        <w:tabs>
          <w:tab w:val="left" w:pos="572"/>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если Получатель отказался оплатить и принять Отправление, Курьер возвращает Отправление Заказчику (Отправителю), который обязан передать Курьеру денежные средства, внесенные в качестве Обеспечительного платежа, способом, которым был внесен Обеспечительный платеж.</w:t>
      </w:r>
    </w:p>
    <w:p w14:paraId="5C524C81" w14:textId="77777777" w:rsidR="00F52182" w:rsidRPr="00C62C42" w:rsidRDefault="00756235">
      <w:pPr>
        <w:numPr>
          <w:ilvl w:val="1"/>
          <w:numId w:val="18"/>
        </w:numPr>
        <w:tabs>
          <w:tab w:val="left" w:pos="606"/>
        </w:tabs>
        <w:ind w:firstLine="709"/>
        <w:jc w:val="both"/>
        <w:rPr>
          <w:rFonts w:ascii="Liberation Serif" w:hAnsi="Liberation Serif"/>
          <w:color w:val="000000" w:themeColor="text1"/>
        </w:rPr>
      </w:pPr>
      <w:r w:rsidRPr="00C62C42">
        <w:rPr>
          <w:rFonts w:ascii="Liberation Serif" w:hAnsi="Liberation Serif"/>
          <w:color w:val="000000" w:themeColor="text1"/>
        </w:rPr>
        <w:lastRenderedPageBreak/>
        <w:t>В случае нарушения обязательств Заказчика (Отправителя) перед Курьером, обязательства Заказчика (Отправителя) по оплате исполняет Исполнитель.</w:t>
      </w:r>
    </w:p>
    <w:p w14:paraId="5C4DC981" w14:textId="77777777" w:rsidR="00F52182" w:rsidRPr="00C62C42" w:rsidRDefault="00756235">
      <w:pPr>
        <w:numPr>
          <w:ilvl w:val="1"/>
          <w:numId w:val="18"/>
        </w:numPr>
        <w:tabs>
          <w:tab w:val="left" w:pos="606"/>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выплаты Исполнителем за Заказчика (Отправителя) или за Курьера в дальнейшем она компенсирует расходы за счет соответствующего лица.</w:t>
      </w:r>
    </w:p>
    <w:p w14:paraId="2F382F22" w14:textId="77777777" w:rsidR="00AC584A" w:rsidRPr="00C62C42" w:rsidRDefault="00AC584A" w:rsidP="00AC584A">
      <w:pPr>
        <w:tabs>
          <w:tab w:val="left" w:pos="606"/>
        </w:tabs>
        <w:ind w:left="709"/>
        <w:jc w:val="both"/>
        <w:rPr>
          <w:rFonts w:ascii="Liberation Serif" w:hAnsi="Liberation Serif"/>
          <w:color w:val="000000" w:themeColor="text1"/>
        </w:rPr>
      </w:pPr>
    </w:p>
    <w:p w14:paraId="1974F9F4" w14:textId="77777777" w:rsidR="00AC584A" w:rsidRPr="00C62C42" w:rsidRDefault="00AC584A" w:rsidP="00AC584A">
      <w:pPr>
        <w:tabs>
          <w:tab w:val="left" w:pos="606"/>
        </w:tabs>
        <w:ind w:left="709"/>
        <w:jc w:val="both"/>
        <w:rPr>
          <w:rFonts w:ascii="Liberation Serif" w:hAnsi="Liberation Serif"/>
          <w:color w:val="000000" w:themeColor="text1"/>
        </w:rPr>
      </w:pPr>
    </w:p>
    <w:p w14:paraId="37A5CDDF" w14:textId="77777777" w:rsidR="00AC584A" w:rsidRPr="00C62C42" w:rsidRDefault="00756235" w:rsidP="00AC584A">
      <w:pPr>
        <w:keepNext/>
        <w:keepLines/>
        <w:ind w:firstLine="709"/>
        <w:jc w:val="both"/>
        <w:rPr>
          <w:rFonts w:ascii="Liberation Serif" w:hAnsi="Liberation Serif"/>
          <w:color w:val="000000" w:themeColor="text1"/>
        </w:rPr>
      </w:pPr>
      <w:bookmarkStart w:id="59" w:name="bookmark100"/>
      <w:r w:rsidRPr="00C62C42">
        <w:rPr>
          <w:rFonts w:ascii="Liberation Serif" w:hAnsi="Liberation Serif"/>
          <w:color w:val="000000" w:themeColor="text1"/>
        </w:rPr>
        <w:t>Вариант 2 «</w:t>
      </w:r>
      <w:proofErr w:type="spellStart"/>
      <w:r w:rsidRPr="00C62C42">
        <w:rPr>
          <w:rFonts w:ascii="Liberation Serif" w:hAnsi="Liberation Serif"/>
          <w:color w:val="000000" w:themeColor="text1"/>
        </w:rPr>
        <w:t>Дропшиппинг</w:t>
      </w:r>
      <w:proofErr w:type="spellEnd"/>
      <w:r w:rsidRPr="00C62C42">
        <w:rPr>
          <w:rFonts w:ascii="Liberation Serif" w:hAnsi="Liberation Serif"/>
          <w:color w:val="000000" w:themeColor="text1"/>
        </w:rPr>
        <w:t>»</w:t>
      </w:r>
      <w:bookmarkEnd w:id="59"/>
    </w:p>
    <w:p w14:paraId="6ED7C1BF" w14:textId="77777777" w:rsidR="00F52182" w:rsidRPr="00C62C42" w:rsidRDefault="00756235">
      <w:pPr>
        <w:numPr>
          <w:ilvl w:val="1"/>
          <w:numId w:val="18"/>
        </w:numPr>
        <w:tabs>
          <w:tab w:val="left" w:pos="606"/>
        </w:tabs>
        <w:ind w:firstLine="709"/>
        <w:jc w:val="both"/>
        <w:rPr>
          <w:rFonts w:ascii="Liberation Serif" w:hAnsi="Liberation Serif"/>
          <w:color w:val="000000" w:themeColor="text1"/>
        </w:rPr>
      </w:pPr>
      <w:r w:rsidRPr="00C62C42">
        <w:rPr>
          <w:rFonts w:ascii="Liberation Serif" w:hAnsi="Liberation Serif"/>
          <w:color w:val="000000" w:themeColor="text1"/>
        </w:rPr>
        <w:t>Курьер, действуя по поручению Исполнителя, заключает от своего имени, но за счет Заказчика (посредника между Отправителем и Получателем) договор купли-продажи с Отправителем, вносит оплату собственными средствами, оформляет товаросопроводительные документы (кассовый чек, товарный чек или иные документы).</w:t>
      </w:r>
    </w:p>
    <w:p w14:paraId="66309F24" w14:textId="77777777" w:rsidR="00F52182" w:rsidRPr="00C62C42" w:rsidRDefault="00756235">
      <w:pPr>
        <w:numPr>
          <w:ilvl w:val="1"/>
          <w:numId w:val="18"/>
        </w:numPr>
        <w:tabs>
          <w:tab w:val="left" w:pos="606"/>
        </w:tabs>
        <w:ind w:firstLine="709"/>
        <w:jc w:val="both"/>
        <w:rPr>
          <w:rFonts w:ascii="Liberation Serif" w:hAnsi="Liberation Serif"/>
          <w:color w:val="000000" w:themeColor="text1"/>
        </w:rPr>
      </w:pPr>
      <w:r w:rsidRPr="00C62C42">
        <w:rPr>
          <w:rFonts w:ascii="Liberation Serif" w:hAnsi="Liberation Serif"/>
          <w:color w:val="000000" w:themeColor="text1"/>
        </w:rPr>
        <w:t>Получив Отправление, Курьер доставляет его Получателю, получает оплату, передает товаросопроводительные документы, перечисляет денежные средства Заказчику в соответствующей части стоимости Отправления.</w:t>
      </w:r>
    </w:p>
    <w:p w14:paraId="72561180" w14:textId="77777777" w:rsidR="00F52182" w:rsidRPr="00C62C42" w:rsidRDefault="00756235">
      <w:pPr>
        <w:numPr>
          <w:ilvl w:val="1"/>
          <w:numId w:val="18"/>
        </w:numPr>
        <w:tabs>
          <w:tab w:val="left" w:pos="606"/>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отказа Получателя от приемки и оплаты, по выбору Постоянного клиента Отправление доставляется ему (и оплачивается им), либо передается Исполнителю на ответственное хранение и в последующем может быть утилизировано по истечении срока хранения по ее усмотрению.</w:t>
      </w:r>
    </w:p>
    <w:p w14:paraId="6AEA4B24" w14:textId="77777777" w:rsidR="00F52182" w:rsidRPr="00C62C42" w:rsidRDefault="00756235">
      <w:pPr>
        <w:numPr>
          <w:ilvl w:val="1"/>
          <w:numId w:val="18"/>
        </w:numPr>
        <w:tabs>
          <w:tab w:val="left" w:pos="606"/>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отказа Получателя от приемки и оплаты Отправления и при отсутствии нарушений обязательства по доставке Курьером, услуги Курьера по доставке оплачиваются Исполнителем.</w:t>
      </w:r>
    </w:p>
    <w:p w14:paraId="395196CB" w14:textId="77777777" w:rsidR="00F52182" w:rsidRPr="00C62C42" w:rsidRDefault="00756235">
      <w:pPr>
        <w:numPr>
          <w:ilvl w:val="1"/>
          <w:numId w:val="18"/>
        </w:numPr>
        <w:tabs>
          <w:tab w:val="left" w:pos="606"/>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отказа от приемки и неоплаты Отправления Заказчиком соответствующая сумма возмещается Исполнителем за счет Обеспечительного платежа.</w:t>
      </w:r>
    </w:p>
    <w:p w14:paraId="0A12C72F" w14:textId="77777777" w:rsidR="00AC584A" w:rsidRPr="00C62C42" w:rsidRDefault="00756235" w:rsidP="00AC584A">
      <w:pPr>
        <w:keepNext/>
        <w:keepLines/>
        <w:ind w:firstLine="709"/>
        <w:jc w:val="both"/>
        <w:rPr>
          <w:rFonts w:ascii="Liberation Serif" w:hAnsi="Liberation Serif"/>
          <w:color w:val="000000" w:themeColor="text1"/>
        </w:rPr>
      </w:pPr>
      <w:bookmarkStart w:id="60" w:name="bookmark101"/>
      <w:r w:rsidRPr="00C62C42">
        <w:rPr>
          <w:rFonts w:ascii="Liberation Serif" w:hAnsi="Liberation Serif"/>
          <w:color w:val="000000" w:themeColor="text1"/>
        </w:rPr>
        <w:t>Вариант 3. Выкуп у отправителя по поручению Заказчика (Получателя)</w:t>
      </w:r>
      <w:bookmarkEnd w:id="60"/>
    </w:p>
    <w:p w14:paraId="0D701CF6" w14:textId="77777777" w:rsidR="00F52182" w:rsidRPr="00C62C42" w:rsidRDefault="00756235">
      <w:pPr>
        <w:numPr>
          <w:ilvl w:val="1"/>
          <w:numId w:val="18"/>
        </w:numPr>
        <w:tabs>
          <w:tab w:val="left" w:pos="606"/>
        </w:tabs>
        <w:ind w:firstLine="709"/>
        <w:jc w:val="both"/>
        <w:rPr>
          <w:rFonts w:ascii="Liberation Serif" w:hAnsi="Liberation Serif"/>
          <w:color w:val="000000" w:themeColor="text1"/>
        </w:rPr>
      </w:pPr>
      <w:r w:rsidRPr="00C62C42">
        <w:rPr>
          <w:rFonts w:ascii="Liberation Serif" w:hAnsi="Liberation Serif"/>
          <w:color w:val="000000" w:themeColor="text1"/>
        </w:rPr>
        <w:t>Курьер выкупает Отправление в указанном Заказчиком (Получателем) месте, действуя при этом от его имени, но за свой счет (заключая договор купли-продажи от имени Заказчика (Получателя)) и получает от Отправителя кассовый чек, товарный чек или иной документ, подтверждающий оплату Отправления.</w:t>
      </w:r>
    </w:p>
    <w:p w14:paraId="2113B667" w14:textId="77777777" w:rsidR="00F52182" w:rsidRPr="00C62C42" w:rsidRDefault="00756235">
      <w:pPr>
        <w:numPr>
          <w:ilvl w:val="1"/>
          <w:numId w:val="18"/>
        </w:numPr>
        <w:tabs>
          <w:tab w:val="left" w:pos="606"/>
        </w:tabs>
        <w:ind w:firstLine="709"/>
        <w:jc w:val="both"/>
        <w:rPr>
          <w:rFonts w:ascii="Liberation Serif" w:hAnsi="Liberation Serif"/>
          <w:color w:val="000000" w:themeColor="text1"/>
        </w:rPr>
      </w:pPr>
      <w:r w:rsidRPr="00C62C42">
        <w:rPr>
          <w:rFonts w:ascii="Liberation Serif" w:hAnsi="Liberation Serif"/>
          <w:color w:val="000000" w:themeColor="text1"/>
        </w:rPr>
        <w:t>Курьер доставляет Отправление Заказчику (Получателю) и в качестве Исполнителя передает ему как комитенту все полученное по сделке (в том числе кассовый чек, товарный чек или иной документ, подтверждающий оплату Отправления), получает компенсацию стоимости Отправления.</w:t>
      </w:r>
    </w:p>
    <w:p w14:paraId="0C494744" w14:textId="77777777" w:rsidR="00F52182" w:rsidRPr="00C62C42" w:rsidRDefault="00756235">
      <w:pPr>
        <w:numPr>
          <w:ilvl w:val="1"/>
          <w:numId w:val="18"/>
        </w:numPr>
        <w:tabs>
          <w:tab w:val="left" w:pos="606"/>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отказа Заказчика (Получателя) оплатить и принять доставленное Отправление, обязательство по оплате Курьеру за него исполняет Исполнитель. При этом само Отправление поступает на ответственное хранение Исполнителя и утилизируется по истечении срока хранения (определяется Исполнителем).</w:t>
      </w:r>
    </w:p>
    <w:p w14:paraId="723FB7DE" w14:textId="77777777" w:rsidR="00AC584A" w:rsidRPr="00C62C42" w:rsidRDefault="00AC584A" w:rsidP="00AC584A">
      <w:pPr>
        <w:tabs>
          <w:tab w:val="left" w:pos="606"/>
        </w:tabs>
        <w:ind w:left="709"/>
        <w:jc w:val="both"/>
        <w:rPr>
          <w:rFonts w:ascii="Liberation Serif" w:hAnsi="Liberation Serif"/>
          <w:color w:val="000000" w:themeColor="text1"/>
        </w:rPr>
      </w:pPr>
    </w:p>
    <w:p w14:paraId="117DBA62" w14:textId="77777777" w:rsidR="00F52182" w:rsidRPr="00C62C42" w:rsidRDefault="00756235">
      <w:pPr>
        <w:keepNext/>
        <w:keepLines/>
        <w:numPr>
          <w:ilvl w:val="0"/>
          <w:numId w:val="18"/>
        </w:numPr>
        <w:tabs>
          <w:tab w:val="left" w:pos="993"/>
        </w:tabs>
        <w:ind w:firstLine="709"/>
        <w:jc w:val="center"/>
        <w:outlineLvl w:val="5"/>
        <w:rPr>
          <w:rFonts w:ascii="Liberation Serif" w:hAnsi="Liberation Serif"/>
          <w:color w:val="000000" w:themeColor="text1"/>
        </w:rPr>
      </w:pPr>
      <w:bookmarkStart w:id="61" w:name="bookmark102"/>
      <w:r w:rsidRPr="00C62C42">
        <w:rPr>
          <w:rFonts w:ascii="Liberation Serif" w:hAnsi="Liberation Serif"/>
          <w:color w:val="000000" w:themeColor="text1"/>
        </w:rPr>
        <w:t>ОТВЕТСТВЕННОСТЬ СТОРОН</w:t>
      </w:r>
      <w:bookmarkEnd w:id="61"/>
    </w:p>
    <w:p w14:paraId="1F640976" w14:textId="77777777" w:rsidR="00F52182" w:rsidRPr="00C62C42" w:rsidRDefault="00756235">
      <w:pPr>
        <w:numPr>
          <w:ilvl w:val="1"/>
          <w:numId w:val="18"/>
        </w:numPr>
        <w:tabs>
          <w:tab w:val="left" w:pos="565"/>
        </w:tabs>
        <w:ind w:firstLine="709"/>
        <w:jc w:val="both"/>
        <w:rPr>
          <w:rFonts w:ascii="Liberation Serif" w:hAnsi="Liberation Serif"/>
          <w:color w:val="000000" w:themeColor="text1"/>
        </w:rPr>
      </w:pPr>
      <w:r w:rsidRPr="00C62C42">
        <w:rPr>
          <w:rFonts w:ascii="Liberation Serif" w:hAnsi="Liberation Serif"/>
          <w:color w:val="000000" w:themeColor="text1"/>
        </w:rPr>
        <w:t>Потеря, повреждение Отправления (части Отправления) либо ненадлежащее оказание услуг фиксируются Курьером и/или Заказчиком и получателем при получении Отправления либо в момент, когда Отправление должно было быть получено. В этом случае составляется Акт об утере (повреждении) Отправления в произвольной форме, но с обязательным указанием основных условий Заявки и конкретных претензий.</w:t>
      </w:r>
    </w:p>
    <w:p w14:paraId="5BCBAEC2" w14:textId="77777777" w:rsidR="00F52182" w:rsidRPr="00C62C42" w:rsidRDefault="00756235">
      <w:pPr>
        <w:numPr>
          <w:ilvl w:val="1"/>
          <w:numId w:val="18"/>
        </w:numPr>
        <w:tabs>
          <w:tab w:val="left" w:pos="565"/>
        </w:tabs>
        <w:ind w:firstLine="709"/>
        <w:jc w:val="both"/>
        <w:rPr>
          <w:rFonts w:ascii="Liberation Serif" w:hAnsi="Liberation Serif"/>
          <w:color w:val="000000" w:themeColor="text1"/>
        </w:rPr>
      </w:pPr>
      <w:r w:rsidRPr="00C62C42">
        <w:rPr>
          <w:rFonts w:ascii="Liberation Serif" w:hAnsi="Liberation Serif"/>
          <w:color w:val="000000" w:themeColor="text1"/>
        </w:rPr>
        <w:t>Претензии, связанные с неисполнением или ненадлежащим исполнением Курьером обязанностей могут быть заявлены Заказчиком только в момент, когда Заявка должна была быть исполнена.</w:t>
      </w:r>
    </w:p>
    <w:p w14:paraId="2FFC3FD7" w14:textId="77777777" w:rsidR="00F52182" w:rsidRPr="00C62C42" w:rsidRDefault="00756235">
      <w:pPr>
        <w:numPr>
          <w:ilvl w:val="1"/>
          <w:numId w:val="18"/>
        </w:numPr>
        <w:tabs>
          <w:tab w:val="left" w:pos="565"/>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В случае получения Исполнителем либо Правообладателем обоснованных претензий от Заказчика и получателя, связанных с недоставкой или повреждением Отправления по вине Курьера, Исполнитель вправе пролонгировать </w:t>
      </w:r>
      <w:proofErr w:type="spellStart"/>
      <w:r w:rsidRPr="00C62C42">
        <w:rPr>
          <w:rFonts w:ascii="Liberation Serif" w:hAnsi="Liberation Serif"/>
          <w:color w:val="000000" w:themeColor="text1"/>
        </w:rPr>
        <w:t>холдирование</w:t>
      </w:r>
      <w:proofErr w:type="spellEnd"/>
      <w:r w:rsidRPr="00C62C42">
        <w:rPr>
          <w:rFonts w:ascii="Liberation Serif" w:hAnsi="Liberation Serif"/>
          <w:color w:val="000000" w:themeColor="text1"/>
        </w:rPr>
        <w:t xml:space="preserve"> денежных средств на банковской карте Курьера до выяснения обстоятельств. В </w:t>
      </w:r>
      <w:r w:rsidRPr="00C62C42">
        <w:rPr>
          <w:rFonts w:ascii="Liberation Serif" w:hAnsi="Liberation Serif"/>
          <w:color w:val="000000" w:themeColor="text1"/>
        </w:rPr>
        <w:lastRenderedPageBreak/>
        <w:t xml:space="preserve">случае выявления вины Курьера Исполнитель вправе списать с банковской карты Курьера </w:t>
      </w:r>
      <w:proofErr w:type="spellStart"/>
      <w:r w:rsidRPr="00C62C42">
        <w:rPr>
          <w:rFonts w:ascii="Liberation Serif" w:hAnsi="Liberation Serif"/>
          <w:color w:val="000000" w:themeColor="text1"/>
        </w:rPr>
        <w:t>холдированную</w:t>
      </w:r>
      <w:proofErr w:type="spellEnd"/>
      <w:r w:rsidRPr="00C62C42">
        <w:rPr>
          <w:rFonts w:ascii="Liberation Serif" w:hAnsi="Liberation Serif"/>
          <w:color w:val="000000" w:themeColor="text1"/>
        </w:rPr>
        <w:t xml:space="preserve"> денежную сумму.</w:t>
      </w:r>
    </w:p>
    <w:p w14:paraId="7B29DC24" w14:textId="77777777" w:rsidR="00F52182" w:rsidRPr="00C62C42" w:rsidRDefault="00756235">
      <w:pPr>
        <w:numPr>
          <w:ilvl w:val="1"/>
          <w:numId w:val="18"/>
        </w:numPr>
        <w:tabs>
          <w:tab w:val="left" w:pos="565"/>
        </w:tabs>
        <w:ind w:firstLine="709"/>
        <w:jc w:val="both"/>
        <w:rPr>
          <w:rFonts w:ascii="Liberation Serif" w:hAnsi="Liberation Serif"/>
          <w:color w:val="000000" w:themeColor="text1"/>
        </w:rPr>
      </w:pPr>
      <w:r w:rsidRPr="00C62C42">
        <w:rPr>
          <w:rFonts w:ascii="Liberation Serif" w:hAnsi="Liberation Serif"/>
          <w:color w:val="000000" w:themeColor="text1"/>
        </w:rPr>
        <w:t>Все споры, вытекающие из правоотношений Сторон, разрешаются путем переговоров. В случае если Стороны не придут к решению возникших между ними споров в ходе переговоров, такие споры должны быть переданы на рассмотрение в соответствующий суд Российской Федерации по подсудности с обязательным соблюдением претензионного порядка. Срок ответа на претензию составляет один месяц.</w:t>
      </w:r>
    </w:p>
    <w:p w14:paraId="0FEF4465" w14:textId="77777777" w:rsidR="00AC584A" w:rsidRPr="00C62C42" w:rsidRDefault="00AC584A" w:rsidP="00AC584A">
      <w:pPr>
        <w:tabs>
          <w:tab w:val="left" w:pos="565"/>
        </w:tabs>
        <w:ind w:left="709"/>
        <w:jc w:val="both"/>
        <w:rPr>
          <w:rFonts w:ascii="Liberation Serif" w:hAnsi="Liberation Serif"/>
          <w:color w:val="000000" w:themeColor="text1"/>
        </w:rPr>
      </w:pPr>
    </w:p>
    <w:p w14:paraId="691F9F25" w14:textId="77777777" w:rsidR="00F52182" w:rsidRPr="00C62C42" w:rsidRDefault="00756235">
      <w:pPr>
        <w:keepNext/>
        <w:keepLines/>
        <w:numPr>
          <w:ilvl w:val="0"/>
          <w:numId w:val="18"/>
        </w:numPr>
        <w:tabs>
          <w:tab w:val="left" w:pos="993"/>
        </w:tabs>
        <w:ind w:firstLine="709"/>
        <w:jc w:val="center"/>
        <w:outlineLvl w:val="5"/>
        <w:rPr>
          <w:rFonts w:ascii="Liberation Serif" w:hAnsi="Liberation Serif"/>
          <w:color w:val="000000" w:themeColor="text1"/>
        </w:rPr>
      </w:pPr>
      <w:bookmarkStart w:id="62" w:name="bookmark103"/>
      <w:r w:rsidRPr="00C62C42">
        <w:rPr>
          <w:rFonts w:ascii="Liberation Serif" w:hAnsi="Liberation Serif"/>
          <w:color w:val="000000" w:themeColor="text1"/>
        </w:rPr>
        <w:t>КОНФИДЕНЦИАЛЬНОСТЬ</w:t>
      </w:r>
      <w:bookmarkEnd w:id="62"/>
    </w:p>
    <w:p w14:paraId="7D294114" w14:textId="77777777" w:rsidR="00F52182" w:rsidRPr="00C62C42" w:rsidRDefault="00756235">
      <w:pPr>
        <w:numPr>
          <w:ilvl w:val="1"/>
          <w:numId w:val="18"/>
        </w:numPr>
        <w:tabs>
          <w:tab w:val="left" w:pos="565"/>
        </w:tabs>
        <w:ind w:firstLine="709"/>
        <w:jc w:val="both"/>
        <w:rPr>
          <w:rFonts w:ascii="Liberation Serif" w:hAnsi="Liberation Serif"/>
          <w:color w:val="000000" w:themeColor="text1"/>
        </w:rPr>
      </w:pPr>
      <w:r w:rsidRPr="00C62C42">
        <w:rPr>
          <w:rFonts w:ascii="Liberation Serif" w:hAnsi="Liberation Serif"/>
          <w:color w:val="000000" w:themeColor="text1"/>
        </w:rPr>
        <w:t>При подаче Заявки через Программное обеспечение Заказчик или Исполнитель предоставляют Курьеру информацию, необходимую для исполнения Заявки. Предоставленную информацию Курьер вправе использовать для выполнения своих обязательств по настоящему Договору.</w:t>
      </w:r>
    </w:p>
    <w:p w14:paraId="32B29906" w14:textId="77777777" w:rsidR="00F52182" w:rsidRPr="00C62C42" w:rsidRDefault="00756235">
      <w:pPr>
        <w:numPr>
          <w:ilvl w:val="1"/>
          <w:numId w:val="18"/>
        </w:numPr>
        <w:tabs>
          <w:tab w:val="left" w:pos="565"/>
        </w:tabs>
        <w:ind w:firstLine="709"/>
        <w:jc w:val="both"/>
        <w:rPr>
          <w:rFonts w:ascii="Liberation Serif" w:hAnsi="Liberation Serif"/>
          <w:color w:val="000000" w:themeColor="text1"/>
        </w:rPr>
      </w:pPr>
      <w:r w:rsidRPr="00C62C42">
        <w:rPr>
          <w:rFonts w:ascii="Liberation Serif" w:hAnsi="Liberation Serif"/>
          <w:color w:val="000000" w:themeColor="text1"/>
        </w:rPr>
        <w:t>Курьер обязуется не разглашать полученную информацию третьим лицам, за исключением случаев, когда это требуется для исполнения настоящего Договора.</w:t>
      </w:r>
    </w:p>
    <w:p w14:paraId="08A53F4B" w14:textId="77777777" w:rsidR="00F52182" w:rsidRPr="00C62C42" w:rsidRDefault="00756235">
      <w:pPr>
        <w:numPr>
          <w:ilvl w:val="1"/>
          <w:numId w:val="18"/>
        </w:numPr>
        <w:tabs>
          <w:tab w:val="left" w:pos="565"/>
        </w:tabs>
        <w:ind w:firstLine="709"/>
        <w:jc w:val="both"/>
        <w:rPr>
          <w:rFonts w:ascii="Liberation Serif" w:hAnsi="Liberation Serif"/>
          <w:color w:val="000000" w:themeColor="text1"/>
        </w:rPr>
      </w:pPr>
      <w:r w:rsidRPr="00C62C42">
        <w:rPr>
          <w:rFonts w:ascii="Liberation Serif" w:hAnsi="Liberation Serif"/>
          <w:color w:val="000000" w:themeColor="text1"/>
        </w:rPr>
        <w:t>Не считается нарушением обязательств, предусмотренных п. 6.1 настоящего Договора, раскрытие информации в соответствии с применимыми требованиями закона.</w:t>
      </w:r>
    </w:p>
    <w:p w14:paraId="4679D7FE" w14:textId="77777777" w:rsidR="00AC584A" w:rsidRPr="00C62C42" w:rsidRDefault="00AC584A" w:rsidP="00AC584A">
      <w:pPr>
        <w:tabs>
          <w:tab w:val="left" w:pos="565"/>
        </w:tabs>
        <w:ind w:left="709"/>
        <w:jc w:val="both"/>
        <w:rPr>
          <w:rFonts w:ascii="Liberation Serif" w:hAnsi="Liberation Serif"/>
          <w:color w:val="000000" w:themeColor="text1"/>
        </w:rPr>
      </w:pPr>
    </w:p>
    <w:p w14:paraId="4B600A82" w14:textId="77777777" w:rsidR="00F52182" w:rsidRPr="00C62C42" w:rsidRDefault="00756235">
      <w:pPr>
        <w:keepNext/>
        <w:keepLines/>
        <w:numPr>
          <w:ilvl w:val="0"/>
          <w:numId w:val="18"/>
        </w:numPr>
        <w:tabs>
          <w:tab w:val="left" w:pos="993"/>
        </w:tabs>
        <w:ind w:firstLine="709"/>
        <w:jc w:val="center"/>
        <w:outlineLvl w:val="5"/>
        <w:rPr>
          <w:rFonts w:ascii="Liberation Serif" w:hAnsi="Liberation Serif"/>
          <w:color w:val="000000" w:themeColor="text1"/>
        </w:rPr>
      </w:pPr>
      <w:bookmarkStart w:id="63" w:name="bookmark104"/>
      <w:r w:rsidRPr="00C62C42">
        <w:rPr>
          <w:rFonts w:ascii="Liberation Serif" w:hAnsi="Liberation Serif"/>
          <w:color w:val="000000" w:themeColor="text1"/>
        </w:rPr>
        <w:t>ПЕРСОНАЛЬНЫЕ ДАННЫЕ</w:t>
      </w:r>
      <w:bookmarkEnd w:id="63"/>
    </w:p>
    <w:p w14:paraId="3E7FF1E5" w14:textId="77777777" w:rsidR="00F52182" w:rsidRPr="00C62C42" w:rsidRDefault="00756235">
      <w:pPr>
        <w:numPr>
          <w:ilvl w:val="1"/>
          <w:numId w:val="18"/>
        </w:numPr>
        <w:tabs>
          <w:tab w:val="left" w:pos="565"/>
        </w:tabs>
        <w:ind w:firstLine="709"/>
        <w:jc w:val="both"/>
        <w:rPr>
          <w:rFonts w:ascii="Liberation Serif" w:hAnsi="Liberation Serif"/>
          <w:color w:val="000000" w:themeColor="text1"/>
        </w:rPr>
      </w:pPr>
      <w:r w:rsidRPr="00C62C42">
        <w:rPr>
          <w:rFonts w:ascii="Liberation Serif" w:hAnsi="Liberation Serif"/>
          <w:color w:val="000000" w:themeColor="text1"/>
        </w:rPr>
        <w:t>Каждая Сторона дает свое согласие на обработку другой Стороной персональных данных, полученных в связи с заключением и исполнением Договора, в том числе на предоставление персональных данных кредитным организациям либо операторам электронных денежных средств (в зависимости от ситуации) с целью заключения и исполнения настоящего Договора, а также с целью выполнения требований действующих нормативно-правовых актов Российской Федерации. Каждая Сторона вправе совершать автоматизированную обработку персональных данных, в том числе с помощью специального программного обеспечения в рамках, предусмотренных законодательством, а также поручать обработку персональных данных третьим лицам.</w:t>
      </w:r>
    </w:p>
    <w:p w14:paraId="4D6FC1C5" w14:textId="77777777" w:rsidR="00AC584A" w:rsidRPr="00C62C42" w:rsidRDefault="00AC584A" w:rsidP="00AC584A">
      <w:pPr>
        <w:tabs>
          <w:tab w:val="left" w:pos="565"/>
        </w:tabs>
        <w:ind w:left="709"/>
        <w:jc w:val="both"/>
        <w:rPr>
          <w:rFonts w:ascii="Liberation Serif" w:hAnsi="Liberation Serif"/>
          <w:color w:val="000000" w:themeColor="text1"/>
        </w:rPr>
      </w:pPr>
    </w:p>
    <w:p w14:paraId="53698BC4" w14:textId="77777777" w:rsidR="00F52182" w:rsidRPr="00C62C42" w:rsidRDefault="00756235">
      <w:pPr>
        <w:keepNext/>
        <w:keepLines/>
        <w:numPr>
          <w:ilvl w:val="0"/>
          <w:numId w:val="18"/>
        </w:numPr>
        <w:tabs>
          <w:tab w:val="left" w:pos="993"/>
        </w:tabs>
        <w:ind w:firstLine="709"/>
        <w:jc w:val="center"/>
        <w:outlineLvl w:val="5"/>
        <w:rPr>
          <w:rFonts w:ascii="Liberation Serif" w:hAnsi="Liberation Serif"/>
          <w:color w:val="000000" w:themeColor="text1"/>
        </w:rPr>
      </w:pPr>
      <w:bookmarkStart w:id="64" w:name="bookmark105"/>
      <w:r w:rsidRPr="00C62C42">
        <w:rPr>
          <w:rFonts w:ascii="Liberation Serif" w:hAnsi="Liberation Serif"/>
          <w:color w:val="000000" w:themeColor="text1"/>
        </w:rPr>
        <w:t>ЗАКЛЮЧИТЕЛЬНЫЕ ПОЛО</w:t>
      </w:r>
      <w:r w:rsidR="00E25014" w:rsidRPr="00C62C42">
        <w:rPr>
          <w:rStyle w:val="6"/>
          <w:rFonts w:ascii="Liberation Serif" w:eastAsia="Arial Unicode MS" w:hAnsi="Liberation Serif"/>
          <w:b w:val="0"/>
          <w:bCs w:val="0"/>
          <w:color w:val="000000" w:themeColor="text1"/>
          <w:sz w:val="24"/>
          <w:szCs w:val="24"/>
          <w:u w:val="none"/>
        </w:rPr>
        <w:t>ЖЕ</w:t>
      </w:r>
      <w:r w:rsidRPr="00C62C42">
        <w:rPr>
          <w:rFonts w:ascii="Liberation Serif" w:hAnsi="Liberation Serif"/>
          <w:color w:val="000000" w:themeColor="text1"/>
        </w:rPr>
        <w:t>НИЯ</w:t>
      </w:r>
      <w:bookmarkEnd w:id="64"/>
    </w:p>
    <w:p w14:paraId="1323B8F2" w14:textId="77777777" w:rsidR="00F52182" w:rsidRPr="00C62C42" w:rsidRDefault="00E25014">
      <w:pPr>
        <w:numPr>
          <w:ilvl w:val="1"/>
          <w:numId w:val="18"/>
        </w:numPr>
        <w:tabs>
          <w:tab w:val="left" w:pos="574"/>
          <w:tab w:val="left" w:pos="1134"/>
        </w:tabs>
        <w:ind w:firstLine="709"/>
        <w:jc w:val="both"/>
        <w:rPr>
          <w:rFonts w:ascii="Liberation Serif" w:hAnsi="Liberation Serif"/>
          <w:color w:val="000000" w:themeColor="text1"/>
        </w:rPr>
      </w:pPr>
      <w:r w:rsidRPr="00C62C42">
        <w:rPr>
          <w:rStyle w:val="212pt"/>
          <w:rFonts w:ascii="Liberation Serif" w:eastAsia="Arial Unicode MS" w:hAnsi="Liberation Serif"/>
          <w:color w:val="000000" w:themeColor="text1"/>
        </w:rPr>
        <w:t xml:space="preserve">Настоящий </w:t>
      </w:r>
      <w:r w:rsidR="00756235" w:rsidRPr="00C62C42">
        <w:rPr>
          <w:rFonts w:ascii="Liberation Serif" w:hAnsi="Liberation Serif"/>
          <w:color w:val="000000" w:themeColor="text1"/>
        </w:rPr>
        <w:t>Договор вступает в силу с момента заключения и действует до момента полного исполнения всех обязательств Сторон.</w:t>
      </w:r>
    </w:p>
    <w:p w14:paraId="5C7ACE1D" w14:textId="77777777" w:rsidR="00AC584A" w:rsidRPr="00C62C42" w:rsidRDefault="00AC584A" w:rsidP="00AC584A">
      <w:pPr>
        <w:tabs>
          <w:tab w:val="left" w:pos="574"/>
          <w:tab w:val="left" w:pos="1134"/>
        </w:tabs>
        <w:ind w:left="709"/>
        <w:jc w:val="both"/>
        <w:rPr>
          <w:rFonts w:ascii="Liberation Serif" w:hAnsi="Liberation Serif"/>
          <w:color w:val="000000" w:themeColor="text1"/>
        </w:rPr>
      </w:pPr>
    </w:p>
    <w:p w14:paraId="6E422332" w14:textId="77777777" w:rsidR="00AC584A" w:rsidRPr="00C62C42" w:rsidRDefault="00756235" w:rsidP="00AC584A">
      <w:pPr>
        <w:keepNext/>
        <w:keepLines/>
        <w:ind w:left="600"/>
        <w:jc w:val="both"/>
        <w:rPr>
          <w:rFonts w:ascii="Liberation Serif" w:hAnsi="Liberation Serif"/>
          <w:color w:val="000000" w:themeColor="text1"/>
        </w:rPr>
      </w:pPr>
      <w:bookmarkStart w:id="65" w:name="bookmark106"/>
      <w:r w:rsidRPr="00C62C42">
        <w:rPr>
          <w:rFonts w:ascii="Liberation Serif" w:hAnsi="Liberation Serif"/>
          <w:color w:val="000000" w:themeColor="text1"/>
        </w:rPr>
        <w:t>Порядок заключения Договора</w:t>
      </w:r>
      <w:bookmarkEnd w:id="65"/>
    </w:p>
    <w:p w14:paraId="7A4D2E3F" w14:textId="77777777" w:rsidR="00F52182" w:rsidRPr="00C62C42" w:rsidRDefault="00E25014">
      <w:pPr>
        <w:numPr>
          <w:ilvl w:val="1"/>
          <w:numId w:val="18"/>
        </w:numPr>
        <w:tabs>
          <w:tab w:val="left" w:pos="574"/>
          <w:tab w:val="left" w:pos="1134"/>
        </w:tabs>
        <w:ind w:firstLine="709"/>
        <w:jc w:val="both"/>
        <w:rPr>
          <w:rFonts w:ascii="Liberation Serif" w:hAnsi="Liberation Serif"/>
          <w:color w:val="000000" w:themeColor="text1"/>
        </w:rPr>
      </w:pPr>
      <w:r w:rsidRPr="00C62C42">
        <w:rPr>
          <w:rStyle w:val="212pt"/>
          <w:rFonts w:ascii="Liberation Serif" w:eastAsia="Arial Unicode MS" w:hAnsi="Liberation Serif"/>
          <w:color w:val="000000" w:themeColor="text1"/>
        </w:rPr>
        <w:t xml:space="preserve">Настоящий </w:t>
      </w:r>
      <w:r w:rsidR="00756235" w:rsidRPr="00C62C42">
        <w:rPr>
          <w:rFonts w:ascii="Liberation Serif" w:hAnsi="Liberation Serif"/>
          <w:color w:val="000000" w:themeColor="text1"/>
        </w:rPr>
        <w:t>Договор заключается путем электронного взаимодействия Сторон через Программное обеспечение.</w:t>
      </w:r>
    </w:p>
    <w:p w14:paraId="7DF4151A" w14:textId="77777777" w:rsidR="00F52182" w:rsidRPr="00C62C42" w:rsidRDefault="00756235">
      <w:pPr>
        <w:numPr>
          <w:ilvl w:val="1"/>
          <w:numId w:val="18"/>
        </w:numPr>
        <w:tabs>
          <w:tab w:val="left" w:pos="574"/>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Заполненная и отправленная Заказчиком или Исполнителем Заявка является офертой, адресованной Курьерам, содержащей предложение заключить договор оказания услуг по курьерской доставке Отправления на условиях, указанных в Заявке.</w:t>
      </w:r>
    </w:p>
    <w:p w14:paraId="17DA8E25" w14:textId="77777777" w:rsidR="00F52182" w:rsidRPr="00C62C42" w:rsidRDefault="00756235">
      <w:pPr>
        <w:numPr>
          <w:ilvl w:val="1"/>
          <w:numId w:val="18"/>
        </w:numPr>
        <w:tabs>
          <w:tab w:val="left" w:pos="574"/>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Надлежащим акцептом и моментом заключения настоящего Договора является принятие Курьером Заявки через Приложение или Сайт, что подтверждается направлением сообщения на указанный Заказчиком адрес электронной почты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Заказчиком номер мобильного телефона и присвоением статуса «Принято» в Приложении или Сайте на устройстве Курьера (п. 3 ст. 438 ГК РФ). Такое текстовое сообщение составляется и отправляется с использованием Программного обеспечения либо администратором Сайта или привлеченным им лицом. Положения настоящего Договора распространяются на отношения Сторон с момента принятия Заявки.</w:t>
      </w:r>
    </w:p>
    <w:p w14:paraId="368BD31F" w14:textId="77777777" w:rsidR="00F52182" w:rsidRPr="00C62C42" w:rsidRDefault="00756235">
      <w:pPr>
        <w:numPr>
          <w:ilvl w:val="1"/>
          <w:numId w:val="18"/>
        </w:numPr>
        <w:tabs>
          <w:tab w:val="left" w:pos="574"/>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Настоящий Договор может быть досрочно прекращен в случаях, указанных </w:t>
      </w:r>
      <w:r w:rsidRPr="00C62C42">
        <w:rPr>
          <w:rFonts w:ascii="Liberation Serif" w:hAnsi="Liberation Serif"/>
          <w:color w:val="000000" w:themeColor="text1"/>
        </w:rPr>
        <w:lastRenderedPageBreak/>
        <w:t>в Договоре или предусмотренных законом.</w:t>
      </w:r>
    </w:p>
    <w:p w14:paraId="2D2F1026" w14:textId="77777777" w:rsidR="00F52182" w:rsidRPr="00C62C42" w:rsidRDefault="00756235">
      <w:pPr>
        <w:numPr>
          <w:ilvl w:val="1"/>
          <w:numId w:val="18"/>
        </w:numPr>
        <w:tabs>
          <w:tab w:val="left" w:pos="574"/>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Настоящий Договор на бумажном носителе отдельный документ, подписанный обеими Сторонами, не оформляется, а письменная форма договора является соблюденной (п. 2 ст. 434 ГК РФ).</w:t>
      </w:r>
    </w:p>
    <w:p w14:paraId="018B4B04" w14:textId="77777777" w:rsidR="00F52182" w:rsidRPr="00C62C42" w:rsidRDefault="00756235">
      <w:pPr>
        <w:numPr>
          <w:ilvl w:val="1"/>
          <w:numId w:val="18"/>
        </w:numPr>
        <w:tabs>
          <w:tab w:val="left" w:pos="574"/>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По обоюдному согласию Исполнитель и Курьер могут дополнительно оформить заключенный договор оказания услуг в бумажном виде, распечатав и подписав форму договора, опубликованную в Программном обеспечении. Форма договора заполняется при составлении Заявки с помощью Программного обеспечения и принятия Заявки Курьером посредством Приложения и содержит все условия Заявки. При желании Стороны могут использовать иные формы договоров.</w:t>
      </w:r>
    </w:p>
    <w:p w14:paraId="57C97753" w14:textId="77777777" w:rsidR="00F52182" w:rsidRPr="00C62C42" w:rsidRDefault="00756235">
      <w:pPr>
        <w:numPr>
          <w:ilvl w:val="1"/>
          <w:numId w:val="18"/>
        </w:numPr>
        <w:tabs>
          <w:tab w:val="left" w:pos="574"/>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При необходимости Курьер может получить распечатку действий, совершенных им с помощью Программного обеспечения, в частности, копию Заявки и уведомлений, связанных с ее направлением, принятием и исполнением. Соответствующий запрос должен быть направлен на Сайт или в Приложении</w:t>
      </w:r>
      <w:r w:rsidR="00E25014" w:rsidRPr="00C62C42">
        <w:rPr>
          <w:rStyle w:val="21"/>
          <w:rFonts w:ascii="Liberation Serif" w:eastAsia="Arial Unicode MS" w:hAnsi="Liberation Serif"/>
          <w:color w:val="000000" w:themeColor="text1"/>
          <w:sz w:val="24"/>
          <w:szCs w:val="24"/>
          <w:lang w:val="ru-RU"/>
        </w:rPr>
        <w:t xml:space="preserve"> </w:t>
      </w:r>
      <w:r w:rsidRPr="00C62C42">
        <w:rPr>
          <w:rFonts w:ascii="Liberation Serif" w:hAnsi="Liberation Serif"/>
          <w:color w:val="000000" w:themeColor="text1"/>
        </w:rPr>
        <w:t>с указанием имени Курьера, номера Заявки, даты размещения Заявки, начальной и конечной точек маршрута. Курьер может направить такой запрос с помощью Приложения.</w:t>
      </w:r>
    </w:p>
    <w:p w14:paraId="66F37EB2" w14:textId="77777777" w:rsidR="00F52182" w:rsidRPr="00C62C42" w:rsidRDefault="00756235">
      <w:pPr>
        <w:numPr>
          <w:ilvl w:val="1"/>
          <w:numId w:val="18"/>
        </w:numPr>
        <w:tabs>
          <w:tab w:val="left" w:pos="601"/>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В остальном, что не предусмотрено настоящим Договором, Стороны руководствуются Правилами и действующим законодательством Российской Федерации.</w:t>
      </w:r>
    </w:p>
    <w:p w14:paraId="26506C46" w14:textId="77777777" w:rsidR="00AC584A" w:rsidRPr="00C62C42" w:rsidRDefault="00756235" w:rsidP="00AC584A">
      <w:pPr>
        <w:pageBreakBefore/>
        <w:widowControl/>
        <w:suppressAutoHyphens/>
        <w:autoSpaceDE w:val="0"/>
        <w:autoSpaceDN w:val="0"/>
        <w:adjustRightInd w:val="0"/>
        <w:ind w:left="5245"/>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 xml:space="preserve">Приложение </w:t>
      </w:r>
      <w:r w:rsidR="00337955" w:rsidRPr="00C62C42">
        <w:rPr>
          <w:rFonts w:ascii="Liberation Serif" w:eastAsiaTheme="minorHAnsi" w:hAnsi="Liberation Serif" w:cs="DejaVu Sans"/>
          <w:color w:val="000000" w:themeColor="text1"/>
          <w:lang w:eastAsia="en-US" w:bidi="ar-SA"/>
        </w:rPr>
        <w:t>4</w:t>
      </w:r>
      <w:r w:rsidRPr="00C62C42">
        <w:rPr>
          <w:rFonts w:ascii="Liberation Serif" w:eastAsiaTheme="minorHAnsi" w:hAnsi="Liberation Serif" w:cs="DejaVu Sans"/>
          <w:color w:val="000000" w:themeColor="text1"/>
          <w:lang w:eastAsia="en-US" w:bidi="ar-SA"/>
        </w:rPr>
        <w:t xml:space="preserve"> к </w:t>
      </w:r>
    </w:p>
    <w:p w14:paraId="76568BB3" w14:textId="77777777" w:rsidR="00AC584A" w:rsidRPr="00C62C42" w:rsidRDefault="00756235" w:rsidP="00AC584A">
      <w:pPr>
        <w:suppressAutoHyphens/>
        <w:ind w:left="5245"/>
        <w:jc w:val="right"/>
        <w:rPr>
          <w:rFonts w:ascii="Liberation Serif" w:hAnsi="Liberation Serif"/>
          <w:color w:val="000000" w:themeColor="text1"/>
        </w:rPr>
      </w:pPr>
      <w:r w:rsidRPr="00C62C42">
        <w:rPr>
          <w:rFonts w:ascii="Liberation Serif" w:eastAsiaTheme="minorHAnsi" w:hAnsi="Liberation Serif" w:cs="DejaVu Sans"/>
          <w:color w:val="000000" w:themeColor="text1"/>
          <w:lang w:eastAsia="en-US" w:bidi="ar-SA"/>
        </w:rPr>
        <w:t>"Правила использования Программного обеспечения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 xml:space="preserve">»" расположенных на сайте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ru</w:t>
      </w:r>
      <w:r w:rsidRPr="00C62C42">
        <w:rPr>
          <w:rFonts w:ascii="Liberation Serif" w:hAnsi="Liberation Serif"/>
          <w:color w:val="000000" w:themeColor="text1"/>
        </w:rPr>
        <w:t xml:space="preserve"> </w:t>
      </w:r>
    </w:p>
    <w:p w14:paraId="713A3CCC" w14:textId="77777777" w:rsidR="00AC584A" w:rsidRPr="00C62C42" w:rsidRDefault="00AC584A" w:rsidP="00AC584A">
      <w:pPr>
        <w:rPr>
          <w:rFonts w:ascii="Liberation Serif" w:hAnsi="Liberation Serif"/>
          <w:color w:val="000000" w:themeColor="text1"/>
        </w:rPr>
      </w:pPr>
    </w:p>
    <w:p w14:paraId="623B582A" w14:textId="77777777" w:rsidR="00E63723" w:rsidRPr="00C62C42" w:rsidRDefault="00E63723" w:rsidP="00AC584A">
      <w:pPr>
        <w:keepNext/>
        <w:keepLines/>
        <w:ind w:left="20"/>
        <w:jc w:val="center"/>
        <w:rPr>
          <w:rStyle w:val="5"/>
          <w:rFonts w:ascii="Liberation Serif" w:eastAsia="Arial Unicode MS" w:hAnsi="Liberation Serif"/>
          <w:b w:val="0"/>
          <w:bCs w:val="0"/>
          <w:color w:val="000000" w:themeColor="text1"/>
          <w:sz w:val="24"/>
          <w:szCs w:val="24"/>
        </w:rPr>
      </w:pPr>
      <w:bookmarkStart w:id="66" w:name="bookmark108"/>
    </w:p>
    <w:p w14:paraId="19B23F6B" w14:textId="77777777" w:rsidR="00E63723" w:rsidRPr="00C62C42" w:rsidRDefault="00E25014" w:rsidP="00E63723">
      <w:pPr>
        <w:keepNext/>
        <w:keepLines/>
        <w:jc w:val="center"/>
        <w:rPr>
          <w:rFonts w:ascii="Liberation Serif" w:hAnsi="Liberation Serif"/>
          <w:color w:val="000000" w:themeColor="text1"/>
        </w:rPr>
      </w:pPr>
      <w:r w:rsidRPr="00C62C42">
        <w:rPr>
          <w:rStyle w:val="5"/>
          <w:rFonts w:ascii="Liberation Serif" w:eastAsia="Arial Unicode MS" w:hAnsi="Liberation Serif"/>
          <w:b w:val="0"/>
          <w:bCs w:val="0"/>
          <w:color w:val="000000" w:themeColor="text1"/>
          <w:sz w:val="24"/>
          <w:szCs w:val="24"/>
        </w:rPr>
        <w:t xml:space="preserve">ДОГОВОР ОКАЗАНИЯ УСЛУГ </w:t>
      </w:r>
      <w:r w:rsidRPr="00C62C42">
        <w:rPr>
          <w:rStyle w:val="5"/>
          <w:rFonts w:ascii="Liberation Serif" w:eastAsiaTheme="minorHAnsi" w:hAnsi="Liberation Serif"/>
          <w:b w:val="0"/>
          <w:bCs w:val="0"/>
          <w:color w:val="000000" w:themeColor="text1"/>
          <w:sz w:val="24"/>
          <w:szCs w:val="24"/>
        </w:rPr>
        <w:t>ПО КУРЬЕРСКОЙ ДОСТАВКЕ ПРАВООБЛАДАТЕЛЮ</w:t>
      </w:r>
    </w:p>
    <w:p w14:paraId="66379E85" w14:textId="77777777" w:rsidR="00E63723" w:rsidRPr="00C62C42" w:rsidRDefault="00E25014" w:rsidP="00E63723">
      <w:pPr>
        <w:keepNext/>
        <w:keepLines/>
        <w:jc w:val="center"/>
        <w:rPr>
          <w:rStyle w:val="6"/>
          <w:rFonts w:ascii="Liberation Serif" w:eastAsia="Arial Unicode MS" w:hAnsi="Liberation Serif"/>
          <w:b w:val="0"/>
          <w:bCs w:val="0"/>
          <w:color w:val="000000" w:themeColor="text1"/>
          <w:sz w:val="24"/>
          <w:szCs w:val="24"/>
        </w:rPr>
      </w:pPr>
      <w:r w:rsidRPr="00C62C42">
        <w:rPr>
          <w:rStyle w:val="6"/>
          <w:rFonts w:ascii="Liberation Serif" w:eastAsia="Arial Unicode MS" w:hAnsi="Liberation Serif"/>
          <w:b w:val="0"/>
          <w:bCs w:val="0"/>
          <w:color w:val="000000" w:themeColor="text1"/>
          <w:sz w:val="24"/>
          <w:szCs w:val="24"/>
        </w:rPr>
        <w:t>(заключается, если Заявка не предусматривает доставку Отправления</w:t>
      </w:r>
      <w:r w:rsidRPr="00C62C42">
        <w:rPr>
          <w:rStyle w:val="6"/>
          <w:rFonts w:ascii="Liberation Serif" w:eastAsia="Arial Unicode MS" w:hAnsi="Liberation Serif"/>
          <w:b w:val="0"/>
          <w:bCs w:val="0"/>
          <w:color w:val="000000" w:themeColor="text1"/>
          <w:sz w:val="24"/>
          <w:szCs w:val="24"/>
        </w:rPr>
        <w:br/>
        <w:t>автомобильным транспортом)</w:t>
      </w:r>
    </w:p>
    <w:p w14:paraId="7EC94C6C" w14:textId="77777777" w:rsidR="00E63723" w:rsidRPr="00C62C42" w:rsidRDefault="00E63723" w:rsidP="00E63723">
      <w:pPr>
        <w:keepNext/>
        <w:keepLines/>
        <w:jc w:val="center"/>
        <w:rPr>
          <w:rFonts w:ascii="Liberation Serif" w:hAnsi="Liberation Serif"/>
          <w:color w:val="000000" w:themeColor="text1"/>
        </w:rPr>
      </w:pPr>
    </w:p>
    <w:p w14:paraId="0B85D1F5" w14:textId="77777777" w:rsidR="00E63723" w:rsidRPr="00C62C42" w:rsidRDefault="00756235" w:rsidP="00E63723">
      <w:pPr>
        <w:ind w:firstLine="708"/>
        <w:jc w:val="both"/>
        <w:rPr>
          <w:rFonts w:ascii="Liberation Serif" w:hAnsi="Liberation Serif"/>
          <w:color w:val="000000" w:themeColor="text1"/>
        </w:rPr>
      </w:pPr>
      <w:r w:rsidRPr="00C62C42">
        <w:rPr>
          <w:rFonts w:ascii="Liberation Serif" w:hAnsi="Liberation Serif"/>
          <w:color w:val="000000" w:themeColor="text1"/>
        </w:rPr>
        <w:t xml:space="preserve">Настоящий Договор оказания курьерских услуг с использованием Программного обеспечения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two</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step</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(далее - «Договор») заключается в электронном виде в соответствии с требованиями п. 2 ст. 434 ГК РФ между Курьером и Правообладателем,  как они определены в Правилах и приложениях к ним, при невозможности заключения такого договора между Заказчиком и Исполнителем.</w:t>
      </w:r>
    </w:p>
    <w:p w14:paraId="27D46E42" w14:textId="77777777" w:rsidR="00E63723" w:rsidRPr="00C62C42" w:rsidRDefault="00E63723" w:rsidP="00E63723">
      <w:pPr>
        <w:ind w:firstLine="708"/>
        <w:jc w:val="both"/>
        <w:rPr>
          <w:rFonts w:ascii="Liberation Serif" w:hAnsi="Liberation Serif"/>
          <w:color w:val="000000" w:themeColor="text1"/>
        </w:rPr>
      </w:pPr>
    </w:p>
    <w:p w14:paraId="1B96B40B" w14:textId="77777777" w:rsidR="00F52182" w:rsidRPr="00C62C42" w:rsidRDefault="00756235" w:rsidP="004261A5">
      <w:pPr>
        <w:keepNext/>
        <w:keepLines/>
        <w:numPr>
          <w:ilvl w:val="0"/>
          <w:numId w:val="19"/>
        </w:numPr>
        <w:tabs>
          <w:tab w:val="left" w:pos="0"/>
        </w:tabs>
        <w:jc w:val="center"/>
        <w:outlineLvl w:val="5"/>
        <w:rPr>
          <w:rFonts w:ascii="Liberation Serif" w:hAnsi="Liberation Serif"/>
          <w:color w:val="000000" w:themeColor="text1"/>
        </w:rPr>
      </w:pPr>
      <w:r w:rsidRPr="00C62C42">
        <w:rPr>
          <w:rFonts w:ascii="Liberation Serif" w:hAnsi="Liberation Serif"/>
          <w:color w:val="000000" w:themeColor="text1"/>
        </w:rPr>
        <w:t>ПРЕДМЕТ ДОГОВОРА</w:t>
      </w:r>
    </w:p>
    <w:p w14:paraId="7F85CA35" w14:textId="77777777" w:rsidR="00F52182" w:rsidRPr="00C62C42" w:rsidRDefault="00F52182">
      <w:pPr>
        <w:keepNext/>
        <w:keepLines/>
        <w:tabs>
          <w:tab w:val="left" w:pos="2268"/>
          <w:tab w:val="left" w:pos="2835"/>
          <w:tab w:val="left" w:pos="3119"/>
          <w:tab w:val="left" w:pos="3544"/>
        </w:tabs>
        <w:outlineLvl w:val="5"/>
        <w:rPr>
          <w:rFonts w:ascii="Liberation Serif" w:hAnsi="Liberation Serif"/>
          <w:color w:val="000000" w:themeColor="text1"/>
        </w:rPr>
      </w:pPr>
    </w:p>
    <w:p w14:paraId="4AAB46A5" w14:textId="77777777" w:rsidR="00F52182" w:rsidRPr="00C62C42" w:rsidRDefault="00756235">
      <w:pPr>
        <w:numPr>
          <w:ilvl w:val="1"/>
          <w:numId w:val="19"/>
        </w:numPr>
        <w:tabs>
          <w:tab w:val="left" w:pos="558"/>
        </w:tabs>
        <w:ind w:firstLine="567"/>
        <w:jc w:val="both"/>
        <w:rPr>
          <w:rFonts w:ascii="Liberation Serif" w:hAnsi="Liberation Serif"/>
          <w:color w:val="000000" w:themeColor="text1"/>
        </w:rPr>
      </w:pPr>
      <w:r w:rsidRPr="00C62C42">
        <w:rPr>
          <w:rFonts w:ascii="Liberation Serif" w:hAnsi="Liberation Serif"/>
          <w:color w:val="000000" w:themeColor="text1"/>
        </w:rPr>
        <w:t>Курьер обязуется по заявке, размещенной Заказчиком, Клиентом (далее – Заказчик),  (далее - «Заявка») оказать услуги по доставке Отправления, разрешенного к перевозке законодательством РФ, по указанному в Заявке адресу и вручить Отправление получателю, а Правообладатель обязуется оплатить эти услуги в соответствии с условиями настоящего Договора.</w:t>
      </w:r>
    </w:p>
    <w:p w14:paraId="27C1F74B" w14:textId="77777777" w:rsidR="00F52182" w:rsidRPr="00C62C42" w:rsidRDefault="00756235">
      <w:pPr>
        <w:numPr>
          <w:ilvl w:val="1"/>
          <w:numId w:val="19"/>
        </w:numPr>
        <w:tabs>
          <w:tab w:val="left" w:pos="558"/>
        </w:tabs>
        <w:ind w:firstLine="567"/>
        <w:jc w:val="both"/>
        <w:rPr>
          <w:rFonts w:ascii="Liberation Serif" w:hAnsi="Liberation Serif"/>
          <w:color w:val="000000" w:themeColor="text1"/>
        </w:rPr>
      </w:pPr>
      <w:r w:rsidRPr="00C62C42">
        <w:rPr>
          <w:rFonts w:ascii="Liberation Serif" w:hAnsi="Liberation Serif"/>
          <w:color w:val="000000" w:themeColor="text1"/>
        </w:rPr>
        <w:t>По настоящему Договору Курьер обязуется добросовестно исполнить свои обязательства по взаимодействию с указанным Право</w:t>
      </w:r>
      <w:r w:rsidR="004261A5" w:rsidRPr="00C62C42">
        <w:rPr>
          <w:rFonts w:ascii="Liberation Serif" w:hAnsi="Liberation Serif"/>
          <w:color w:val="000000" w:themeColor="text1"/>
        </w:rPr>
        <w:t>о</w:t>
      </w:r>
      <w:r w:rsidRPr="00C62C42">
        <w:rPr>
          <w:rFonts w:ascii="Liberation Serif" w:hAnsi="Liberation Serif"/>
          <w:color w:val="000000" w:themeColor="text1"/>
        </w:rPr>
        <w:t>бладателем Заказчиком и доставке Отправления, а Правообладатель обязуется организовать взаимодействие с Заказчиком, необходимое для исполнения Договора.</w:t>
      </w:r>
    </w:p>
    <w:p w14:paraId="5738B96F" w14:textId="77777777" w:rsidR="00F52182" w:rsidRPr="00C62C42" w:rsidRDefault="00756235">
      <w:pPr>
        <w:numPr>
          <w:ilvl w:val="1"/>
          <w:numId w:val="19"/>
        </w:numPr>
        <w:tabs>
          <w:tab w:val="left" w:pos="558"/>
        </w:tabs>
        <w:ind w:firstLine="567"/>
        <w:jc w:val="both"/>
        <w:rPr>
          <w:rFonts w:ascii="Liberation Serif" w:hAnsi="Liberation Serif"/>
          <w:color w:val="000000" w:themeColor="text1"/>
        </w:rPr>
      </w:pPr>
      <w:r w:rsidRPr="00C62C42">
        <w:rPr>
          <w:rFonts w:ascii="Liberation Serif" w:hAnsi="Liberation Serif"/>
          <w:color w:val="000000" w:themeColor="text1"/>
        </w:rPr>
        <w:t>По настоящему Договору Заказчик может являться Отправителем, Получателем или посредником между ними.</w:t>
      </w:r>
    </w:p>
    <w:p w14:paraId="3877A81F" w14:textId="755B6D95" w:rsidR="00F52182" w:rsidRPr="00C62C42" w:rsidRDefault="00756235">
      <w:pPr>
        <w:numPr>
          <w:ilvl w:val="1"/>
          <w:numId w:val="19"/>
        </w:numPr>
        <w:tabs>
          <w:tab w:val="left" w:pos="558"/>
          <w:tab w:val="left" w:pos="1134"/>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Моментом исполнения обязательств Курьером по доставке Отправления считается фактическая передача такового получателю Отправления </w:t>
      </w:r>
      <w:r w:rsidR="00471806">
        <w:rPr>
          <w:rFonts w:ascii="Liberation Serif" w:hAnsi="Liberation Serif"/>
          <w:color w:val="000000" w:themeColor="text1"/>
        </w:rPr>
        <w:t xml:space="preserve">и </w:t>
      </w:r>
      <w:r w:rsidRPr="00C62C42">
        <w:rPr>
          <w:rFonts w:ascii="Liberation Serif" w:hAnsi="Liberation Serif"/>
          <w:color w:val="000000" w:themeColor="text1"/>
        </w:rPr>
        <w:t>изменением статуса заказа в личном кабинете в Программном обеспечении либо иным электронным образом, например, API.</w:t>
      </w:r>
    </w:p>
    <w:p w14:paraId="61797351" w14:textId="77777777" w:rsidR="00E63723" w:rsidRPr="00C62C42" w:rsidRDefault="00E63723" w:rsidP="00E63723">
      <w:pPr>
        <w:tabs>
          <w:tab w:val="left" w:pos="1134"/>
          <w:tab w:val="left" w:pos="2552"/>
          <w:tab w:val="left" w:pos="3686"/>
        </w:tabs>
        <w:jc w:val="both"/>
        <w:rPr>
          <w:rFonts w:ascii="Liberation Serif" w:hAnsi="Liberation Serif"/>
          <w:color w:val="000000" w:themeColor="text1"/>
        </w:rPr>
      </w:pPr>
    </w:p>
    <w:p w14:paraId="0B49E443" w14:textId="77777777" w:rsidR="00F52182" w:rsidRPr="00C62C42" w:rsidRDefault="00756235">
      <w:pPr>
        <w:keepNext/>
        <w:keepLines/>
        <w:numPr>
          <w:ilvl w:val="0"/>
          <w:numId w:val="19"/>
        </w:numPr>
        <w:tabs>
          <w:tab w:val="left" w:pos="0"/>
        </w:tabs>
        <w:jc w:val="center"/>
        <w:outlineLvl w:val="5"/>
        <w:rPr>
          <w:rFonts w:ascii="Liberation Serif" w:hAnsi="Liberation Serif"/>
          <w:color w:val="000000" w:themeColor="text1"/>
        </w:rPr>
      </w:pPr>
      <w:r w:rsidRPr="00C62C42">
        <w:rPr>
          <w:rFonts w:ascii="Liberation Serif" w:hAnsi="Liberation Serif"/>
          <w:color w:val="000000" w:themeColor="text1"/>
        </w:rPr>
        <w:t>ПРАВА И ОБЯЗАННОСТИ СТОРОН</w:t>
      </w:r>
    </w:p>
    <w:p w14:paraId="2CC69F28" w14:textId="77777777" w:rsidR="00F52182" w:rsidRPr="00C62C42" w:rsidRDefault="00E25014">
      <w:pPr>
        <w:keepNext/>
        <w:keepLines/>
        <w:numPr>
          <w:ilvl w:val="1"/>
          <w:numId w:val="19"/>
        </w:numPr>
        <w:tabs>
          <w:tab w:val="left" w:pos="558"/>
          <w:tab w:val="left" w:pos="1560"/>
        </w:tabs>
        <w:ind w:firstLine="709"/>
        <w:jc w:val="both"/>
        <w:outlineLvl w:val="5"/>
        <w:rPr>
          <w:rFonts w:ascii="Liberation Serif" w:hAnsi="Liberation Serif"/>
          <w:color w:val="000000" w:themeColor="text1"/>
        </w:rPr>
      </w:pPr>
      <w:r w:rsidRPr="00C62C42">
        <w:rPr>
          <w:rStyle w:val="6"/>
          <w:rFonts w:ascii="Liberation Serif" w:eastAsia="Arial Unicode MS" w:hAnsi="Liberation Serif"/>
          <w:b w:val="0"/>
          <w:bCs w:val="0"/>
          <w:color w:val="000000" w:themeColor="text1"/>
          <w:sz w:val="24"/>
          <w:szCs w:val="24"/>
        </w:rPr>
        <w:t>Курьер обязуется:</w:t>
      </w:r>
    </w:p>
    <w:p w14:paraId="5AD47994" w14:textId="77777777" w:rsidR="00F52182" w:rsidRPr="00C62C42" w:rsidRDefault="00756235">
      <w:pPr>
        <w:numPr>
          <w:ilvl w:val="2"/>
          <w:numId w:val="19"/>
        </w:numPr>
        <w:tabs>
          <w:tab w:val="left" w:pos="1267"/>
          <w:tab w:val="left" w:pos="1843"/>
        </w:tabs>
        <w:ind w:firstLine="709"/>
        <w:rPr>
          <w:rFonts w:ascii="Liberation Serif" w:hAnsi="Liberation Serif"/>
          <w:color w:val="000000" w:themeColor="text1"/>
        </w:rPr>
      </w:pPr>
      <w:r w:rsidRPr="00C62C42">
        <w:rPr>
          <w:rFonts w:ascii="Liberation Serif" w:hAnsi="Liberation Serif"/>
          <w:color w:val="000000" w:themeColor="text1"/>
        </w:rPr>
        <w:t xml:space="preserve"> Забрать Отправление у Отправителя и доставить Отправление Получателю в соответствии с информацией, указанной в Заявке.</w:t>
      </w:r>
    </w:p>
    <w:p w14:paraId="2448F783" w14:textId="77777777" w:rsidR="00F52182" w:rsidRPr="00C62C42" w:rsidRDefault="00756235">
      <w:pPr>
        <w:numPr>
          <w:ilvl w:val="2"/>
          <w:numId w:val="19"/>
        </w:numPr>
        <w:tabs>
          <w:tab w:val="left" w:pos="1267"/>
          <w:tab w:val="left" w:pos="1843"/>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 В случае невозможности забрать Отправление в связи с отсутствием Отправителя в месте и время, указанное в Заявке, либо по любой другой не зависящей от Курьера причине, Курьер обязуется уведомить об этом Получателя. Такое уведомление осуществляется отправкой письма по электронной почте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Получателем номер мобильного телефона.</w:t>
      </w:r>
    </w:p>
    <w:p w14:paraId="1E4C20C7" w14:textId="77777777" w:rsidR="00F52182" w:rsidRPr="00C62C42" w:rsidRDefault="00756235">
      <w:pPr>
        <w:numPr>
          <w:ilvl w:val="2"/>
          <w:numId w:val="19"/>
        </w:numPr>
        <w:tabs>
          <w:tab w:val="left" w:pos="1254"/>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если доставку Отправления невозможно выполнить по причине отсутствия Получателя в месте и время, указанное в Заявке, либо по любой другой не зависящей от Курьера причине, Курьер обязуется уведомить об этом Отправителя и вернуть обратно Отправителю Отправление, при этом доставка Отправления Получателю считается выполненной и подлежит оплате.</w:t>
      </w:r>
    </w:p>
    <w:p w14:paraId="69923101" w14:textId="77777777" w:rsidR="00F52182" w:rsidRPr="00C62C42" w:rsidRDefault="00756235">
      <w:pPr>
        <w:numPr>
          <w:ilvl w:val="2"/>
          <w:numId w:val="19"/>
        </w:numPr>
        <w:tabs>
          <w:tab w:val="left" w:pos="1254"/>
        </w:tabs>
        <w:ind w:firstLine="709"/>
        <w:jc w:val="both"/>
        <w:rPr>
          <w:rFonts w:ascii="Liberation Serif" w:hAnsi="Liberation Serif"/>
          <w:color w:val="000000" w:themeColor="text1"/>
        </w:rPr>
      </w:pPr>
      <w:r w:rsidRPr="00C62C42">
        <w:rPr>
          <w:rFonts w:ascii="Liberation Serif" w:hAnsi="Liberation Serif"/>
          <w:color w:val="000000" w:themeColor="text1"/>
        </w:rPr>
        <w:t>Сфотографировать Отправление, сохранить полученное изображение в Приложении и на мобильном телефоне Курьера, отправить изображение администратору Программного обеспечения или уполномоченному им лицу в целях сохранения информации о Заявке.</w:t>
      </w:r>
    </w:p>
    <w:p w14:paraId="286EF4D7" w14:textId="77777777" w:rsidR="00505778" w:rsidRPr="00C62C42" w:rsidRDefault="00756235">
      <w:pPr>
        <w:numPr>
          <w:ilvl w:val="2"/>
          <w:numId w:val="19"/>
        </w:numPr>
        <w:tabs>
          <w:tab w:val="left" w:pos="1254"/>
        </w:tabs>
        <w:ind w:firstLine="709"/>
        <w:jc w:val="both"/>
        <w:rPr>
          <w:rFonts w:ascii="Liberation Serif" w:hAnsi="Liberation Serif"/>
          <w:color w:val="000000" w:themeColor="text1"/>
        </w:rPr>
      </w:pPr>
      <w:r w:rsidRPr="00C62C42">
        <w:rPr>
          <w:rFonts w:ascii="Liberation Serif" w:hAnsi="Liberation Serif"/>
          <w:color w:val="000000" w:themeColor="text1"/>
        </w:rPr>
        <w:lastRenderedPageBreak/>
        <w:t xml:space="preserve">Предпринимать все необходимые меры безопасности для </w:t>
      </w:r>
      <w:proofErr w:type="spellStart"/>
      <w:r w:rsidRPr="00C62C42">
        <w:rPr>
          <w:rFonts w:ascii="Liberation Serif" w:hAnsi="Liberation Serif"/>
          <w:color w:val="000000" w:themeColor="text1"/>
        </w:rPr>
        <w:t>избежания</w:t>
      </w:r>
      <w:proofErr w:type="spellEnd"/>
      <w:r w:rsidRPr="00C62C42">
        <w:rPr>
          <w:rFonts w:ascii="Liberation Serif" w:hAnsi="Liberation Serif"/>
          <w:color w:val="000000" w:themeColor="text1"/>
        </w:rPr>
        <w:t xml:space="preserve"> наступления несчастных случаев при исполнении Заявок по настоящему Договору. Правообладатель не осуществляет страхование Курьера от несчастных случаев и профессиональных заболеваний (п. 1 ст. 5 ФЗ «Об обязательном социальном страховании от несчастных случаев на производстве и профессиональных заболеваний»)</w:t>
      </w:r>
      <w:r w:rsidR="00505778" w:rsidRPr="00C62C42">
        <w:rPr>
          <w:rFonts w:ascii="Liberation Serif" w:hAnsi="Liberation Serif"/>
          <w:color w:val="000000" w:themeColor="text1"/>
        </w:rPr>
        <w:t>;</w:t>
      </w:r>
    </w:p>
    <w:p w14:paraId="43B3B126" w14:textId="77777777" w:rsidR="00505778" w:rsidRPr="00C62C42" w:rsidRDefault="00505778" w:rsidP="00505778">
      <w:pPr>
        <w:numPr>
          <w:ilvl w:val="2"/>
          <w:numId w:val="19"/>
        </w:numPr>
        <w:tabs>
          <w:tab w:val="left" w:pos="1418"/>
        </w:tabs>
        <w:autoSpaceDE w:val="0"/>
        <w:autoSpaceDN w:val="0"/>
        <w:adjustRightInd w:val="0"/>
        <w:ind w:firstLine="709"/>
        <w:contextualSpacing/>
        <w:jc w:val="both"/>
        <w:rPr>
          <w:rFonts w:ascii="Liberation Serif" w:eastAsia="Times New Roman" w:hAnsi="Liberation Serif"/>
          <w:color w:val="000000" w:themeColor="text1"/>
          <w:lang w:bidi="ar-SA"/>
        </w:rPr>
      </w:pPr>
      <w:r w:rsidRPr="00C62C42">
        <w:rPr>
          <w:rFonts w:ascii="Liberation Serif" w:eastAsia="Times New Roman" w:hAnsi="Liberation Serif" w:cs="Liberation Serif"/>
          <w:color w:val="000000" w:themeColor="text1"/>
          <w:lang w:bidi="ar-SA"/>
        </w:rPr>
        <w:t>Иметь разрешение на работу на территории Российской Федерации.</w:t>
      </w:r>
    </w:p>
    <w:p w14:paraId="5F9FDEDC" w14:textId="77777777" w:rsidR="00505778" w:rsidRPr="00C62C42" w:rsidRDefault="00505778" w:rsidP="00505778">
      <w:pPr>
        <w:numPr>
          <w:ilvl w:val="2"/>
          <w:numId w:val="19"/>
        </w:numPr>
        <w:tabs>
          <w:tab w:val="left" w:pos="1418"/>
        </w:tabs>
        <w:autoSpaceDE w:val="0"/>
        <w:autoSpaceDN w:val="0"/>
        <w:adjustRightInd w:val="0"/>
        <w:ind w:firstLine="709"/>
        <w:contextualSpacing/>
        <w:jc w:val="both"/>
        <w:rPr>
          <w:rFonts w:ascii="Liberation Serif" w:eastAsia="Times New Roman" w:hAnsi="Liberation Serif" w:cs="DejaVu Sans"/>
          <w:color w:val="000000" w:themeColor="text1"/>
          <w:lang w:bidi="ar-SA"/>
        </w:rPr>
      </w:pPr>
      <w:r w:rsidRPr="00C62C42">
        <w:rPr>
          <w:rFonts w:ascii="Liberation Serif" w:eastAsia="Times New Roman" w:hAnsi="Liberation Serif" w:cs="DejaVu Sans"/>
          <w:color w:val="000000" w:themeColor="text1"/>
          <w:lang w:bidi="ar-SA"/>
        </w:rPr>
        <w:t>При исполнении Заявок иметь опрятный внешний вид, чистую одежду.</w:t>
      </w:r>
    </w:p>
    <w:p w14:paraId="133598E2" w14:textId="77777777" w:rsidR="00505778" w:rsidRPr="00C62C42" w:rsidRDefault="00505778" w:rsidP="00505778">
      <w:pPr>
        <w:numPr>
          <w:ilvl w:val="2"/>
          <w:numId w:val="19"/>
        </w:numPr>
        <w:tabs>
          <w:tab w:val="left" w:pos="1418"/>
        </w:tabs>
        <w:autoSpaceDE w:val="0"/>
        <w:autoSpaceDN w:val="0"/>
        <w:adjustRightInd w:val="0"/>
        <w:ind w:firstLine="709"/>
        <w:contextualSpacing/>
        <w:jc w:val="both"/>
        <w:rPr>
          <w:rFonts w:ascii="Liberation Serif" w:eastAsia="Times New Roman" w:hAnsi="Liberation Serif" w:cs="DejaVu Sans"/>
          <w:color w:val="000000" w:themeColor="text1"/>
          <w:lang w:bidi="ar-SA"/>
        </w:rPr>
      </w:pPr>
      <w:r w:rsidRPr="00C62C42">
        <w:rPr>
          <w:rFonts w:ascii="Liberation Serif" w:eastAsia="Times New Roman" w:hAnsi="Liberation Serif" w:cs="DejaVu Sans"/>
          <w:color w:val="000000" w:themeColor="text1"/>
          <w:lang w:bidi="ar-SA"/>
        </w:rPr>
        <w:t xml:space="preserve">При наличии возможности у Правообладателя исполнять Заявки в одежде и аксессуарах, имеющих брендовую символику. В случае нарушения данного обязательства, с Лицевого счета курьера подлежат списанию 1 000 (Одна тысяча) рублей. </w:t>
      </w:r>
    </w:p>
    <w:p w14:paraId="0A36CC5A" w14:textId="77777777" w:rsidR="00F52182" w:rsidRPr="00C62C42" w:rsidRDefault="00505778" w:rsidP="00505778">
      <w:pPr>
        <w:numPr>
          <w:ilvl w:val="2"/>
          <w:numId w:val="19"/>
        </w:numPr>
        <w:tabs>
          <w:tab w:val="left" w:pos="1418"/>
        </w:tabs>
        <w:autoSpaceDE w:val="0"/>
        <w:autoSpaceDN w:val="0"/>
        <w:adjustRightInd w:val="0"/>
        <w:ind w:firstLine="709"/>
        <w:contextualSpacing/>
        <w:jc w:val="both"/>
        <w:rPr>
          <w:rFonts w:ascii="Liberation Serif" w:eastAsia="Times New Roman" w:hAnsi="Liberation Serif" w:cs="DejaVu Sans"/>
          <w:color w:val="000000" w:themeColor="text1"/>
          <w:lang w:bidi="ar-SA"/>
        </w:rPr>
      </w:pPr>
      <w:r w:rsidRPr="00C62C42">
        <w:rPr>
          <w:rFonts w:ascii="Liberation Serif" w:eastAsia="Times New Roman" w:hAnsi="Liberation Serif" w:cs="DejaVu Sans"/>
          <w:color w:val="000000" w:themeColor="text1"/>
          <w:lang w:bidi="ar-SA"/>
        </w:rPr>
        <w:t xml:space="preserve"> Не допускать исполнение Заявок в состоянии какого-либо опьянения. В случае нарушения данного положения с Лицевого счета Курьера подлежат списанию 5 000 (Пять тысяч) рублей. </w:t>
      </w:r>
    </w:p>
    <w:p w14:paraId="734A5FA6" w14:textId="77777777" w:rsidR="00F52182" w:rsidRPr="00C62C42" w:rsidRDefault="00E25014">
      <w:pPr>
        <w:numPr>
          <w:ilvl w:val="1"/>
          <w:numId w:val="19"/>
        </w:numPr>
        <w:tabs>
          <w:tab w:val="left" w:pos="564"/>
        </w:tabs>
        <w:ind w:firstLine="709"/>
        <w:jc w:val="both"/>
        <w:rPr>
          <w:rFonts w:ascii="Liberation Serif" w:hAnsi="Liberation Serif"/>
          <w:color w:val="000000" w:themeColor="text1"/>
        </w:rPr>
      </w:pPr>
      <w:r w:rsidRPr="00C62C42">
        <w:rPr>
          <w:rStyle w:val="50"/>
          <w:rFonts w:ascii="Liberation Serif" w:eastAsia="Arial Unicode MS" w:hAnsi="Liberation Serif"/>
          <w:b w:val="0"/>
          <w:bCs w:val="0"/>
          <w:color w:val="000000" w:themeColor="text1"/>
          <w:sz w:val="24"/>
          <w:szCs w:val="24"/>
        </w:rPr>
        <w:t>Курьер вправе</w:t>
      </w:r>
      <w:r w:rsidR="00756235" w:rsidRPr="00C62C42">
        <w:rPr>
          <w:rFonts w:ascii="Liberation Serif" w:hAnsi="Liberation Serif"/>
          <w:color w:val="000000" w:themeColor="text1"/>
        </w:rPr>
        <w:t>:</w:t>
      </w:r>
    </w:p>
    <w:p w14:paraId="07446409" w14:textId="77777777" w:rsidR="00E63723" w:rsidRPr="00C62C42" w:rsidRDefault="00756235" w:rsidP="00E63723">
      <w:pPr>
        <w:tabs>
          <w:tab w:val="left" w:pos="1134"/>
        </w:tabs>
        <w:ind w:firstLine="567"/>
        <w:rPr>
          <w:rFonts w:ascii="Liberation Serif" w:hAnsi="Liberation Serif"/>
          <w:color w:val="000000" w:themeColor="text1"/>
        </w:rPr>
      </w:pPr>
      <w:r w:rsidRPr="00C62C42">
        <w:rPr>
          <w:rFonts w:ascii="Liberation Serif" w:hAnsi="Liberation Serif"/>
          <w:color w:val="000000" w:themeColor="text1"/>
        </w:rPr>
        <w:t xml:space="preserve">осмотреть Отправление и отказать Исполнителю в оказании услуги доставки Отправления, если оно содержит: </w:t>
      </w:r>
    </w:p>
    <w:p w14:paraId="65BE6324" w14:textId="77777777" w:rsidR="00E63723" w:rsidRPr="00C62C42" w:rsidRDefault="00756235" w:rsidP="00E63723">
      <w:pPr>
        <w:tabs>
          <w:tab w:val="left" w:pos="1134"/>
        </w:tabs>
        <w:ind w:firstLine="567"/>
        <w:rPr>
          <w:rFonts w:ascii="Liberation Serif" w:hAnsi="Liberation Serif"/>
          <w:color w:val="000000" w:themeColor="text1"/>
        </w:rPr>
      </w:pPr>
      <w:r w:rsidRPr="00C62C42">
        <w:rPr>
          <w:rFonts w:ascii="Liberation Serif" w:hAnsi="Liberation Serif"/>
          <w:color w:val="000000" w:themeColor="text1"/>
        </w:rPr>
        <w:t xml:space="preserve">• </w:t>
      </w:r>
      <w:r w:rsidRPr="00C62C42">
        <w:rPr>
          <w:rFonts w:ascii="Liberation Serif" w:hAnsi="Liberation Serif"/>
          <w:color w:val="000000" w:themeColor="text1"/>
        </w:rPr>
        <w:tab/>
        <w:t>иностранную валюту и денежные знаки РФ;</w:t>
      </w:r>
    </w:p>
    <w:p w14:paraId="53EE4CEB"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живые или мертвые животные и растения;</w:t>
      </w:r>
    </w:p>
    <w:p w14:paraId="7809C256"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человеческие части тела, биоматериалы, останки (в том числе в виде пепла);</w:t>
      </w:r>
    </w:p>
    <w:p w14:paraId="29715DD2"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наркотические средства, психотропные, сильнодействующие, токсичные, радиоактивные, взрывчатые, ядовитые, едкие, легковоспламеняющиеся и другие опасные вещества, в том числе находящиеся под давлением;</w:t>
      </w:r>
    </w:p>
    <w:p w14:paraId="7D290F70"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медицинские препараты;</w:t>
      </w:r>
    </w:p>
    <w:p w14:paraId="2B4226D6"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продукты с неприятным запахом, предметы и вещества, которые по своему характеру или из-за упаковки могут представлять опасность для людей, загрязнять или портить (повреждать) другие </w:t>
      </w:r>
      <w:r w:rsidR="004261A5" w:rsidRPr="00C62C42">
        <w:rPr>
          <w:rFonts w:ascii="Liberation Serif" w:hAnsi="Liberation Serif"/>
          <w:color w:val="000000" w:themeColor="text1"/>
        </w:rPr>
        <w:t>грузы</w:t>
      </w:r>
      <w:r w:rsidRPr="00C62C42">
        <w:rPr>
          <w:rFonts w:ascii="Liberation Serif" w:hAnsi="Liberation Serif"/>
          <w:color w:val="000000" w:themeColor="text1"/>
        </w:rPr>
        <w:t>, окружающих людей или предметы;</w:t>
      </w:r>
    </w:p>
    <w:p w14:paraId="23D8AFFE"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золото, серебро, другие драгоценные и полудрагоценные металлы и камни;</w:t>
      </w:r>
    </w:p>
    <w:p w14:paraId="4AE46B5B"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любые виды оружия (их части), патроны к ним (их части); конструктивно сходные с гражданским и служебным оружием изделия; сигнальное, пневматическое, газовое оружие, боеприпасы, холодное (включая метательное), электрошоковые устройства и искровые разрядники, а также основные части огнестрельного оружия;</w:t>
      </w:r>
    </w:p>
    <w:p w14:paraId="37F751DC"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специальные технические средства, предназначенные для негласного получения информации;</w:t>
      </w:r>
    </w:p>
    <w:p w14:paraId="260C298F"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органы и (или) ткани человека, кровь и ее компоненты;</w:t>
      </w:r>
    </w:p>
    <w:p w14:paraId="3BA3151D"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радиоактивные материалы и/или опасные отходы;</w:t>
      </w:r>
    </w:p>
    <w:p w14:paraId="7A6DBBEB"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ядовитые вещества, не являющиеся </w:t>
      </w:r>
      <w:proofErr w:type="spellStart"/>
      <w:r w:rsidRPr="00C62C42">
        <w:rPr>
          <w:rFonts w:ascii="Liberation Serif" w:hAnsi="Liberation Serif"/>
          <w:color w:val="000000" w:themeColor="text1"/>
        </w:rPr>
        <w:t>прекурсорами</w:t>
      </w:r>
      <w:proofErr w:type="spellEnd"/>
      <w:r w:rsidRPr="00C62C42">
        <w:rPr>
          <w:rFonts w:ascii="Liberation Serif" w:hAnsi="Liberation Serif"/>
          <w:color w:val="000000" w:themeColor="text1"/>
        </w:rPr>
        <w:t xml:space="preserve"> наркотических средств и психотропных веществ;</w:t>
      </w:r>
    </w:p>
    <w:p w14:paraId="5ECF2406"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ядовитые животные и растения;</w:t>
      </w:r>
    </w:p>
    <w:p w14:paraId="4BA5EB8C"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культурные ценности;</w:t>
      </w:r>
    </w:p>
    <w:p w14:paraId="374A2CE1"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драгоценные металлы и камни в любом виде и состоянии, природные алмазы, за исключением ювелирных изделий, сопровождаемых товаросопроводительными документами (Товарный/кассовый чек, товарная/товарно-транспортная накладная);</w:t>
      </w:r>
    </w:p>
    <w:p w14:paraId="33A89778"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отходы и лом черных и цветных металлов;</w:t>
      </w:r>
    </w:p>
    <w:p w14:paraId="65C7A75D"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руды и концентраты драгоценных металлов и сырьевых товаров, содержащих драгоценные металлы;</w:t>
      </w:r>
    </w:p>
    <w:p w14:paraId="376C93A5"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алкогольную продукцию, этиловый спирт, пиво и любые виды табачных изделий допускается отправлять, используя услуги курьерской доставки, только в целях личного употребления (то есть Заказчик не вправе использовать СКД для отправления Алкогольной продукции и табачных изделий покупателям, если их реализация является видом предпринимательской деятельности Заказчика).</w:t>
      </w:r>
    </w:p>
    <w:p w14:paraId="5B68FA41" w14:textId="77777777" w:rsidR="00E63723" w:rsidRPr="00C62C42" w:rsidRDefault="00756235" w:rsidP="00E63723">
      <w:pPr>
        <w:numPr>
          <w:ilvl w:val="0"/>
          <w:numId w:val="3"/>
        </w:num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lastRenderedPageBreak/>
        <w:t>иные предметы, материалы или вещества, ограниченные или запрещенные в обороте на территории Российской Федерации.</w:t>
      </w:r>
    </w:p>
    <w:p w14:paraId="65557D3B" w14:textId="77777777" w:rsidR="00E63723" w:rsidRPr="00C62C42" w:rsidRDefault="00756235" w:rsidP="00E63723">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Иные требования (в том числе, но не ограничиваясь требованиями по линейным размерам Отправлений) регламентируются положениями Правил пользования Московским метрополитеном, утвержденных Постановлением Правительства Москвы № 844-ПП от 16 сентября 2008 г.. В случае заключения договора доставки Отправления автомобильным транспортом, требования к Отправлениям регулируются Правилами перевозки </w:t>
      </w:r>
      <w:proofErr w:type="spellStart"/>
      <w:r w:rsidRPr="00C62C42">
        <w:rPr>
          <w:rFonts w:ascii="Liberation Serif" w:hAnsi="Liberation Serif"/>
          <w:color w:val="000000" w:themeColor="text1"/>
        </w:rPr>
        <w:t>Отправлениеов</w:t>
      </w:r>
      <w:proofErr w:type="spellEnd"/>
      <w:r w:rsidRPr="00C62C42">
        <w:rPr>
          <w:rFonts w:ascii="Liberation Serif" w:hAnsi="Liberation Serif"/>
          <w:color w:val="000000" w:themeColor="text1"/>
        </w:rPr>
        <w:t xml:space="preserve"> автомобильным транспортом). </w:t>
      </w:r>
    </w:p>
    <w:p w14:paraId="1BB236AC" w14:textId="77777777" w:rsidR="00E63723" w:rsidRPr="00C62C42" w:rsidRDefault="00E63723" w:rsidP="00E63723">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Запрещается отправлять посредством курьерской доставки документы, печатные и аудиовизуальные материалы, размещенные на бумажных и электронных носителях:</w:t>
      </w:r>
    </w:p>
    <w:p w14:paraId="1EE83017" w14:textId="77777777" w:rsidR="00E63723" w:rsidRPr="00C62C42" w:rsidRDefault="00E63723" w:rsidP="00E63723">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Содержащие призывы к осуществлению экстремистской и террористической деятельности или публичное оправдание терроризма;</w:t>
      </w:r>
    </w:p>
    <w:p w14:paraId="4C89A065" w14:textId="77777777" w:rsidR="00E63723" w:rsidRPr="00C62C42" w:rsidRDefault="00E63723" w:rsidP="00E63723">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 xml:space="preserve"> Порнографического характера;</w:t>
      </w:r>
    </w:p>
    <w:p w14:paraId="56DB2BD1" w14:textId="77777777" w:rsidR="00E63723" w:rsidRPr="00C62C42" w:rsidRDefault="00E63723" w:rsidP="00E63723">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Направленные на разжигание религиозной/межнациональной розни, пропаганду нацистской атрибутики или символики либо атрибутики или символики, сходных с нацистской атрибутикой или символикой до степени смешения;</w:t>
      </w:r>
    </w:p>
    <w:p w14:paraId="312CC4B2" w14:textId="77777777" w:rsidR="00E63723" w:rsidRPr="00C62C42" w:rsidRDefault="00E63723" w:rsidP="00E63723">
      <w:pPr>
        <w:tabs>
          <w:tab w:val="left" w:pos="1134"/>
          <w:tab w:val="left" w:pos="1565"/>
        </w:tabs>
        <w:ind w:firstLine="567"/>
        <w:jc w:val="both"/>
        <w:rPr>
          <w:rFonts w:ascii="Liberation Serif" w:hAnsi="Liberation Serif"/>
          <w:color w:val="000000" w:themeColor="text1"/>
        </w:rPr>
      </w:pPr>
      <w:r w:rsidRPr="00C62C42">
        <w:rPr>
          <w:rFonts w:ascii="Liberation Serif" w:hAnsi="Liberation Serif"/>
          <w:color w:val="000000" w:themeColor="text1"/>
        </w:rPr>
        <w:t>Содержащие иную информацию, хранение/распространение которой преследуется согласно уголовному и/или административному законодательству Российской Федерации.</w:t>
      </w:r>
    </w:p>
    <w:p w14:paraId="1D82BD5A" w14:textId="77777777" w:rsidR="00F52182" w:rsidRPr="00C62C42" w:rsidRDefault="00756235">
      <w:pPr>
        <w:numPr>
          <w:ilvl w:val="2"/>
          <w:numId w:val="19"/>
        </w:numPr>
        <w:tabs>
          <w:tab w:val="left" w:pos="1254"/>
        </w:tabs>
        <w:ind w:firstLine="709"/>
        <w:jc w:val="both"/>
        <w:rPr>
          <w:rFonts w:ascii="Liberation Serif" w:hAnsi="Liberation Serif"/>
          <w:color w:val="000000" w:themeColor="text1"/>
        </w:rPr>
      </w:pPr>
      <w:r w:rsidRPr="00C62C42">
        <w:rPr>
          <w:rFonts w:ascii="Liberation Serif" w:hAnsi="Liberation Serif"/>
          <w:color w:val="000000" w:themeColor="text1"/>
        </w:rPr>
        <w:t>Курьер вправе отказаться от доставки Отправления, если оно не соответствует описанию в Заявке или если фактические условия оказания услуг по доставке, о которых Курьеру сообщил Отправитель либо Получатель (в зависимости от ситуации), не соответствуют другим условиям Заявки.</w:t>
      </w:r>
    </w:p>
    <w:p w14:paraId="3BA6F39F" w14:textId="77777777" w:rsidR="00F52182" w:rsidRPr="00C62C42" w:rsidRDefault="00E25014">
      <w:pPr>
        <w:keepNext/>
        <w:keepLines/>
        <w:numPr>
          <w:ilvl w:val="1"/>
          <w:numId w:val="19"/>
        </w:numPr>
        <w:tabs>
          <w:tab w:val="left" w:pos="564"/>
        </w:tabs>
        <w:ind w:firstLine="709"/>
        <w:jc w:val="both"/>
        <w:outlineLvl w:val="5"/>
        <w:rPr>
          <w:rFonts w:ascii="Liberation Serif" w:hAnsi="Liberation Serif"/>
          <w:color w:val="000000" w:themeColor="text1"/>
        </w:rPr>
      </w:pPr>
      <w:r w:rsidRPr="00C62C42">
        <w:rPr>
          <w:rStyle w:val="6"/>
          <w:rFonts w:ascii="Liberation Serif" w:eastAsiaTheme="minorHAnsi" w:hAnsi="Liberation Serif"/>
          <w:b w:val="0"/>
          <w:bCs w:val="0"/>
          <w:color w:val="000000" w:themeColor="text1"/>
          <w:sz w:val="24"/>
          <w:szCs w:val="24"/>
        </w:rPr>
        <w:t xml:space="preserve">Правообладатель </w:t>
      </w:r>
      <w:r w:rsidRPr="00C62C42">
        <w:rPr>
          <w:rStyle w:val="6"/>
          <w:rFonts w:ascii="Liberation Serif" w:eastAsia="Arial Unicode MS" w:hAnsi="Liberation Serif"/>
          <w:b w:val="0"/>
          <w:bCs w:val="0"/>
          <w:color w:val="000000" w:themeColor="text1"/>
          <w:sz w:val="24"/>
          <w:szCs w:val="24"/>
        </w:rPr>
        <w:t>обязуется</w:t>
      </w:r>
      <w:r w:rsidR="00756235" w:rsidRPr="00C62C42">
        <w:rPr>
          <w:rFonts w:ascii="Liberation Serif" w:hAnsi="Liberation Serif"/>
          <w:color w:val="000000" w:themeColor="text1"/>
        </w:rPr>
        <w:t>:</w:t>
      </w:r>
    </w:p>
    <w:p w14:paraId="0EDCF102" w14:textId="77777777" w:rsidR="00F52182" w:rsidRPr="00C62C42" w:rsidRDefault="00756235">
      <w:pPr>
        <w:tabs>
          <w:tab w:val="left" w:pos="709"/>
        </w:tabs>
        <w:ind w:firstLine="709"/>
        <w:jc w:val="both"/>
        <w:rPr>
          <w:rFonts w:ascii="Liberation Serif" w:hAnsi="Liberation Serif"/>
          <w:color w:val="000000" w:themeColor="text1"/>
        </w:rPr>
      </w:pPr>
      <w:r w:rsidRPr="00C62C42">
        <w:rPr>
          <w:rFonts w:ascii="Liberation Serif" w:hAnsi="Liberation Serif"/>
          <w:color w:val="000000" w:themeColor="text1"/>
        </w:rPr>
        <w:t>2.3.1.организовать передачу Курьеру Отправления в месте и в сроки, указанные в Заявке;</w:t>
      </w:r>
    </w:p>
    <w:p w14:paraId="4D168FD3" w14:textId="77777777" w:rsidR="00F52182" w:rsidRPr="00C62C42" w:rsidRDefault="00756235">
      <w:pPr>
        <w:tabs>
          <w:tab w:val="left" w:pos="709"/>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2.3.2. незамедлительно известить Курьера о любых изменениях в Заявке. Изменения могут быть сделаны до момента доставки Отправления. Если такие изменения влекут изменение стоимости услуг по доставке, то </w:t>
      </w:r>
      <w:r w:rsidR="00304348" w:rsidRPr="00C62C42">
        <w:rPr>
          <w:rFonts w:ascii="Liberation Serif" w:hAnsi="Liberation Serif"/>
          <w:color w:val="000000" w:themeColor="text1"/>
        </w:rPr>
        <w:t>Правообладатель</w:t>
      </w:r>
      <w:r w:rsidRPr="00C62C42">
        <w:rPr>
          <w:rFonts w:ascii="Liberation Serif" w:hAnsi="Liberation Serif"/>
          <w:color w:val="000000" w:themeColor="text1"/>
        </w:rPr>
        <w:t xml:space="preserve"> незамедлительно сообщает об этом Клиенту (который в зависимости от ситуации является Отправителем или Получателем). Уведомление о новой стоимости услуг осуществляется отправкой письма по электронной почте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на указанный номер мобильного телефона или другим иным способом;</w:t>
      </w:r>
    </w:p>
    <w:p w14:paraId="75987108" w14:textId="77777777" w:rsidR="00F52182" w:rsidRPr="00C62C42" w:rsidRDefault="00304348">
      <w:pPr>
        <w:pStyle w:val="a8"/>
        <w:numPr>
          <w:ilvl w:val="2"/>
          <w:numId w:val="20"/>
        </w:numPr>
        <w:tabs>
          <w:tab w:val="left" w:pos="1254"/>
        </w:tabs>
        <w:ind w:left="0" w:firstLine="709"/>
        <w:jc w:val="both"/>
        <w:rPr>
          <w:rFonts w:ascii="Liberation Serif" w:hAnsi="Liberation Serif"/>
          <w:color w:val="000000" w:themeColor="text1"/>
        </w:rPr>
      </w:pPr>
      <w:r w:rsidRPr="00C62C42">
        <w:rPr>
          <w:rFonts w:ascii="Liberation Serif" w:hAnsi="Liberation Serif"/>
          <w:color w:val="000000" w:themeColor="text1"/>
        </w:rPr>
        <w:t xml:space="preserve"> </w:t>
      </w:r>
      <w:r w:rsidR="00756235" w:rsidRPr="00C62C42">
        <w:rPr>
          <w:rFonts w:ascii="Liberation Serif" w:hAnsi="Liberation Serif"/>
          <w:color w:val="000000" w:themeColor="text1"/>
        </w:rPr>
        <w:t>производить все расчеты с Курьером в полном объеме и своевременно;</w:t>
      </w:r>
    </w:p>
    <w:p w14:paraId="743548DF" w14:textId="77777777" w:rsidR="00F52182" w:rsidRPr="00C62C42" w:rsidRDefault="00304348">
      <w:pPr>
        <w:pStyle w:val="a8"/>
        <w:numPr>
          <w:ilvl w:val="2"/>
          <w:numId w:val="20"/>
        </w:numPr>
        <w:tabs>
          <w:tab w:val="left" w:pos="1254"/>
        </w:tabs>
        <w:ind w:left="0" w:firstLine="709"/>
        <w:jc w:val="both"/>
        <w:rPr>
          <w:rFonts w:ascii="Liberation Serif" w:hAnsi="Liberation Serif"/>
          <w:color w:val="000000" w:themeColor="text1"/>
        </w:rPr>
      </w:pPr>
      <w:r w:rsidRPr="00C62C42">
        <w:rPr>
          <w:rFonts w:ascii="Liberation Serif" w:hAnsi="Liberation Serif"/>
          <w:color w:val="000000" w:themeColor="text1"/>
        </w:rPr>
        <w:t xml:space="preserve"> </w:t>
      </w:r>
      <w:r w:rsidR="00756235" w:rsidRPr="00C62C42">
        <w:rPr>
          <w:rFonts w:ascii="Liberation Serif" w:hAnsi="Liberation Serif"/>
          <w:color w:val="000000" w:themeColor="text1"/>
        </w:rPr>
        <w:t xml:space="preserve">в кратчайший срок отменять </w:t>
      </w:r>
      <w:proofErr w:type="spellStart"/>
      <w:r w:rsidR="00756235" w:rsidRPr="00C62C42">
        <w:rPr>
          <w:rFonts w:ascii="Liberation Serif" w:hAnsi="Liberation Serif"/>
          <w:color w:val="000000" w:themeColor="text1"/>
        </w:rPr>
        <w:t>холдирование</w:t>
      </w:r>
      <w:proofErr w:type="spellEnd"/>
      <w:r w:rsidR="00756235" w:rsidRPr="00C62C42">
        <w:rPr>
          <w:rFonts w:ascii="Liberation Serif" w:hAnsi="Liberation Serif"/>
          <w:color w:val="000000" w:themeColor="text1"/>
        </w:rPr>
        <w:t xml:space="preserve"> денежных средств на банковской карте Курьера после получения информации в Программном обеспечении о надлежащем выполнении Заявки. В случае, если исполнение Заявки Курьером было обеспечено поручительством </w:t>
      </w:r>
      <w:r w:rsidRPr="00C62C42">
        <w:rPr>
          <w:rFonts w:ascii="Liberation Serif" w:hAnsi="Liberation Serif"/>
          <w:color w:val="000000" w:themeColor="text1"/>
        </w:rPr>
        <w:t>Правообладателя</w:t>
      </w:r>
      <w:r w:rsidR="00756235" w:rsidRPr="00C62C42">
        <w:rPr>
          <w:rFonts w:ascii="Liberation Serif" w:hAnsi="Liberation Serif"/>
          <w:color w:val="000000" w:themeColor="text1"/>
        </w:rPr>
        <w:t xml:space="preserve">, отмена </w:t>
      </w:r>
      <w:proofErr w:type="spellStart"/>
      <w:r w:rsidR="00756235" w:rsidRPr="00C62C42">
        <w:rPr>
          <w:rFonts w:ascii="Liberation Serif" w:hAnsi="Liberation Serif"/>
          <w:color w:val="000000" w:themeColor="text1"/>
        </w:rPr>
        <w:t>холдирования</w:t>
      </w:r>
      <w:proofErr w:type="spellEnd"/>
      <w:r w:rsidR="00756235" w:rsidRPr="00C62C42">
        <w:rPr>
          <w:rFonts w:ascii="Liberation Serif" w:hAnsi="Liberation Serif"/>
          <w:color w:val="000000" w:themeColor="text1"/>
        </w:rPr>
        <w:t xml:space="preserve"> осуществляется на следующий день после того дня, в который обязательства Курьера по выполнению Заявки должны были быть полностью исполнены.</w:t>
      </w:r>
    </w:p>
    <w:p w14:paraId="3B3994B7" w14:textId="77777777" w:rsidR="00F52182" w:rsidRPr="00C62C42" w:rsidRDefault="00304348">
      <w:pPr>
        <w:keepNext/>
        <w:keepLines/>
        <w:numPr>
          <w:ilvl w:val="1"/>
          <w:numId w:val="20"/>
        </w:numPr>
        <w:tabs>
          <w:tab w:val="left" w:pos="569"/>
        </w:tabs>
        <w:ind w:left="0" w:firstLine="709"/>
        <w:jc w:val="both"/>
        <w:outlineLvl w:val="5"/>
        <w:rPr>
          <w:rFonts w:ascii="Liberation Serif" w:hAnsi="Liberation Serif"/>
          <w:color w:val="000000" w:themeColor="text1"/>
        </w:rPr>
      </w:pPr>
      <w:r w:rsidRPr="00C62C42">
        <w:rPr>
          <w:rStyle w:val="6"/>
          <w:rFonts w:ascii="Liberation Serif" w:eastAsiaTheme="minorHAnsi" w:hAnsi="Liberation Serif"/>
          <w:b w:val="0"/>
          <w:bCs w:val="0"/>
          <w:color w:val="000000" w:themeColor="text1"/>
          <w:sz w:val="24"/>
          <w:szCs w:val="24"/>
        </w:rPr>
        <w:t>Правообладатель</w:t>
      </w:r>
      <w:r w:rsidR="00E63723" w:rsidRPr="00C62C42">
        <w:rPr>
          <w:rStyle w:val="6"/>
          <w:rFonts w:ascii="Liberation Serif" w:eastAsia="Arial Unicode MS" w:hAnsi="Liberation Serif"/>
          <w:b w:val="0"/>
          <w:bCs w:val="0"/>
          <w:color w:val="000000" w:themeColor="text1"/>
          <w:sz w:val="24"/>
          <w:szCs w:val="24"/>
        </w:rPr>
        <w:t xml:space="preserve"> вправе</w:t>
      </w:r>
      <w:r w:rsidR="00E63723" w:rsidRPr="00C62C42">
        <w:rPr>
          <w:rFonts w:ascii="Liberation Serif" w:hAnsi="Liberation Serif"/>
          <w:color w:val="000000" w:themeColor="text1"/>
        </w:rPr>
        <w:t>:</w:t>
      </w:r>
    </w:p>
    <w:p w14:paraId="2B0AF424" w14:textId="77777777" w:rsidR="00F52182" w:rsidRPr="00C62C42" w:rsidRDefault="00756235">
      <w:pPr>
        <w:pStyle w:val="a8"/>
        <w:numPr>
          <w:ilvl w:val="2"/>
          <w:numId w:val="21"/>
        </w:numPr>
        <w:tabs>
          <w:tab w:val="left" w:pos="1254"/>
        </w:tabs>
        <w:ind w:left="0" w:firstLine="709"/>
        <w:jc w:val="both"/>
        <w:rPr>
          <w:rFonts w:ascii="Liberation Serif" w:hAnsi="Liberation Serif"/>
          <w:color w:val="000000" w:themeColor="text1"/>
        </w:rPr>
      </w:pPr>
      <w:r w:rsidRPr="00C62C42">
        <w:rPr>
          <w:rFonts w:ascii="Liberation Serif" w:hAnsi="Liberation Serif"/>
          <w:color w:val="000000" w:themeColor="text1"/>
        </w:rPr>
        <w:t xml:space="preserve">по своему усмотрению осуществить </w:t>
      </w:r>
      <w:proofErr w:type="spellStart"/>
      <w:r w:rsidRPr="00C62C42">
        <w:rPr>
          <w:rFonts w:ascii="Liberation Serif" w:hAnsi="Liberation Serif"/>
          <w:color w:val="000000" w:themeColor="text1"/>
        </w:rPr>
        <w:t>холдирование</w:t>
      </w:r>
      <w:proofErr w:type="spellEnd"/>
      <w:r w:rsidRPr="00C62C42">
        <w:rPr>
          <w:rFonts w:ascii="Liberation Serif" w:hAnsi="Liberation Serif"/>
          <w:color w:val="000000" w:themeColor="text1"/>
        </w:rPr>
        <w:t xml:space="preserve"> денежных средств на банковской карте Курьера при принятии Курьером Заявки в качестве меры обеспечения исполнения Курьером своих обязательств, связанных с исполнением Заявки. Информация об осуществлении/отсутствии </w:t>
      </w:r>
      <w:proofErr w:type="spellStart"/>
      <w:r w:rsidRPr="00C62C42">
        <w:rPr>
          <w:rFonts w:ascii="Liberation Serif" w:hAnsi="Liberation Serif"/>
          <w:color w:val="000000" w:themeColor="text1"/>
        </w:rPr>
        <w:t>холдирования</w:t>
      </w:r>
      <w:proofErr w:type="spellEnd"/>
      <w:r w:rsidRPr="00C62C42">
        <w:rPr>
          <w:rFonts w:ascii="Liberation Serif" w:hAnsi="Liberation Serif"/>
          <w:color w:val="000000" w:themeColor="text1"/>
        </w:rPr>
        <w:t xml:space="preserve">, </w:t>
      </w:r>
      <w:proofErr w:type="spellStart"/>
      <w:r w:rsidRPr="00C62C42">
        <w:rPr>
          <w:rFonts w:ascii="Liberation Serif" w:hAnsi="Liberation Serif"/>
          <w:color w:val="000000" w:themeColor="text1"/>
        </w:rPr>
        <w:t>холдированной</w:t>
      </w:r>
      <w:proofErr w:type="spellEnd"/>
      <w:r w:rsidRPr="00C62C42">
        <w:rPr>
          <w:rFonts w:ascii="Liberation Serif" w:hAnsi="Liberation Serif"/>
          <w:color w:val="000000" w:themeColor="text1"/>
        </w:rPr>
        <w:t xml:space="preserve"> сумме денежных средств отражается в информации о Заявке в Программном обеспечении Курьера. </w:t>
      </w:r>
      <w:proofErr w:type="spellStart"/>
      <w:r w:rsidRPr="00C62C42">
        <w:rPr>
          <w:rFonts w:ascii="Liberation Serif" w:hAnsi="Liberation Serif"/>
          <w:color w:val="000000" w:themeColor="text1"/>
        </w:rPr>
        <w:t>Холдирование</w:t>
      </w:r>
      <w:proofErr w:type="spellEnd"/>
      <w:r w:rsidRPr="00C62C42">
        <w:rPr>
          <w:rFonts w:ascii="Liberation Serif" w:hAnsi="Liberation Serif"/>
          <w:color w:val="000000" w:themeColor="text1"/>
        </w:rPr>
        <w:t xml:space="preserve"> денежных средств на банковской карте (счете) Курьера может осуществляться </w:t>
      </w:r>
      <w:r w:rsidR="00BA4270" w:rsidRPr="00C62C42">
        <w:rPr>
          <w:rFonts w:ascii="Liberation Serif" w:hAnsi="Liberation Serif"/>
          <w:color w:val="000000" w:themeColor="text1"/>
        </w:rPr>
        <w:t>Правообладателем</w:t>
      </w:r>
      <w:r w:rsidRPr="00C62C42">
        <w:rPr>
          <w:rFonts w:ascii="Liberation Serif" w:hAnsi="Liberation Serif"/>
          <w:color w:val="000000" w:themeColor="text1"/>
        </w:rPr>
        <w:t xml:space="preserve"> при выполнении любых Заявок, кроме Заявок с опцией «выкуп отправления»;</w:t>
      </w:r>
    </w:p>
    <w:p w14:paraId="5E44E3BD" w14:textId="77777777" w:rsidR="00F52182" w:rsidRPr="00C62C42" w:rsidRDefault="00E63723">
      <w:pPr>
        <w:numPr>
          <w:ilvl w:val="2"/>
          <w:numId w:val="21"/>
        </w:numPr>
        <w:tabs>
          <w:tab w:val="left" w:pos="1254"/>
        </w:tabs>
        <w:ind w:left="0" w:firstLine="709"/>
        <w:jc w:val="both"/>
        <w:rPr>
          <w:rFonts w:ascii="Liberation Serif" w:hAnsi="Liberation Serif"/>
          <w:color w:val="000000" w:themeColor="text1"/>
        </w:rPr>
      </w:pPr>
      <w:r w:rsidRPr="00C62C42">
        <w:rPr>
          <w:rFonts w:ascii="Liberation Serif" w:hAnsi="Liberation Serif"/>
          <w:color w:val="000000" w:themeColor="text1"/>
        </w:rPr>
        <w:t xml:space="preserve">отозвать Заявку до момента принятия Заявки. В случае отзыва Заявки после ее принятия Курьером, но до момента передачи Отправления Курьеру, </w:t>
      </w:r>
      <w:r w:rsidR="00BA4270" w:rsidRPr="00C62C42">
        <w:rPr>
          <w:rFonts w:ascii="Liberation Serif" w:hAnsi="Liberation Serif"/>
          <w:color w:val="000000" w:themeColor="text1"/>
        </w:rPr>
        <w:t xml:space="preserve">Правообладатель </w:t>
      </w:r>
      <w:r w:rsidRPr="00C62C42">
        <w:rPr>
          <w:rFonts w:ascii="Liberation Serif" w:hAnsi="Liberation Serif"/>
          <w:color w:val="000000" w:themeColor="text1"/>
        </w:rPr>
        <w:t xml:space="preserve"> компенсирует Курьеру расходы на оплату выезда Курьера по тарифу, </w:t>
      </w:r>
      <w:r w:rsidRPr="00C62C42">
        <w:rPr>
          <w:rFonts w:ascii="Liberation Serif" w:hAnsi="Liberation Serif"/>
          <w:color w:val="000000" w:themeColor="text1"/>
        </w:rPr>
        <w:lastRenderedPageBreak/>
        <w:t>определенному в соответствии с Правилами, размещенными в Программном обеспечении.</w:t>
      </w:r>
    </w:p>
    <w:p w14:paraId="13E1C1A0" w14:textId="77777777" w:rsidR="00F52182" w:rsidRPr="00C62C42" w:rsidRDefault="00F52182">
      <w:pPr>
        <w:tabs>
          <w:tab w:val="left" w:pos="1254"/>
        </w:tabs>
        <w:ind w:left="709"/>
        <w:jc w:val="both"/>
        <w:rPr>
          <w:rFonts w:ascii="Liberation Serif" w:hAnsi="Liberation Serif"/>
          <w:color w:val="000000" w:themeColor="text1"/>
        </w:rPr>
      </w:pPr>
    </w:p>
    <w:p w14:paraId="56CDC32F" w14:textId="77777777" w:rsidR="00F52182" w:rsidRPr="00C62C42" w:rsidRDefault="00E63723">
      <w:pPr>
        <w:keepNext/>
        <w:keepLines/>
        <w:numPr>
          <w:ilvl w:val="0"/>
          <w:numId w:val="21"/>
        </w:numPr>
        <w:tabs>
          <w:tab w:val="left" w:pos="142"/>
          <w:tab w:val="left" w:pos="284"/>
        </w:tabs>
        <w:jc w:val="center"/>
        <w:outlineLvl w:val="5"/>
        <w:rPr>
          <w:rFonts w:ascii="Liberation Serif" w:hAnsi="Liberation Serif"/>
          <w:color w:val="000000" w:themeColor="text1"/>
        </w:rPr>
      </w:pPr>
      <w:r w:rsidRPr="00C62C42">
        <w:rPr>
          <w:rFonts w:ascii="Liberation Serif" w:hAnsi="Liberation Serif"/>
          <w:color w:val="000000" w:themeColor="text1"/>
        </w:rPr>
        <w:t>ПОРЯДОК РАСЧЕТОВ</w:t>
      </w:r>
    </w:p>
    <w:p w14:paraId="2EC5B46C" w14:textId="77777777" w:rsidR="00F52182" w:rsidRPr="00C62C42" w:rsidRDefault="00F52182">
      <w:pPr>
        <w:keepNext/>
        <w:keepLines/>
        <w:tabs>
          <w:tab w:val="left" w:pos="142"/>
          <w:tab w:val="left" w:pos="284"/>
        </w:tabs>
        <w:ind w:left="540"/>
        <w:outlineLvl w:val="5"/>
        <w:rPr>
          <w:rFonts w:ascii="Liberation Serif" w:hAnsi="Liberation Serif"/>
          <w:color w:val="000000" w:themeColor="text1"/>
        </w:rPr>
      </w:pPr>
    </w:p>
    <w:p w14:paraId="71A75E9C" w14:textId="77777777" w:rsidR="00F52182" w:rsidRPr="00C62C42" w:rsidRDefault="00756235">
      <w:pPr>
        <w:pStyle w:val="a8"/>
        <w:numPr>
          <w:ilvl w:val="1"/>
          <w:numId w:val="10"/>
        </w:numPr>
        <w:tabs>
          <w:tab w:val="left" w:pos="569"/>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Стоимость услуг рассчитывается при помощи Программного обеспечения по Тарифам и указывается в Заявке.</w:t>
      </w:r>
    </w:p>
    <w:p w14:paraId="3CE57C89" w14:textId="77777777" w:rsidR="00F52182" w:rsidRPr="00C62C42" w:rsidRDefault="00E63723">
      <w:pPr>
        <w:numPr>
          <w:ilvl w:val="1"/>
          <w:numId w:val="10"/>
        </w:numPr>
        <w:tabs>
          <w:tab w:val="left" w:pos="569"/>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Услуга оплачивается </w:t>
      </w:r>
      <w:r w:rsidR="00BA4270" w:rsidRPr="00C62C42">
        <w:rPr>
          <w:rFonts w:ascii="Liberation Serif" w:hAnsi="Liberation Serif"/>
          <w:color w:val="000000" w:themeColor="text1"/>
        </w:rPr>
        <w:t xml:space="preserve">Правообладателем </w:t>
      </w:r>
      <w:r w:rsidRPr="00C62C42">
        <w:rPr>
          <w:rFonts w:ascii="Liberation Serif" w:hAnsi="Liberation Serif"/>
          <w:color w:val="000000" w:themeColor="text1"/>
        </w:rPr>
        <w:t xml:space="preserve">Курьеру в безналичном порядке или из кассы </w:t>
      </w:r>
      <w:r w:rsidR="00BA4270" w:rsidRPr="00C62C42">
        <w:rPr>
          <w:rFonts w:ascii="Liberation Serif" w:hAnsi="Liberation Serif"/>
          <w:color w:val="000000" w:themeColor="text1"/>
        </w:rPr>
        <w:t>Правообладателя</w:t>
      </w:r>
      <w:r w:rsidRPr="00C62C42">
        <w:rPr>
          <w:rFonts w:ascii="Liberation Serif" w:hAnsi="Liberation Serif"/>
          <w:color w:val="000000" w:themeColor="text1"/>
        </w:rPr>
        <w:t xml:space="preserve"> (согласовывается сторонами в рабочем порядке).</w:t>
      </w:r>
    </w:p>
    <w:p w14:paraId="4AE762F8" w14:textId="77777777" w:rsidR="00F52182" w:rsidRPr="00C62C42" w:rsidRDefault="00BA4270">
      <w:pPr>
        <w:numPr>
          <w:ilvl w:val="1"/>
          <w:numId w:val="10"/>
        </w:numPr>
        <w:tabs>
          <w:tab w:val="left" w:pos="569"/>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При отсутствии О</w:t>
      </w:r>
      <w:r w:rsidR="00E63723" w:rsidRPr="00C62C42">
        <w:rPr>
          <w:rFonts w:ascii="Liberation Serif" w:hAnsi="Liberation Serif"/>
          <w:color w:val="000000" w:themeColor="text1"/>
        </w:rPr>
        <w:t>тправителя или получателя на любом из пунктов маршрута более 15 минут после прибытия Курьера, каждые следующие 15 минут оплачиваются дополнительно в соответствии с тарифами, указанными в Программном обеспечении.</w:t>
      </w:r>
    </w:p>
    <w:p w14:paraId="29CC9DB6" w14:textId="77777777" w:rsidR="00E63723" w:rsidRPr="00C62C42" w:rsidRDefault="00E63723" w:rsidP="00E63723">
      <w:pPr>
        <w:tabs>
          <w:tab w:val="left" w:pos="569"/>
        </w:tabs>
        <w:ind w:left="709"/>
        <w:jc w:val="both"/>
        <w:rPr>
          <w:rFonts w:ascii="Liberation Serif" w:hAnsi="Liberation Serif"/>
          <w:color w:val="000000" w:themeColor="text1"/>
        </w:rPr>
      </w:pPr>
    </w:p>
    <w:p w14:paraId="29CB0BE3" w14:textId="77777777" w:rsidR="00F52182" w:rsidRPr="00C62C42" w:rsidRDefault="00E63723">
      <w:pPr>
        <w:keepNext/>
        <w:keepLines/>
        <w:numPr>
          <w:ilvl w:val="0"/>
          <w:numId w:val="10"/>
        </w:numPr>
        <w:tabs>
          <w:tab w:val="left" w:pos="851"/>
          <w:tab w:val="left" w:pos="993"/>
        </w:tabs>
        <w:jc w:val="center"/>
        <w:outlineLvl w:val="5"/>
        <w:rPr>
          <w:rFonts w:ascii="Liberation Serif" w:hAnsi="Liberation Serif"/>
          <w:color w:val="000000" w:themeColor="text1"/>
        </w:rPr>
      </w:pPr>
      <w:r w:rsidRPr="00C62C42">
        <w:rPr>
          <w:rFonts w:ascii="Liberation Serif" w:hAnsi="Liberation Serif"/>
          <w:color w:val="000000" w:themeColor="text1"/>
        </w:rPr>
        <w:t>ВЫКУП ОТПРАВЛЕНИЯ</w:t>
      </w:r>
    </w:p>
    <w:p w14:paraId="6D93C2DA" w14:textId="77777777" w:rsidR="00F52182" w:rsidRPr="00C62C42" w:rsidRDefault="00E63723">
      <w:pPr>
        <w:numPr>
          <w:ilvl w:val="1"/>
          <w:numId w:val="10"/>
        </w:numPr>
        <w:tabs>
          <w:tab w:val="left" w:pos="569"/>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выбора Заказчиком в интерфейсе Программного обеспечения опции «Выкуп» к отношениям Сторон по настоящему Договору применяются положения, соответствующие одному из вариантов, предусмотренных ниже.</w:t>
      </w:r>
    </w:p>
    <w:p w14:paraId="58A718A9" w14:textId="77777777" w:rsidR="00E63723" w:rsidRPr="00C62C42" w:rsidRDefault="00E63723" w:rsidP="00E63723">
      <w:pPr>
        <w:keepNext/>
        <w:keepLines/>
        <w:ind w:firstLine="709"/>
        <w:jc w:val="both"/>
        <w:rPr>
          <w:rFonts w:ascii="Liberation Serif" w:hAnsi="Liberation Serif"/>
          <w:color w:val="000000" w:themeColor="text1"/>
        </w:rPr>
      </w:pPr>
    </w:p>
    <w:p w14:paraId="1D69E1CA" w14:textId="77777777" w:rsidR="00E63723" w:rsidRPr="00C62C42" w:rsidRDefault="00E63723" w:rsidP="00E63723">
      <w:pPr>
        <w:keepNext/>
        <w:keepLines/>
        <w:ind w:firstLine="709"/>
        <w:jc w:val="both"/>
        <w:rPr>
          <w:rFonts w:ascii="Liberation Serif" w:hAnsi="Liberation Serif"/>
          <w:color w:val="000000" w:themeColor="text1"/>
        </w:rPr>
      </w:pPr>
      <w:r w:rsidRPr="00C62C42">
        <w:rPr>
          <w:rFonts w:ascii="Liberation Serif" w:hAnsi="Liberation Serif"/>
          <w:color w:val="000000" w:themeColor="text1"/>
        </w:rPr>
        <w:t>Вариант 1. Выкуп у Заказчика (Отправителя)</w:t>
      </w:r>
    </w:p>
    <w:p w14:paraId="0207C66C" w14:textId="77777777" w:rsidR="00F52182" w:rsidRPr="00C62C42" w:rsidRDefault="00756235">
      <w:pPr>
        <w:numPr>
          <w:ilvl w:val="1"/>
          <w:numId w:val="10"/>
        </w:numPr>
        <w:tabs>
          <w:tab w:val="left" w:pos="569"/>
          <w:tab w:val="left" w:pos="1134"/>
          <w:tab w:val="left" w:pos="1276"/>
        </w:tabs>
        <w:ind w:firstLine="709"/>
        <w:jc w:val="both"/>
        <w:rPr>
          <w:rFonts w:ascii="Liberation Serif" w:hAnsi="Liberation Serif"/>
          <w:color w:val="000000" w:themeColor="text1"/>
        </w:rPr>
      </w:pPr>
      <w:r w:rsidRPr="00C62C42">
        <w:rPr>
          <w:rFonts w:ascii="Liberation Serif" w:hAnsi="Liberation Serif"/>
          <w:color w:val="000000" w:themeColor="text1"/>
        </w:rPr>
        <w:t>При получении Отправления Курьер оставляет Заказчику (Отправителю) сумму своего Обеспечительного платежа в качестве обеспечения обязательств третьего лица (Получателя) перед Заказчиком (Отправителем) по оплате Отправления. При этом Курьер действует от своего имени и за свой счет, в интересах третьего лица без поручения (ст. 980 ГК РФ).</w:t>
      </w:r>
    </w:p>
    <w:p w14:paraId="7F53CE02" w14:textId="77777777" w:rsidR="00F52182" w:rsidRPr="00C62C42" w:rsidRDefault="00756235">
      <w:pPr>
        <w:numPr>
          <w:ilvl w:val="1"/>
          <w:numId w:val="10"/>
        </w:numPr>
        <w:tabs>
          <w:tab w:val="left" w:pos="569"/>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Размер Обеспечительного платежа определяется равным стоимости Отправления.</w:t>
      </w:r>
    </w:p>
    <w:p w14:paraId="4D132C72" w14:textId="77777777" w:rsidR="00F52182" w:rsidRPr="00C62C42" w:rsidRDefault="00756235">
      <w:pPr>
        <w:numPr>
          <w:ilvl w:val="1"/>
          <w:numId w:val="10"/>
        </w:numPr>
        <w:tabs>
          <w:tab w:val="left" w:pos="569"/>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Заказчик (Отправитель) принимает сумму Обеспечительного платежа от Курьера и выдает Курьеру кассовый чек, товарный чек или иной документ, подтверждающий внесение денежных средств (операция «продажа»).</w:t>
      </w:r>
    </w:p>
    <w:p w14:paraId="739CFCC9" w14:textId="77777777" w:rsidR="00F52182" w:rsidRPr="00C62C42" w:rsidRDefault="00756235">
      <w:pPr>
        <w:numPr>
          <w:ilvl w:val="1"/>
          <w:numId w:val="10"/>
        </w:numPr>
        <w:tabs>
          <w:tab w:val="left" w:pos="572"/>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Курьер принимает Отправление и сопроводительные документы (включая кассовый чек или товарный чек) и доставляет их Получателю. При этом право собственности принадлежит Заказчику (Отправителю) до момента принятия Отправления Получателем.</w:t>
      </w:r>
    </w:p>
    <w:p w14:paraId="689A9005" w14:textId="77777777" w:rsidR="00F52182" w:rsidRPr="00C62C42" w:rsidRDefault="00756235">
      <w:pPr>
        <w:numPr>
          <w:ilvl w:val="1"/>
          <w:numId w:val="10"/>
        </w:numPr>
        <w:tabs>
          <w:tab w:val="left" w:pos="572"/>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Получатель одобряет действия Курьера, оплачивает Курьеру стоимость Отправления (компенсация расходов по внесению Обеспечительного платежа), а также принимает Отправление. Поскольку в данном случае денежные средства принимаются Курьером в качестве возмещения расходов по п. 1 ст. 984 ГК РФ, контрольно-кассовая техника обязательному применению не подлежит (п. 1 ст. 2 Федерального закона «О применении контрольно-кассовой техники при осуществлении наличных денежных расчетов и(или) расчетов с использованием платежных карт»),</w:t>
      </w:r>
    </w:p>
    <w:p w14:paraId="0C940A54" w14:textId="77777777" w:rsidR="00F52182" w:rsidRPr="00C62C42" w:rsidRDefault="00756235">
      <w:pPr>
        <w:numPr>
          <w:ilvl w:val="1"/>
          <w:numId w:val="10"/>
        </w:numPr>
        <w:tabs>
          <w:tab w:val="left" w:pos="572"/>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Курьер оставляет полученные от Получателя деньги себе и уведомляет Заказчика (Отправителя) о доставке Отправления. Заказчик (Отправитель) после получения сообщения от Курьера оставляет сумму Обеспечительного платежа Курьера себе и засчитывает ее в качестве исполнения обязательства Получателя по оплате купленного им товара (при этом повторно кассовый чек не оформляется, так как денежные средства уже поступили Заказчику (Отправителю)).</w:t>
      </w:r>
    </w:p>
    <w:p w14:paraId="265CEB52" w14:textId="77777777" w:rsidR="00F52182" w:rsidRPr="00C62C42" w:rsidRDefault="00756235">
      <w:pPr>
        <w:numPr>
          <w:ilvl w:val="1"/>
          <w:numId w:val="10"/>
        </w:numPr>
        <w:tabs>
          <w:tab w:val="left" w:pos="572"/>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нарушения Курьером своих обязательств по доставке Отправления возмещение стоимости Отравления согласно кассовому чеку, товарному чеку или иному документу в пользу Заказчика (Отправителя) осуществляет Заказчик (Отправитель) самостоятельно за счет средств Обеспечительного платежа, либо Правообладатель согласно условиям Договора поручительства.</w:t>
      </w:r>
    </w:p>
    <w:p w14:paraId="55BC621C" w14:textId="77777777" w:rsidR="00F52182" w:rsidRPr="00C62C42" w:rsidRDefault="00756235">
      <w:pPr>
        <w:numPr>
          <w:ilvl w:val="1"/>
          <w:numId w:val="10"/>
        </w:numPr>
        <w:tabs>
          <w:tab w:val="left" w:pos="572"/>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lastRenderedPageBreak/>
        <w:t>В случае, если Получатель отказался оплатить и принять Отправление, Курьер возвращает Отправление Заказчику (Отправителю), который обязан передать Курьеру денежные средства, внесенные в качестве Обеспечительного платежа, способом, которым был внесен Обеспечительный платеж.</w:t>
      </w:r>
    </w:p>
    <w:p w14:paraId="370CA44A" w14:textId="77777777" w:rsidR="00F52182" w:rsidRPr="00C62C42" w:rsidRDefault="00756235">
      <w:pPr>
        <w:numPr>
          <w:ilvl w:val="1"/>
          <w:numId w:val="10"/>
        </w:numPr>
        <w:tabs>
          <w:tab w:val="left" w:pos="606"/>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нарушения обязательств Заказчика (Отправителя) перед Курьером, обязательства Заказчика (Отправителя) по оплате исполняет Правообладатель.</w:t>
      </w:r>
    </w:p>
    <w:p w14:paraId="7B0775BC" w14:textId="77777777" w:rsidR="00F52182" w:rsidRPr="00C62C42" w:rsidRDefault="00756235">
      <w:pPr>
        <w:numPr>
          <w:ilvl w:val="1"/>
          <w:numId w:val="10"/>
        </w:numPr>
        <w:tabs>
          <w:tab w:val="left" w:pos="606"/>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выплаты Правообладателем за Заказчика (Отправителя) или за Курьера в дальнейшем он компенсирует расходы за счет соответствующего лица.</w:t>
      </w:r>
    </w:p>
    <w:p w14:paraId="683C98BE" w14:textId="77777777" w:rsidR="00E63723" w:rsidRPr="00C62C42" w:rsidRDefault="00E63723" w:rsidP="00E63723">
      <w:pPr>
        <w:tabs>
          <w:tab w:val="left" w:pos="606"/>
        </w:tabs>
        <w:ind w:left="709"/>
        <w:jc w:val="both"/>
        <w:rPr>
          <w:rFonts w:ascii="Liberation Serif" w:hAnsi="Liberation Serif"/>
          <w:color w:val="000000" w:themeColor="text1"/>
        </w:rPr>
      </w:pPr>
    </w:p>
    <w:p w14:paraId="77BC9D24" w14:textId="77777777" w:rsidR="00E63723" w:rsidRPr="00C62C42" w:rsidRDefault="00E63723" w:rsidP="00E63723">
      <w:pPr>
        <w:tabs>
          <w:tab w:val="left" w:pos="606"/>
        </w:tabs>
        <w:ind w:left="709"/>
        <w:jc w:val="both"/>
        <w:rPr>
          <w:rFonts w:ascii="Liberation Serif" w:hAnsi="Liberation Serif"/>
          <w:color w:val="000000" w:themeColor="text1"/>
        </w:rPr>
      </w:pPr>
    </w:p>
    <w:p w14:paraId="19E57267" w14:textId="77777777" w:rsidR="00E63723" w:rsidRPr="00C62C42" w:rsidRDefault="00756235" w:rsidP="00E63723">
      <w:pPr>
        <w:keepNext/>
        <w:keepLines/>
        <w:ind w:firstLine="709"/>
        <w:jc w:val="both"/>
        <w:rPr>
          <w:rFonts w:ascii="Liberation Serif" w:hAnsi="Liberation Serif"/>
          <w:color w:val="000000" w:themeColor="text1"/>
        </w:rPr>
      </w:pPr>
      <w:r w:rsidRPr="00C62C42">
        <w:rPr>
          <w:rFonts w:ascii="Liberation Serif" w:hAnsi="Liberation Serif"/>
          <w:color w:val="000000" w:themeColor="text1"/>
        </w:rPr>
        <w:t>Вариант 2 «</w:t>
      </w:r>
      <w:proofErr w:type="spellStart"/>
      <w:r w:rsidRPr="00C62C42">
        <w:rPr>
          <w:rFonts w:ascii="Liberation Serif" w:hAnsi="Liberation Serif"/>
          <w:color w:val="000000" w:themeColor="text1"/>
        </w:rPr>
        <w:t>Дропшиппинг</w:t>
      </w:r>
      <w:proofErr w:type="spellEnd"/>
      <w:r w:rsidRPr="00C62C42">
        <w:rPr>
          <w:rFonts w:ascii="Liberation Serif" w:hAnsi="Liberation Serif"/>
          <w:color w:val="000000" w:themeColor="text1"/>
        </w:rPr>
        <w:t>»</w:t>
      </w:r>
    </w:p>
    <w:p w14:paraId="1262AADE" w14:textId="77777777" w:rsidR="00F52182" w:rsidRPr="00C62C42" w:rsidRDefault="00756235">
      <w:pPr>
        <w:numPr>
          <w:ilvl w:val="1"/>
          <w:numId w:val="10"/>
        </w:numPr>
        <w:tabs>
          <w:tab w:val="left" w:pos="606"/>
          <w:tab w:val="left" w:pos="1276"/>
        </w:tabs>
        <w:ind w:firstLine="709"/>
        <w:jc w:val="both"/>
        <w:rPr>
          <w:rFonts w:ascii="Liberation Serif" w:hAnsi="Liberation Serif"/>
          <w:color w:val="000000" w:themeColor="text1"/>
        </w:rPr>
      </w:pPr>
      <w:r w:rsidRPr="00C62C42">
        <w:rPr>
          <w:rFonts w:ascii="Liberation Serif" w:hAnsi="Liberation Serif"/>
          <w:color w:val="000000" w:themeColor="text1"/>
        </w:rPr>
        <w:t>Курьер, действуя по поручению Правообладателя, заключает от своего имени, но за счет Заказчика (посредника между Отправителем и Получателем) договор купли-продажи с Отправителем, вносит оплату собственными средствами, оформляет товаросопроводительные документы (кассовый чек, товарный чек или иные документы).</w:t>
      </w:r>
    </w:p>
    <w:p w14:paraId="6E41CB21" w14:textId="77777777" w:rsidR="00F52182" w:rsidRPr="00C62C42" w:rsidRDefault="00756235">
      <w:pPr>
        <w:numPr>
          <w:ilvl w:val="1"/>
          <w:numId w:val="10"/>
        </w:numPr>
        <w:tabs>
          <w:tab w:val="left" w:pos="606"/>
          <w:tab w:val="left" w:pos="1276"/>
        </w:tabs>
        <w:ind w:firstLine="709"/>
        <w:jc w:val="both"/>
        <w:rPr>
          <w:rFonts w:ascii="Liberation Serif" w:hAnsi="Liberation Serif"/>
          <w:color w:val="000000" w:themeColor="text1"/>
        </w:rPr>
      </w:pPr>
      <w:r w:rsidRPr="00C62C42">
        <w:rPr>
          <w:rFonts w:ascii="Liberation Serif" w:hAnsi="Liberation Serif"/>
          <w:color w:val="000000" w:themeColor="text1"/>
        </w:rPr>
        <w:t>Получив Отправление, Курьер доставляет его Получателю, получает оплату, передает товаросопроводительные документы, перечисляет денежные средства Заказчику в соответствующей части стоимости Отправления.</w:t>
      </w:r>
    </w:p>
    <w:p w14:paraId="6D1AB1F0" w14:textId="77777777" w:rsidR="00F52182" w:rsidRPr="00C62C42" w:rsidRDefault="00756235">
      <w:pPr>
        <w:numPr>
          <w:ilvl w:val="1"/>
          <w:numId w:val="10"/>
        </w:numPr>
        <w:tabs>
          <w:tab w:val="left" w:pos="606"/>
          <w:tab w:val="left" w:pos="1276"/>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отказа Получателя от приемки и оплаты, по выбору Постоянного клиента, Отправление доставляется ему (и оплачивается им), либо передается Правообладателю на ответственное хранение и в последующем может быть утилизировано по истечении срока хранения по ее усмотрению.</w:t>
      </w:r>
    </w:p>
    <w:p w14:paraId="34293541" w14:textId="77777777" w:rsidR="00F52182" w:rsidRPr="00C62C42" w:rsidRDefault="00756235">
      <w:pPr>
        <w:numPr>
          <w:ilvl w:val="1"/>
          <w:numId w:val="10"/>
        </w:numPr>
        <w:tabs>
          <w:tab w:val="left" w:pos="606"/>
          <w:tab w:val="left" w:pos="1276"/>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отказа Получателя от приемки и оплаты Отправления и при отсутствии нарушений обязательства по доставке Курьером, услуги Курьера по доставке оплачиваются Правообладателем.</w:t>
      </w:r>
    </w:p>
    <w:p w14:paraId="2BECDC33" w14:textId="77777777" w:rsidR="00F52182" w:rsidRPr="00C62C42" w:rsidRDefault="00756235">
      <w:pPr>
        <w:numPr>
          <w:ilvl w:val="1"/>
          <w:numId w:val="10"/>
        </w:numPr>
        <w:tabs>
          <w:tab w:val="left" w:pos="606"/>
          <w:tab w:val="left" w:pos="1276"/>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отказа от приемки и неоплаты Отправления Заказчиком соответствующая сумма возмещается Правообладателем за счет Обеспечительного платежа.</w:t>
      </w:r>
    </w:p>
    <w:p w14:paraId="38C86559" w14:textId="77777777" w:rsidR="00F52182" w:rsidRPr="00C62C42" w:rsidRDefault="00F52182">
      <w:pPr>
        <w:tabs>
          <w:tab w:val="left" w:pos="606"/>
          <w:tab w:val="left" w:pos="1276"/>
        </w:tabs>
        <w:ind w:left="709"/>
        <w:jc w:val="both"/>
        <w:rPr>
          <w:rFonts w:ascii="Liberation Serif" w:hAnsi="Liberation Serif"/>
          <w:color w:val="000000" w:themeColor="text1"/>
        </w:rPr>
      </w:pPr>
    </w:p>
    <w:p w14:paraId="7AE4D27B" w14:textId="77777777" w:rsidR="00BA4270" w:rsidRPr="00C62C42" w:rsidRDefault="00756235" w:rsidP="00BA4270">
      <w:pPr>
        <w:keepNext/>
        <w:keepLines/>
        <w:ind w:firstLine="709"/>
        <w:jc w:val="both"/>
        <w:rPr>
          <w:rFonts w:ascii="Liberation Serif" w:hAnsi="Liberation Serif"/>
          <w:color w:val="000000" w:themeColor="text1"/>
        </w:rPr>
      </w:pPr>
      <w:r w:rsidRPr="00C62C42">
        <w:rPr>
          <w:rFonts w:ascii="Liberation Serif" w:hAnsi="Liberation Serif"/>
          <w:color w:val="000000" w:themeColor="text1"/>
        </w:rPr>
        <w:t>Вариант 3. Выкуп у отправителя по поручению Заказчика (Получателя)</w:t>
      </w:r>
    </w:p>
    <w:p w14:paraId="376BC001" w14:textId="77777777" w:rsidR="00F52182" w:rsidRPr="00C62C42" w:rsidRDefault="00756235">
      <w:pPr>
        <w:numPr>
          <w:ilvl w:val="1"/>
          <w:numId w:val="10"/>
        </w:numPr>
        <w:tabs>
          <w:tab w:val="left" w:pos="606"/>
          <w:tab w:val="left" w:pos="993"/>
          <w:tab w:val="left" w:pos="1276"/>
        </w:tabs>
        <w:ind w:firstLine="709"/>
        <w:jc w:val="both"/>
        <w:rPr>
          <w:rFonts w:ascii="Liberation Serif" w:hAnsi="Liberation Serif"/>
          <w:color w:val="000000" w:themeColor="text1"/>
        </w:rPr>
      </w:pPr>
      <w:r w:rsidRPr="00C62C42">
        <w:rPr>
          <w:rFonts w:ascii="Liberation Serif" w:hAnsi="Liberation Serif"/>
          <w:color w:val="000000" w:themeColor="text1"/>
        </w:rPr>
        <w:t>Курьер выкупает Отправление в указанном Заказчиком (Получателем) месте, действуя при этом от его имени, но за свой счет (заключая договор купли-продажи от имени Заказчика (Получателя)) и получает от Отправителя кассовый чек, товарный чек или иной документ, подтверждающий оплату Отправления.</w:t>
      </w:r>
    </w:p>
    <w:p w14:paraId="3BB1C200" w14:textId="77777777" w:rsidR="00F52182" w:rsidRPr="00C62C42" w:rsidRDefault="00756235">
      <w:pPr>
        <w:numPr>
          <w:ilvl w:val="1"/>
          <w:numId w:val="10"/>
        </w:numPr>
        <w:tabs>
          <w:tab w:val="left" w:pos="606"/>
          <w:tab w:val="left" w:pos="993"/>
          <w:tab w:val="left" w:pos="1276"/>
        </w:tabs>
        <w:ind w:firstLine="709"/>
        <w:jc w:val="both"/>
        <w:rPr>
          <w:rFonts w:ascii="Liberation Serif" w:hAnsi="Liberation Serif"/>
          <w:color w:val="000000" w:themeColor="text1"/>
        </w:rPr>
      </w:pPr>
      <w:r w:rsidRPr="00C62C42">
        <w:rPr>
          <w:rFonts w:ascii="Liberation Serif" w:hAnsi="Liberation Serif"/>
          <w:color w:val="000000" w:themeColor="text1"/>
        </w:rPr>
        <w:t>Курьер доставляет Отправление Заказчику (Получателю) и передает ему как комитенту все полученное по сделке (в том числе кассовый чек, товарный чек или иной документ, подтверждающий оплату Отправления), получает компенсацию стоимости Отправления.</w:t>
      </w:r>
    </w:p>
    <w:p w14:paraId="2D6C5976" w14:textId="77777777" w:rsidR="00F52182" w:rsidRPr="00C62C42" w:rsidRDefault="00756235">
      <w:pPr>
        <w:numPr>
          <w:ilvl w:val="1"/>
          <w:numId w:val="10"/>
        </w:numPr>
        <w:tabs>
          <w:tab w:val="left" w:pos="606"/>
          <w:tab w:val="left" w:pos="993"/>
          <w:tab w:val="left" w:pos="1276"/>
        </w:tabs>
        <w:ind w:firstLine="709"/>
        <w:jc w:val="both"/>
        <w:rPr>
          <w:rFonts w:ascii="Liberation Serif" w:hAnsi="Liberation Serif"/>
          <w:color w:val="000000" w:themeColor="text1"/>
        </w:rPr>
      </w:pPr>
      <w:r w:rsidRPr="00C62C42">
        <w:rPr>
          <w:rFonts w:ascii="Liberation Serif" w:hAnsi="Liberation Serif"/>
          <w:color w:val="000000" w:themeColor="text1"/>
        </w:rPr>
        <w:t>В случае отказа Заказчика (Получателя) оплатить и принять доставленное Отправление, обязательство по оплате Курьеру за него исполняет Правообладатель. При этом само Отправление поступает на ответственное хранение Правообладателем и утилизируется по истечении срока хранения (определяется Правообладателем).</w:t>
      </w:r>
    </w:p>
    <w:p w14:paraId="30B0C714" w14:textId="77777777" w:rsidR="00E63723" w:rsidRPr="00C62C42" w:rsidRDefault="00E63723" w:rsidP="00E63723">
      <w:pPr>
        <w:tabs>
          <w:tab w:val="left" w:pos="606"/>
        </w:tabs>
        <w:ind w:left="709"/>
        <w:jc w:val="both"/>
        <w:rPr>
          <w:rFonts w:ascii="Liberation Serif" w:hAnsi="Liberation Serif"/>
          <w:color w:val="000000" w:themeColor="text1"/>
        </w:rPr>
      </w:pPr>
    </w:p>
    <w:p w14:paraId="08D2217C" w14:textId="77777777" w:rsidR="00F52182" w:rsidRPr="00C62C42" w:rsidRDefault="00756235">
      <w:pPr>
        <w:keepNext/>
        <w:keepLines/>
        <w:numPr>
          <w:ilvl w:val="0"/>
          <w:numId w:val="10"/>
        </w:numPr>
        <w:tabs>
          <w:tab w:val="left" w:pos="993"/>
        </w:tabs>
        <w:jc w:val="center"/>
        <w:outlineLvl w:val="5"/>
        <w:rPr>
          <w:rFonts w:ascii="Liberation Serif" w:hAnsi="Liberation Serif"/>
          <w:color w:val="000000" w:themeColor="text1"/>
        </w:rPr>
      </w:pPr>
      <w:r w:rsidRPr="00C62C42">
        <w:rPr>
          <w:rFonts w:ascii="Liberation Serif" w:hAnsi="Liberation Serif"/>
          <w:color w:val="000000" w:themeColor="text1"/>
        </w:rPr>
        <w:t>ОТВЕТСТВЕННОСТЬ СТОРОН</w:t>
      </w:r>
    </w:p>
    <w:p w14:paraId="005B5603" w14:textId="77777777" w:rsidR="00F52182" w:rsidRPr="00C62C42" w:rsidRDefault="00756235">
      <w:pPr>
        <w:numPr>
          <w:ilvl w:val="1"/>
          <w:numId w:val="10"/>
        </w:numPr>
        <w:tabs>
          <w:tab w:val="left" w:pos="565"/>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Потеря, повреждение Отправления (части Отправления) либо ненадлежащее оказание услуг фиксируются Курьером и/или Заказчиком и получателем при получении Отправления либо в момент, когда Отправление должно было быть получено. В этом случае составляется Акт об утере (повреждении) Отправления в произвольной форме, но с обязательным указанием основных условий Заявки и конкретных претензий.</w:t>
      </w:r>
    </w:p>
    <w:p w14:paraId="4AFF5AE6" w14:textId="77777777" w:rsidR="00F52182" w:rsidRPr="00C62C42" w:rsidRDefault="00756235">
      <w:pPr>
        <w:numPr>
          <w:ilvl w:val="1"/>
          <w:numId w:val="10"/>
        </w:numPr>
        <w:tabs>
          <w:tab w:val="left" w:pos="565"/>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Претензии, связанные с неисполнением или ненадлежащим исполнением </w:t>
      </w:r>
      <w:r w:rsidRPr="00C62C42">
        <w:rPr>
          <w:rFonts w:ascii="Liberation Serif" w:hAnsi="Liberation Serif"/>
          <w:color w:val="000000" w:themeColor="text1"/>
        </w:rPr>
        <w:lastRenderedPageBreak/>
        <w:t>Курьером обязанностей могут быть заявлены Заказчиком только в момент, когда Заявка должна была быть исполнена.</w:t>
      </w:r>
    </w:p>
    <w:p w14:paraId="414F1108" w14:textId="77777777" w:rsidR="00F52182" w:rsidRPr="00C62C42" w:rsidRDefault="00756235">
      <w:pPr>
        <w:numPr>
          <w:ilvl w:val="1"/>
          <w:numId w:val="10"/>
        </w:numPr>
        <w:tabs>
          <w:tab w:val="left" w:pos="565"/>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В случае получения Правообладателем обоснованных претензий от Заказчика и получателя, связанных с недоставкой или повреждением Отправления по вине Курьера, Правообладатель вправе пролонгировать </w:t>
      </w:r>
      <w:proofErr w:type="spellStart"/>
      <w:r w:rsidRPr="00C62C42">
        <w:rPr>
          <w:rFonts w:ascii="Liberation Serif" w:hAnsi="Liberation Serif"/>
          <w:color w:val="000000" w:themeColor="text1"/>
        </w:rPr>
        <w:t>холдирование</w:t>
      </w:r>
      <w:proofErr w:type="spellEnd"/>
      <w:r w:rsidRPr="00C62C42">
        <w:rPr>
          <w:rFonts w:ascii="Liberation Serif" w:hAnsi="Liberation Serif"/>
          <w:color w:val="000000" w:themeColor="text1"/>
        </w:rPr>
        <w:t xml:space="preserve"> денежных средств на банковской карте Курьера до выяснения обстоятельств. В случае выявления вины Курьера Правообладатель вправе списать с банковской карты Курьера </w:t>
      </w:r>
      <w:proofErr w:type="spellStart"/>
      <w:r w:rsidRPr="00C62C42">
        <w:rPr>
          <w:rFonts w:ascii="Liberation Serif" w:hAnsi="Liberation Serif"/>
          <w:color w:val="000000" w:themeColor="text1"/>
        </w:rPr>
        <w:t>холдированную</w:t>
      </w:r>
      <w:proofErr w:type="spellEnd"/>
      <w:r w:rsidRPr="00C62C42">
        <w:rPr>
          <w:rFonts w:ascii="Liberation Serif" w:hAnsi="Liberation Serif"/>
          <w:color w:val="000000" w:themeColor="text1"/>
        </w:rPr>
        <w:t xml:space="preserve"> денежную сумму.</w:t>
      </w:r>
    </w:p>
    <w:p w14:paraId="114D4237" w14:textId="77777777" w:rsidR="00F52182" w:rsidRPr="00C62C42" w:rsidRDefault="00756235">
      <w:pPr>
        <w:numPr>
          <w:ilvl w:val="1"/>
          <w:numId w:val="10"/>
        </w:numPr>
        <w:tabs>
          <w:tab w:val="left" w:pos="565"/>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Все споры, вытекающие из правоотношений Сторон, разрешаются путем переговоров. В случае если Стороны не придут к решению возникших между ними споров в ходе переговоров, такие споры должны быть переданы на рассмотрение в соответствующий суд Российской Федерации по подсудности с обязательным соблюдением претензионного порядка. Срок ответа на претензию составляет один месяц.</w:t>
      </w:r>
    </w:p>
    <w:p w14:paraId="5BF1F771" w14:textId="77777777" w:rsidR="00E63723" w:rsidRPr="00C62C42" w:rsidRDefault="00E63723" w:rsidP="00E63723">
      <w:pPr>
        <w:tabs>
          <w:tab w:val="left" w:pos="565"/>
        </w:tabs>
        <w:ind w:left="709"/>
        <w:jc w:val="both"/>
        <w:rPr>
          <w:rFonts w:ascii="Liberation Serif" w:hAnsi="Liberation Serif"/>
          <w:color w:val="000000" w:themeColor="text1"/>
        </w:rPr>
      </w:pPr>
    </w:p>
    <w:p w14:paraId="6CAEA47B" w14:textId="77777777" w:rsidR="00F52182" w:rsidRPr="00C62C42" w:rsidRDefault="00756235">
      <w:pPr>
        <w:keepNext/>
        <w:keepLines/>
        <w:numPr>
          <w:ilvl w:val="0"/>
          <w:numId w:val="10"/>
        </w:numPr>
        <w:tabs>
          <w:tab w:val="left" w:pos="993"/>
        </w:tabs>
        <w:jc w:val="center"/>
        <w:outlineLvl w:val="5"/>
        <w:rPr>
          <w:rFonts w:ascii="Liberation Serif" w:hAnsi="Liberation Serif"/>
          <w:color w:val="000000" w:themeColor="text1"/>
        </w:rPr>
      </w:pPr>
      <w:r w:rsidRPr="00C62C42">
        <w:rPr>
          <w:rFonts w:ascii="Liberation Serif" w:hAnsi="Liberation Serif"/>
          <w:color w:val="000000" w:themeColor="text1"/>
        </w:rPr>
        <w:t>КОНФИДЕНЦИАЛЬНОСТЬ</w:t>
      </w:r>
    </w:p>
    <w:p w14:paraId="02E8FB3F" w14:textId="77777777" w:rsidR="00F52182" w:rsidRPr="00C62C42" w:rsidRDefault="00756235">
      <w:pPr>
        <w:numPr>
          <w:ilvl w:val="1"/>
          <w:numId w:val="10"/>
        </w:numPr>
        <w:tabs>
          <w:tab w:val="left" w:pos="565"/>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При подаче Заявки через Программное обеспечение Заказчик, Исполнитель и Правообладатель предоставляют Курьеру информацию, необходимую для исполнения Заявки. Предоставленную информацию Курьер вправе использовать для выполнения своих обязательств по настоящему Договору.</w:t>
      </w:r>
    </w:p>
    <w:p w14:paraId="3EFB5D67" w14:textId="77777777" w:rsidR="00F52182" w:rsidRPr="00C62C42" w:rsidRDefault="00756235">
      <w:pPr>
        <w:numPr>
          <w:ilvl w:val="1"/>
          <w:numId w:val="10"/>
        </w:numPr>
        <w:tabs>
          <w:tab w:val="left" w:pos="565"/>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Курьер обязуется не разглашать полученную информацию третьим лицам, за исключением случаев, когда это требуется для исполнения настоящего Договора.</w:t>
      </w:r>
    </w:p>
    <w:p w14:paraId="4C3B1721" w14:textId="77777777" w:rsidR="00F52182" w:rsidRPr="00C62C42" w:rsidRDefault="00756235">
      <w:pPr>
        <w:numPr>
          <w:ilvl w:val="1"/>
          <w:numId w:val="10"/>
        </w:numPr>
        <w:tabs>
          <w:tab w:val="left" w:pos="565"/>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Не считается нарушением обязательств, предусмотренных п. 6.1 настоящего Договора, раскрытие информации в соответствии с применимыми требованиями закона.</w:t>
      </w:r>
    </w:p>
    <w:p w14:paraId="11F32E40" w14:textId="77777777" w:rsidR="00E63723" w:rsidRPr="00C62C42" w:rsidRDefault="00E63723" w:rsidP="00E63723">
      <w:pPr>
        <w:tabs>
          <w:tab w:val="left" w:pos="565"/>
        </w:tabs>
        <w:ind w:left="709"/>
        <w:jc w:val="both"/>
        <w:rPr>
          <w:rFonts w:ascii="Liberation Serif" w:hAnsi="Liberation Serif"/>
          <w:color w:val="000000" w:themeColor="text1"/>
        </w:rPr>
      </w:pPr>
    </w:p>
    <w:p w14:paraId="3941F7E3" w14:textId="77777777" w:rsidR="00F52182" w:rsidRPr="00C62C42" w:rsidRDefault="00756235">
      <w:pPr>
        <w:keepNext/>
        <w:keepLines/>
        <w:numPr>
          <w:ilvl w:val="0"/>
          <w:numId w:val="10"/>
        </w:numPr>
        <w:tabs>
          <w:tab w:val="left" w:pos="993"/>
        </w:tabs>
        <w:jc w:val="center"/>
        <w:outlineLvl w:val="5"/>
        <w:rPr>
          <w:rFonts w:ascii="Liberation Serif" w:hAnsi="Liberation Serif"/>
          <w:color w:val="000000" w:themeColor="text1"/>
        </w:rPr>
      </w:pPr>
      <w:r w:rsidRPr="00C62C42">
        <w:rPr>
          <w:rFonts w:ascii="Liberation Serif" w:hAnsi="Liberation Serif"/>
          <w:color w:val="000000" w:themeColor="text1"/>
        </w:rPr>
        <w:t>ПЕРСОНАЛЬНЫЕ ДАННЫЕ</w:t>
      </w:r>
    </w:p>
    <w:p w14:paraId="32CF8081" w14:textId="77777777" w:rsidR="00F52182" w:rsidRPr="00C62C42" w:rsidRDefault="00756235">
      <w:pPr>
        <w:numPr>
          <w:ilvl w:val="1"/>
          <w:numId w:val="10"/>
        </w:numPr>
        <w:tabs>
          <w:tab w:val="left" w:pos="565"/>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Каждая Сторона дает свое согласие на обработку другой Стороной персональных данных, полученных в связи с заключением и исполнением Договора, в том числе на предоставление персональных данных кредитным организациям либо операторам электронных денежных средств (в зависимости от ситуации) с целью заключения и исполнения настоящего Договора, а также с целью выполнения требований действующих нормативно-правовых актов Российской Федерации. Каждая Сторона вправе совершать автоматизированную обработку персональных данных, в том числе с помощью специального программного обеспечения в рамках, предусмотренных законодательством, а также поручать обработку персональных данных третьим лицам.</w:t>
      </w:r>
    </w:p>
    <w:p w14:paraId="5D81A1D0" w14:textId="77777777" w:rsidR="00E63723" w:rsidRPr="00C62C42" w:rsidRDefault="00E63723" w:rsidP="00E63723">
      <w:pPr>
        <w:tabs>
          <w:tab w:val="left" w:pos="565"/>
        </w:tabs>
        <w:ind w:left="709"/>
        <w:jc w:val="both"/>
        <w:rPr>
          <w:rFonts w:ascii="Liberation Serif" w:hAnsi="Liberation Serif"/>
          <w:color w:val="000000" w:themeColor="text1"/>
        </w:rPr>
      </w:pPr>
    </w:p>
    <w:p w14:paraId="5129974E" w14:textId="77777777" w:rsidR="00F52182" w:rsidRPr="00C62C42" w:rsidRDefault="00756235">
      <w:pPr>
        <w:keepNext/>
        <w:keepLines/>
        <w:numPr>
          <w:ilvl w:val="0"/>
          <w:numId w:val="10"/>
        </w:numPr>
        <w:tabs>
          <w:tab w:val="left" w:pos="993"/>
        </w:tabs>
        <w:jc w:val="center"/>
        <w:outlineLvl w:val="5"/>
        <w:rPr>
          <w:rFonts w:ascii="Liberation Serif" w:hAnsi="Liberation Serif"/>
          <w:color w:val="000000" w:themeColor="text1"/>
        </w:rPr>
      </w:pPr>
      <w:r w:rsidRPr="00C62C42">
        <w:rPr>
          <w:rFonts w:ascii="Liberation Serif" w:hAnsi="Liberation Serif"/>
          <w:color w:val="000000" w:themeColor="text1"/>
        </w:rPr>
        <w:t>ЗАКЛЮЧИТЕЛЬНЫЕ ПОЛО</w:t>
      </w:r>
      <w:r w:rsidR="00E25014" w:rsidRPr="00C62C42">
        <w:rPr>
          <w:rStyle w:val="6"/>
          <w:rFonts w:ascii="Liberation Serif" w:eastAsia="Arial Unicode MS" w:hAnsi="Liberation Serif"/>
          <w:b w:val="0"/>
          <w:bCs w:val="0"/>
          <w:color w:val="000000" w:themeColor="text1"/>
          <w:sz w:val="24"/>
          <w:szCs w:val="24"/>
          <w:u w:val="none"/>
        </w:rPr>
        <w:t>ЖЕ</w:t>
      </w:r>
      <w:r w:rsidRPr="00C62C42">
        <w:rPr>
          <w:rFonts w:ascii="Liberation Serif" w:hAnsi="Liberation Serif"/>
          <w:color w:val="000000" w:themeColor="text1"/>
        </w:rPr>
        <w:t>НИЯ</w:t>
      </w:r>
    </w:p>
    <w:p w14:paraId="439E7702" w14:textId="77777777" w:rsidR="00F52182" w:rsidRPr="00C62C42" w:rsidRDefault="00E25014">
      <w:pPr>
        <w:numPr>
          <w:ilvl w:val="1"/>
          <w:numId w:val="10"/>
        </w:numPr>
        <w:tabs>
          <w:tab w:val="left" w:pos="574"/>
          <w:tab w:val="left" w:pos="1134"/>
        </w:tabs>
        <w:ind w:firstLine="709"/>
        <w:jc w:val="both"/>
        <w:rPr>
          <w:rFonts w:ascii="Liberation Serif" w:hAnsi="Liberation Serif"/>
          <w:color w:val="000000" w:themeColor="text1"/>
        </w:rPr>
      </w:pPr>
      <w:r w:rsidRPr="00C62C42">
        <w:rPr>
          <w:rStyle w:val="212pt"/>
          <w:rFonts w:ascii="Liberation Serif" w:eastAsia="Arial Unicode MS" w:hAnsi="Liberation Serif"/>
          <w:color w:val="000000" w:themeColor="text1"/>
        </w:rPr>
        <w:t xml:space="preserve">Настоящий </w:t>
      </w:r>
      <w:r w:rsidR="00756235" w:rsidRPr="00C62C42">
        <w:rPr>
          <w:rFonts w:ascii="Liberation Serif" w:hAnsi="Liberation Serif"/>
          <w:color w:val="000000" w:themeColor="text1"/>
        </w:rPr>
        <w:t>Договор вступает в силу с момента заключения и действует до момента полного исполнения всех обязательств Сторон.</w:t>
      </w:r>
    </w:p>
    <w:p w14:paraId="3148623E" w14:textId="77777777" w:rsidR="00E63723" w:rsidRPr="00C62C42" w:rsidRDefault="00E63723" w:rsidP="00E63723">
      <w:pPr>
        <w:tabs>
          <w:tab w:val="left" w:pos="574"/>
          <w:tab w:val="left" w:pos="1134"/>
        </w:tabs>
        <w:ind w:left="709"/>
        <w:jc w:val="both"/>
        <w:rPr>
          <w:rFonts w:ascii="Liberation Serif" w:hAnsi="Liberation Serif"/>
          <w:color w:val="000000" w:themeColor="text1"/>
        </w:rPr>
      </w:pPr>
    </w:p>
    <w:p w14:paraId="40EDA82F" w14:textId="77777777" w:rsidR="00E63723" w:rsidRPr="00C62C42" w:rsidRDefault="00756235" w:rsidP="00E63723">
      <w:pPr>
        <w:keepNext/>
        <w:keepLines/>
        <w:ind w:left="600"/>
        <w:jc w:val="both"/>
        <w:rPr>
          <w:rFonts w:ascii="Liberation Serif" w:hAnsi="Liberation Serif"/>
          <w:color w:val="000000" w:themeColor="text1"/>
        </w:rPr>
      </w:pPr>
      <w:r w:rsidRPr="00C62C42">
        <w:rPr>
          <w:rFonts w:ascii="Liberation Serif" w:hAnsi="Liberation Serif"/>
          <w:color w:val="000000" w:themeColor="text1"/>
        </w:rPr>
        <w:t>Порядок заключения Договора</w:t>
      </w:r>
    </w:p>
    <w:p w14:paraId="7859EDBC" w14:textId="77777777" w:rsidR="00F52182" w:rsidRPr="00C62C42" w:rsidRDefault="00E25014">
      <w:pPr>
        <w:numPr>
          <w:ilvl w:val="1"/>
          <w:numId w:val="10"/>
        </w:numPr>
        <w:tabs>
          <w:tab w:val="left" w:pos="574"/>
          <w:tab w:val="left" w:pos="1134"/>
        </w:tabs>
        <w:ind w:firstLine="709"/>
        <w:jc w:val="both"/>
        <w:rPr>
          <w:rFonts w:ascii="Liberation Serif" w:hAnsi="Liberation Serif"/>
          <w:color w:val="000000" w:themeColor="text1"/>
        </w:rPr>
      </w:pPr>
      <w:r w:rsidRPr="00C62C42">
        <w:rPr>
          <w:rStyle w:val="212pt"/>
          <w:rFonts w:ascii="Liberation Serif" w:eastAsia="Arial Unicode MS" w:hAnsi="Liberation Serif"/>
          <w:color w:val="000000" w:themeColor="text1"/>
        </w:rPr>
        <w:t xml:space="preserve">Настоящий </w:t>
      </w:r>
      <w:r w:rsidR="00756235" w:rsidRPr="00C62C42">
        <w:rPr>
          <w:rFonts w:ascii="Liberation Serif" w:hAnsi="Liberation Serif"/>
          <w:color w:val="000000" w:themeColor="text1"/>
        </w:rPr>
        <w:t>Договор заключается путем электронного взаимодействия Сторон через Программное обеспечение.</w:t>
      </w:r>
    </w:p>
    <w:p w14:paraId="2D023D42" w14:textId="77777777" w:rsidR="00F52182" w:rsidRPr="00C62C42" w:rsidRDefault="00756235">
      <w:pPr>
        <w:numPr>
          <w:ilvl w:val="1"/>
          <w:numId w:val="10"/>
        </w:numPr>
        <w:tabs>
          <w:tab w:val="left" w:pos="574"/>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Заполненная и отправленная Заказчиком, Исполнителем,  Правообладателем Заявка является офертой, адресованной Курьерам, содержащей предложение заключить договор оказания услуг по курьерской доставке Отправления на условиях, указанных в Заявке.</w:t>
      </w:r>
    </w:p>
    <w:p w14:paraId="49F4DF79" w14:textId="77777777" w:rsidR="00F52182" w:rsidRPr="00C62C42" w:rsidRDefault="00756235">
      <w:pPr>
        <w:numPr>
          <w:ilvl w:val="1"/>
          <w:numId w:val="10"/>
        </w:numPr>
        <w:tabs>
          <w:tab w:val="left" w:pos="574"/>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Надлежащим акцептом и моментом заключения настоящего Договора является принятие Курьером Заявки через Приложение или Сайт, что подтверждается направлением сообщения на указанный Заказчиком адрес электронной почты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 xml:space="preserve">на указанный Заказчиком номер мобильного телефона и присвоением статуса «Принято» в Приложении или Сайте на устройстве Курьера (п. </w:t>
      </w:r>
      <w:r w:rsidRPr="00C62C42">
        <w:rPr>
          <w:rFonts w:ascii="Liberation Serif" w:hAnsi="Liberation Serif"/>
          <w:color w:val="000000" w:themeColor="text1"/>
        </w:rPr>
        <w:lastRenderedPageBreak/>
        <w:t>3 ст. 438 ГК РФ). Такое текстовое сообщение составляется и отправляется с использованием Программного обеспечения либо администратором Сайта или привлеченным им лицом. Положения настоящего Договора распространяются на отношения Сторон с момента принятия Заявки.</w:t>
      </w:r>
    </w:p>
    <w:p w14:paraId="522DFE45" w14:textId="77777777" w:rsidR="00F52182" w:rsidRPr="00C62C42" w:rsidRDefault="00756235">
      <w:pPr>
        <w:numPr>
          <w:ilvl w:val="1"/>
          <w:numId w:val="10"/>
        </w:numPr>
        <w:tabs>
          <w:tab w:val="left" w:pos="574"/>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Настоящий Договор может быть досрочно прекращен в случаях, указанных в Договоре или предусмотренных законом.</w:t>
      </w:r>
    </w:p>
    <w:p w14:paraId="49808AB0" w14:textId="77777777" w:rsidR="00F52182" w:rsidRPr="00C62C42" w:rsidRDefault="00756235">
      <w:pPr>
        <w:numPr>
          <w:ilvl w:val="1"/>
          <w:numId w:val="10"/>
        </w:numPr>
        <w:tabs>
          <w:tab w:val="left" w:pos="574"/>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Настоящий Договор на бумажном носителе отдельный документ, подписанный обеими Сторонами, не оформляется, а письменная форма договора является соблюденной (п. 2 ст. 434 ГК РФ).</w:t>
      </w:r>
    </w:p>
    <w:p w14:paraId="635551CF" w14:textId="77777777" w:rsidR="00F52182" w:rsidRPr="00C62C42" w:rsidRDefault="00756235">
      <w:pPr>
        <w:numPr>
          <w:ilvl w:val="1"/>
          <w:numId w:val="10"/>
        </w:numPr>
        <w:tabs>
          <w:tab w:val="left" w:pos="574"/>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 xml:space="preserve">По обоюдному согласию Правообладатель и Курьер могут дополнительно оформить заключенный договор оказания услуг в бумажном виде, распечатав и подписав форму договора, опубликованную в Программном обеспечении. Форма договора заполняется при составлении Заявки с помощью Программного обеспечения и принятия Заявки Курьером посредством </w:t>
      </w:r>
      <w:r w:rsidR="00452D0D" w:rsidRPr="00C62C42">
        <w:rPr>
          <w:rFonts w:ascii="Liberation Serif" w:hAnsi="Liberation Serif"/>
          <w:color w:val="000000" w:themeColor="text1"/>
        </w:rPr>
        <w:t xml:space="preserve">Программного обеспечения </w:t>
      </w:r>
      <w:r w:rsidRPr="00C62C42">
        <w:rPr>
          <w:rFonts w:ascii="Liberation Serif" w:hAnsi="Liberation Serif"/>
          <w:color w:val="000000" w:themeColor="text1"/>
        </w:rPr>
        <w:t>и содержит все условия Заявки. При желании Стороны могут использовать иные формы договоров.</w:t>
      </w:r>
    </w:p>
    <w:p w14:paraId="5B30642A" w14:textId="77777777" w:rsidR="00F52182" w:rsidRPr="00C62C42" w:rsidRDefault="00756235">
      <w:pPr>
        <w:numPr>
          <w:ilvl w:val="1"/>
          <w:numId w:val="10"/>
        </w:numPr>
        <w:tabs>
          <w:tab w:val="left" w:pos="574"/>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При необходимости Курьер может получить распечатку действий, совершенных им с помощью Программного обеспечения, в частности, копию Заявки и уведомлений, связанных с ее направлением, принятием и исполнением. Соответствующий запрос должен быть направлен на Сайт или в Приложении</w:t>
      </w:r>
      <w:r w:rsidR="00E25014" w:rsidRPr="00C62C42">
        <w:rPr>
          <w:rStyle w:val="21"/>
          <w:rFonts w:ascii="Liberation Serif" w:eastAsia="Arial Unicode MS" w:hAnsi="Liberation Serif"/>
          <w:color w:val="000000" w:themeColor="text1"/>
          <w:sz w:val="24"/>
          <w:szCs w:val="24"/>
          <w:lang w:val="ru-RU"/>
        </w:rPr>
        <w:t xml:space="preserve"> </w:t>
      </w:r>
      <w:r w:rsidRPr="00C62C42">
        <w:rPr>
          <w:rFonts w:ascii="Liberation Serif" w:hAnsi="Liberation Serif"/>
          <w:color w:val="000000" w:themeColor="text1"/>
        </w:rPr>
        <w:t>с указанием имени Курьера, номера Заявки, даты размещения Заявки, начальной и конечной точек маршрута. Курьер может направить такой запрос с помощью Приложения.</w:t>
      </w:r>
    </w:p>
    <w:p w14:paraId="6A7F83A9" w14:textId="77777777" w:rsidR="00F52182" w:rsidRPr="00C62C42" w:rsidRDefault="00756235">
      <w:pPr>
        <w:numPr>
          <w:ilvl w:val="1"/>
          <w:numId w:val="10"/>
        </w:numPr>
        <w:tabs>
          <w:tab w:val="left" w:pos="601"/>
          <w:tab w:val="left" w:pos="1134"/>
        </w:tabs>
        <w:ind w:firstLine="709"/>
        <w:jc w:val="both"/>
        <w:rPr>
          <w:rFonts w:ascii="Liberation Serif" w:hAnsi="Liberation Serif"/>
          <w:color w:val="000000" w:themeColor="text1"/>
        </w:rPr>
      </w:pPr>
      <w:r w:rsidRPr="00C62C42">
        <w:rPr>
          <w:rFonts w:ascii="Liberation Serif" w:hAnsi="Liberation Serif"/>
          <w:color w:val="000000" w:themeColor="text1"/>
        </w:rPr>
        <w:t>В остальном, что не предусмотрено настоящим Договором, Стороны руководствуются Правилами и действующим законодательством Российской Федерации.</w:t>
      </w:r>
    </w:p>
    <w:p w14:paraId="38EAD385" w14:textId="77777777" w:rsidR="00F52182" w:rsidRPr="00C62C42" w:rsidRDefault="00756235">
      <w:pPr>
        <w:pageBreakBefore/>
        <w:widowControl/>
        <w:suppressAutoHyphens/>
        <w:autoSpaceDE w:val="0"/>
        <w:autoSpaceDN w:val="0"/>
        <w:adjustRightInd w:val="0"/>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 xml:space="preserve">Приложение </w:t>
      </w:r>
      <w:r w:rsidR="00C02C25" w:rsidRPr="00C62C42">
        <w:rPr>
          <w:rFonts w:ascii="Liberation Serif" w:eastAsiaTheme="minorHAnsi" w:hAnsi="Liberation Serif" w:cs="DejaVu Sans"/>
          <w:color w:val="000000" w:themeColor="text1"/>
          <w:lang w:eastAsia="en-US" w:bidi="ar-SA"/>
        </w:rPr>
        <w:t>5</w:t>
      </w:r>
      <w:r w:rsidRPr="00C62C42">
        <w:rPr>
          <w:rFonts w:ascii="Liberation Serif" w:eastAsiaTheme="minorHAnsi" w:hAnsi="Liberation Serif" w:cs="DejaVu Sans"/>
          <w:color w:val="000000" w:themeColor="text1"/>
          <w:lang w:eastAsia="en-US" w:bidi="ar-SA"/>
        </w:rPr>
        <w:t xml:space="preserve"> к </w:t>
      </w:r>
    </w:p>
    <w:p w14:paraId="23C16917" w14:textId="77777777" w:rsidR="00F52182" w:rsidRPr="00C62C42" w:rsidRDefault="004A6109">
      <w:pPr>
        <w:pStyle w:val="a8"/>
        <w:suppressAutoHyphens/>
        <w:ind w:left="0"/>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"Правила использования</w:t>
      </w:r>
    </w:p>
    <w:p w14:paraId="4DE94DAE" w14:textId="77777777" w:rsidR="00F52182" w:rsidRPr="00C62C42" w:rsidRDefault="004A6109">
      <w:pPr>
        <w:pStyle w:val="a8"/>
        <w:suppressAutoHyphens/>
        <w:ind w:left="0"/>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 Программного обеспечения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w:t>
      </w:r>
    </w:p>
    <w:p w14:paraId="0A55DA24" w14:textId="77777777" w:rsidR="00F52182" w:rsidRPr="00C62C42" w:rsidRDefault="004A6109">
      <w:pPr>
        <w:pStyle w:val="a8"/>
        <w:suppressAutoHyphens/>
        <w:ind w:left="0"/>
        <w:jc w:val="right"/>
        <w:rPr>
          <w:rFonts w:ascii="Liberation Serif" w:hAnsi="Liberation Serif"/>
          <w:color w:val="000000" w:themeColor="text1"/>
        </w:rPr>
      </w:pPr>
      <w:r w:rsidRPr="00C62C42">
        <w:rPr>
          <w:rFonts w:ascii="Liberation Serif" w:eastAsiaTheme="minorHAnsi" w:hAnsi="Liberation Serif" w:cs="DejaVu Sans"/>
          <w:color w:val="000000" w:themeColor="text1"/>
          <w:lang w:eastAsia="en-US" w:bidi="ar-SA"/>
        </w:rPr>
        <w:t xml:space="preserve">расположенных на сайте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ru</w:t>
      </w:r>
      <w:r w:rsidRPr="00C62C42">
        <w:rPr>
          <w:rFonts w:ascii="Liberation Serif" w:hAnsi="Liberation Serif"/>
          <w:color w:val="000000" w:themeColor="text1"/>
        </w:rPr>
        <w:t xml:space="preserve"> </w:t>
      </w:r>
    </w:p>
    <w:p w14:paraId="1A9E46F6" w14:textId="77777777" w:rsidR="00E63723" w:rsidRPr="00C62C42" w:rsidRDefault="00E63723" w:rsidP="00AC584A">
      <w:pPr>
        <w:keepNext/>
        <w:keepLines/>
        <w:ind w:left="20"/>
        <w:jc w:val="center"/>
        <w:rPr>
          <w:rStyle w:val="5"/>
          <w:rFonts w:ascii="Liberation Serif" w:eastAsia="Arial Unicode MS" w:hAnsi="Liberation Serif"/>
          <w:b w:val="0"/>
          <w:bCs w:val="0"/>
          <w:color w:val="000000" w:themeColor="text1"/>
          <w:sz w:val="24"/>
          <w:szCs w:val="24"/>
        </w:rPr>
      </w:pPr>
    </w:p>
    <w:p w14:paraId="45150177" w14:textId="77777777" w:rsidR="00E63723" w:rsidRPr="00C62C42" w:rsidRDefault="00E63723" w:rsidP="00AC584A">
      <w:pPr>
        <w:keepNext/>
        <w:keepLines/>
        <w:ind w:left="20"/>
        <w:jc w:val="center"/>
        <w:rPr>
          <w:rStyle w:val="5"/>
          <w:rFonts w:ascii="Liberation Serif" w:eastAsia="Arial Unicode MS" w:hAnsi="Liberation Serif"/>
          <w:b w:val="0"/>
          <w:bCs w:val="0"/>
          <w:color w:val="000000" w:themeColor="text1"/>
          <w:sz w:val="24"/>
          <w:szCs w:val="24"/>
        </w:rPr>
      </w:pPr>
    </w:p>
    <w:p w14:paraId="51E6119D" w14:textId="77777777" w:rsidR="00E63723" w:rsidRPr="00C62C42" w:rsidRDefault="00C02C25" w:rsidP="00452D0D">
      <w:pPr>
        <w:keepNext/>
        <w:keepLines/>
        <w:ind w:left="20"/>
        <w:jc w:val="center"/>
        <w:rPr>
          <w:rStyle w:val="5"/>
          <w:rFonts w:ascii="Liberation Serif" w:eastAsia="Arial Unicode MS" w:hAnsi="Liberation Serif"/>
          <w:b w:val="0"/>
          <w:bCs w:val="0"/>
          <w:color w:val="000000" w:themeColor="text1"/>
          <w:sz w:val="24"/>
          <w:szCs w:val="24"/>
        </w:rPr>
      </w:pPr>
      <w:r w:rsidRPr="00C62C42">
        <w:rPr>
          <w:rStyle w:val="5"/>
          <w:rFonts w:ascii="Liberation Serif" w:eastAsia="Arial Unicode MS" w:hAnsi="Liberation Serif"/>
          <w:b w:val="0"/>
          <w:bCs w:val="0"/>
          <w:color w:val="000000" w:themeColor="text1"/>
          <w:sz w:val="24"/>
          <w:szCs w:val="24"/>
        </w:rPr>
        <w:t xml:space="preserve">Договор </w:t>
      </w:r>
    </w:p>
    <w:p w14:paraId="023E96A5" w14:textId="77777777" w:rsidR="00C02C25" w:rsidRPr="00C62C42" w:rsidRDefault="00E25014" w:rsidP="00452D0D">
      <w:pPr>
        <w:keepNext/>
        <w:keepLines/>
        <w:ind w:left="20"/>
        <w:jc w:val="center"/>
        <w:rPr>
          <w:rStyle w:val="5"/>
          <w:rFonts w:ascii="Liberation Serif" w:eastAsia="Arial Unicode MS" w:hAnsi="Liberation Serif"/>
          <w:b w:val="0"/>
          <w:bCs w:val="0"/>
          <w:color w:val="000000" w:themeColor="text1"/>
          <w:sz w:val="24"/>
          <w:szCs w:val="24"/>
        </w:rPr>
      </w:pPr>
      <w:r w:rsidRPr="00C62C42">
        <w:rPr>
          <w:rStyle w:val="5"/>
          <w:rFonts w:ascii="Liberation Serif" w:eastAsia="Arial Unicode MS" w:hAnsi="Liberation Serif"/>
          <w:b w:val="0"/>
          <w:bCs w:val="0"/>
          <w:color w:val="000000" w:themeColor="text1"/>
          <w:sz w:val="24"/>
          <w:szCs w:val="24"/>
        </w:rPr>
        <w:t xml:space="preserve">транспортной экспедиции </w:t>
      </w:r>
    </w:p>
    <w:p w14:paraId="3625ECEB" w14:textId="77777777" w:rsidR="00E63723" w:rsidRPr="00C62C42" w:rsidRDefault="00E63723" w:rsidP="00452D0D">
      <w:pPr>
        <w:keepNext/>
        <w:keepLines/>
        <w:ind w:left="20"/>
        <w:jc w:val="center"/>
        <w:rPr>
          <w:rStyle w:val="5"/>
          <w:rFonts w:ascii="Liberation Serif" w:eastAsia="Arial Unicode MS" w:hAnsi="Liberation Serif"/>
          <w:b w:val="0"/>
          <w:bCs w:val="0"/>
          <w:color w:val="000000" w:themeColor="text1"/>
          <w:sz w:val="24"/>
          <w:szCs w:val="24"/>
        </w:rPr>
      </w:pPr>
    </w:p>
    <w:p w14:paraId="67FEB6F5" w14:textId="77777777" w:rsidR="00C02C25" w:rsidRPr="00C62C42" w:rsidRDefault="00756235" w:rsidP="00452D0D">
      <w:pPr>
        <w:ind w:firstLine="708"/>
        <w:jc w:val="both"/>
        <w:rPr>
          <w:rFonts w:ascii="Liberation Serif" w:hAnsi="Liberation Serif"/>
          <w:color w:val="000000" w:themeColor="text1"/>
        </w:rPr>
      </w:pPr>
      <w:r w:rsidRPr="00C62C42">
        <w:rPr>
          <w:rFonts w:ascii="Liberation Serif" w:hAnsi="Liberation Serif"/>
          <w:color w:val="000000" w:themeColor="text1"/>
        </w:rPr>
        <w:t xml:space="preserve">Настоящий Договор транспортной экспедиции с использованием Программного обеспечения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two</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step</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(далее - «Договор») заключается в электронном виде в соответствии с требованиями п. 2 ст. 434 ГК РФ между Заказчиком</w:t>
      </w:r>
      <w:r w:rsidR="00F52182" w:rsidRPr="00C62C42">
        <w:rPr>
          <w:rFonts w:ascii="Liberation Serif" w:hAnsi="Liberation Serif"/>
          <w:color w:val="000000" w:themeColor="text1"/>
        </w:rPr>
        <w:t>, Клиентом</w:t>
      </w:r>
      <w:r w:rsidRPr="00C62C42">
        <w:rPr>
          <w:rFonts w:ascii="Liberation Serif" w:hAnsi="Liberation Serif"/>
          <w:color w:val="000000" w:themeColor="text1"/>
        </w:rPr>
        <w:t xml:space="preserve"> и Исполнителем,  как они определены в Правилах и приложениях к ним, в случае выбора Заказчиком опции «Доставка автомобильным транспортом».  </w:t>
      </w:r>
    </w:p>
    <w:p w14:paraId="31BDBFB4" w14:textId="77777777" w:rsidR="00C02C25" w:rsidRPr="00C62C42" w:rsidRDefault="00C02C25" w:rsidP="00452D0D">
      <w:pPr>
        <w:keepNext/>
        <w:keepLines/>
        <w:ind w:firstLine="708"/>
        <w:jc w:val="center"/>
        <w:rPr>
          <w:rStyle w:val="5"/>
          <w:rFonts w:ascii="Liberation Serif" w:eastAsia="Arial Unicode MS" w:hAnsi="Liberation Serif"/>
          <w:b w:val="0"/>
          <w:bCs w:val="0"/>
          <w:color w:val="000000" w:themeColor="text1"/>
          <w:sz w:val="24"/>
          <w:szCs w:val="24"/>
        </w:rPr>
      </w:pPr>
    </w:p>
    <w:p w14:paraId="5770290B" w14:textId="77777777" w:rsidR="00F52182" w:rsidRPr="00C62C42" w:rsidRDefault="00F52182" w:rsidP="00452D0D">
      <w:pPr>
        <w:widowControl/>
        <w:numPr>
          <w:ilvl w:val="0"/>
          <w:numId w:val="33"/>
        </w:numPr>
        <w:ind w:left="0" w:firstLine="0"/>
        <w:jc w:val="center"/>
        <w:rPr>
          <w:rFonts w:ascii="Liberation Serif" w:hAnsi="Liberation Serif"/>
          <w:color w:val="000000" w:themeColor="text1"/>
        </w:rPr>
      </w:pPr>
      <w:r w:rsidRPr="00C62C42">
        <w:rPr>
          <w:rFonts w:ascii="Liberation Serif" w:hAnsi="Liberation Serif"/>
          <w:color w:val="000000" w:themeColor="text1"/>
        </w:rPr>
        <w:t>ПРЕДМЕТ ДОГОВОРА</w:t>
      </w:r>
    </w:p>
    <w:p w14:paraId="04E35DDF" w14:textId="77777777" w:rsidR="00F52182" w:rsidRPr="00C62C42" w:rsidRDefault="00F52182" w:rsidP="00452D0D">
      <w:pPr>
        <w:ind w:firstLine="708"/>
        <w:rPr>
          <w:rFonts w:ascii="Liberation Serif" w:hAnsi="Liberation Serif"/>
          <w:b/>
          <w:color w:val="000000" w:themeColor="text1"/>
        </w:rPr>
      </w:pPr>
    </w:p>
    <w:p w14:paraId="2194E372" w14:textId="77777777" w:rsidR="00F52182" w:rsidRPr="00C62C42" w:rsidRDefault="00F52182" w:rsidP="00452D0D">
      <w:pPr>
        <w:widowControl/>
        <w:numPr>
          <w:ilvl w:val="1"/>
          <w:numId w:val="33"/>
        </w:numPr>
        <w:ind w:left="0" w:firstLine="708"/>
        <w:jc w:val="both"/>
        <w:rPr>
          <w:rFonts w:ascii="Liberation Serif" w:hAnsi="Liberation Serif"/>
          <w:color w:val="000000" w:themeColor="text1"/>
        </w:rPr>
      </w:pPr>
      <w:r w:rsidRPr="00C62C42">
        <w:rPr>
          <w:rFonts w:ascii="Liberation Serif" w:hAnsi="Liberation Serif"/>
          <w:color w:val="000000" w:themeColor="text1"/>
        </w:rPr>
        <w:t>Заказчик, Клиент поручает, а Исполнитель принимает на себя обязанность за вознаграждение и за счёт Заказчика, Клиента организовать выполнение следующих транспортно-экспедиционных услуг, связанных с перевозкой грузов:</w:t>
      </w:r>
    </w:p>
    <w:p w14:paraId="67E63F10" w14:textId="77777777" w:rsidR="00F52182" w:rsidRPr="00C62C42" w:rsidRDefault="00F52182" w:rsidP="00452D0D">
      <w:pPr>
        <w:ind w:firstLine="708"/>
        <w:jc w:val="both"/>
        <w:rPr>
          <w:rFonts w:ascii="Liberation Serif" w:hAnsi="Liberation Serif"/>
          <w:color w:val="000000" w:themeColor="text1"/>
        </w:rPr>
      </w:pPr>
      <w:r w:rsidRPr="00C62C42">
        <w:rPr>
          <w:rFonts w:ascii="Liberation Serif" w:hAnsi="Liberation Serif"/>
          <w:color w:val="000000" w:themeColor="text1"/>
        </w:rPr>
        <w:t>1.1.1.  подобрать Курьеров и заключить с ними  договоры перевозки от своего имени, на основании заявок Заказчика, Клиента;</w:t>
      </w:r>
    </w:p>
    <w:p w14:paraId="070E40ED" w14:textId="77777777" w:rsidR="00F52182" w:rsidRPr="00C62C42" w:rsidRDefault="00F52182" w:rsidP="00452D0D">
      <w:pPr>
        <w:ind w:firstLine="708"/>
        <w:jc w:val="both"/>
        <w:rPr>
          <w:rFonts w:ascii="Liberation Serif" w:hAnsi="Liberation Serif"/>
          <w:color w:val="000000" w:themeColor="text1"/>
        </w:rPr>
      </w:pPr>
      <w:r w:rsidRPr="00C62C42">
        <w:rPr>
          <w:rFonts w:ascii="Liberation Serif" w:hAnsi="Liberation Serif"/>
          <w:color w:val="000000" w:themeColor="text1"/>
        </w:rPr>
        <w:t>1.1.2.  организовать приём  груза к перевозке по количеству погрузочных мест по надлежаще оформленным грузоотправителями Товарно-транспортным накладным;</w:t>
      </w:r>
    </w:p>
    <w:p w14:paraId="48DD7E18" w14:textId="77777777" w:rsidR="00F52182" w:rsidRPr="00C62C42" w:rsidRDefault="00F52182" w:rsidP="00452D0D">
      <w:pPr>
        <w:ind w:firstLine="708"/>
        <w:jc w:val="both"/>
        <w:rPr>
          <w:rFonts w:ascii="Liberation Serif" w:hAnsi="Liberation Serif"/>
          <w:color w:val="000000" w:themeColor="text1"/>
        </w:rPr>
      </w:pPr>
      <w:r w:rsidRPr="00C62C42">
        <w:rPr>
          <w:rFonts w:ascii="Liberation Serif" w:hAnsi="Liberation Serif"/>
          <w:color w:val="000000" w:themeColor="text1"/>
        </w:rPr>
        <w:t>1.1.3. контролировать исполнение Курьером правил перевозки грузов;</w:t>
      </w:r>
    </w:p>
    <w:p w14:paraId="743B28D2" w14:textId="77777777" w:rsidR="00F52182" w:rsidRPr="00C62C42" w:rsidRDefault="00F52182" w:rsidP="00452D0D">
      <w:pPr>
        <w:ind w:firstLine="708"/>
        <w:jc w:val="both"/>
        <w:rPr>
          <w:rFonts w:ascii="Liberation Serif" w:hAnsi="Liberation Serif"/>
          <w:color w:val="000000" w:themeColor="text1"/>
        </w:rPr>
      </w:pPr>
      <w:r w:rsidRPr="00C62C42">
        <w:rPr>
          <w:rFonts w:ascii="Liberation Serif" w:hAnsi="Liberation Serif"/>
          <w:color w:val="000000" w:themeColor="text1"/>
        </w:rPr>
        <w:t>1.1.4. обеспечить своевременную доставку груза грузополучателю;</w:t>
      </w:r>
    </w:p>
    <w:p w14:paraId="1C99F2C8" w14:textId="77777777" w:rsidR="00F52182" w:rsidRPr="00C62C42" w:rsidRDefault="00F52182" w:rsidP="00452D0D">
      <w:pPr>
        <w:ind w:firstLine="708"/>
        <w:jc w:val="both"/>
        <w:rPr>
          <w:rFonts w:ascii="Liberation Serif" w:hAnsi="Liberation Serif"/>
          <w:color w:val="000000" w:themeColor="text1"/>
        </w:rPr>
      </w:pPr>
      <w:r w:rsidRPr="00C62C42">
        <w:rPr>
          <w:rFonts w:ascii="Liberation Serif" w:hAnsi="Liberation Serif"/>
          <w:color w:val="000000" w:themeColor="text1"/>
        </w:rPr>
        <w:t>1.1.5. выдать груз грузополучателям по количеству погрузочных мест, указанных в Товарно-транспортной накладной;</w:t>
      </w:r>
    </w:p>
    <w:p w14:paraId="5903AB1C" w14:textId="77777777" w:rsidR="00F52182" w:rsidRPr="00C62C42" w:rsidRDefault="00F52182" w:rsidP="00452D0D">
      <w:pPr>
        <w:ind w:firstLine="708"/>
        <w:jc w:val="both"/>
        <w:rPr>
          <w:rFonts w:ascii="Liberation Serif" w:hAnsi="Liberation Serif"/>
          <w:color w:val="000000" w:themeColor="text1"/>
        </w:rPr>
      </w:pPr>
      <w:r w:rsidRPr="00C62C42">
        <w:rPr>
          <w:rFonts w:ascii="Liberation Serif" w:hAnsi="Liberation Serif"/>
          <w:color w:val="000000" w:themeColor="text1"/>
        </w:rPr>
        <w:t>1.1.6. выполнять дополнительные услуги, связанные с перевозкой груза (проверка состояния груза, соответствие тары и упаковки, страхование груза, охрана груза, временное складирование и т.д.), по письменному соглашению сторон  за отдельную плату.</w:t>
      </w:r>
    </w:p>
    <w:p w14:paraId="7CC843CF" w14:textId="77777777" w:rsidR="00F52182" w:rsidRPr="00C62C42" w:rsidRDefault="00F52182" w:rsidP="004261A5">
      <w:pPr>
        <w:jc w:val="both"/>
        <w:rPr>
          <w:rFonts w:ascii="Liberation Serif" w:hAnsi="Liberation Serif"/>
          <w:color w:val="000000" w:themeColor="text1"/>
        </w:rPr>
      </w:pPr>
    </w:p>
    <w:p w14:paraId="29DE58F5" w14:textId="77777777" w:rsidR="00F52182" w:rsidRPr="00C62C42" w:rsidRDefault="00F52182" w:rsidP="00452D0D">
      <w:pPr>
        <w:widowControl/>
        <w:numPr>
          <w:ilvl w:val="0"/>
          <w:numId w:val="34"/>
        </w:numPr>
        <w:ind w:left="0" w:firstLine="0"/>
        <w:jc w:val="center"/>
        <w:rPr>
          <w:rFonts w:ascii="Liberation Serif" w:hAnsi="Liberation Serif"/>
          <w:color w:val="000000" w:themeColor="text1"/>
        </w:rPr>
      </w:pPr>
      <w:r w:rsidRPr="00C62C42">
        <w:rPr>
          <w:rFonts w:ascii="Liberation Serif" w:hAnsi="Liberation Serif"/>
          <w:color w:val="000000" w:themeColor="text1"/>
        </w:rPr>
        <w:t>ОРГАНИЗАЦИЯ ПЕРЕВОЗОК</w:t>
      </w:r>
    </w:p>
    <w:p w14:paraId="5207731D" w14:textId="77777777" w:rsidR="00F52182" w:rsidRPr="00C62C42" w:rsidRDefault="00F52182" w:rsidP="00452D0D">
      <w:pPr>
        <w:ind w:firstLine="708"/>
        <w:rPr>
          <w:rFonts w:ascii="Liberation Serif" w:hAnsi="Liberation Serif"/>
          <w:b/>
          <w:color w:val="000000" w:themeColor="text1"/>
        </w:rPr>
      </w:pPr>
    </w:p>
    <w:p w14:paraId="02D7FDA6"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Исполнитель исполняет обязанности, предусмотренные настоящим договором, на основании письменных Заявок Заказчика, Клиента. Заявки, согласованные сторонами, являются неотъемлемой частью настоящего договора.</w:t>
      </w:r>
    </w:p>
    <w:p w14:paraId="332A822D"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Перевозка осуществляется автомобильным транспортом. Тип кузова автомобиля, маршрут и особенности перевозки  определяются и согласовываются сторонами в письменной Заявке. </w:t>
      </w:r>
    </w:p>
    <w:p w14:paraId="00D0CD06"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Основанием для получения водителем </w:t>
      </w:r>
      <w:r w:rsidR="006A47C9" w:rsidRPr="00C62C42">
        <w:rPr>
          <w:rFonts w:ascii="Liberation Serif" w:hAnsi="Liberation Serif"/>
          <w:color w:val="000000" w:themeColor="text1"/>
        </w:rPr>
        <w:t>Исполнителя</w:t>
      </w:r>
      <w:r w:rsidRPr="00C62C42">
        <w:rPr>
          <w:rFonts w:ascii="Liberation Serif" w:hAnsi="Liberation Serif"/>
          <w:color w:val="000000" w:themeColor="text1"/>
        </w:rPr>
        <w:t xml:space="preserve"> груза является путевой лист и удостоверение личности водителя. В случае необходимости </w:t>
      </w:r>
      <w:r w:rsidR="006A47C9" w:rsidRPr="00C62C42">
        <w:rPr>
          <w:rFonts w:ascii="Liberation Serif" w:hAnsi="Liberation Serif"/>
          <w:color w:val="000000" w:themeColor="text1"/>
        </w:rPr>
        <w:t xml:space="preserve">Заказчик, </w:t>
      </w:r>
      <w:r w:rsidRPr="00C62C42">
        <w:rPr>
          <w:rFonts w:ascii="Liberation Serif" w:hAnsi="Liberation Serif"/>
          <w:color w:val="000000" w:themeColor="text1"/>
        </w:rPr>
        <w:t xml:space="preserve">Клиент выдаёт </w:t>
      </w:r>
      <w:r w:rsidR="006A47C9" w:rsidRPr="00C62C42">
        <w:rPr>
          <w:rFonts w:ascii="Liberation Serif" w:hAnsi="Liberation Serif"/>
          <w:color w:val="000000" w:themeColor="text1"/>
        </w:rPr>
        <w:t xml:space="preserve">Исполнителю </w:t>
      </w:r>
      <w:r w:rsidRPr="00C62C42">
        <w:rPr>
          <w:rFonts w:ascii="Liberation Serif" w:hAnsi="Liberation Serif"/>
          <w:color w:val="000000" w:themeColor="text1"/>
        </w:rPr>
        <w:t>или указанному им лицу доверенность на получение груза и совершение действий, необходимых для исполнения настоящего договора.</w:t>
      </w:r>
    </w:p>
    <w:p w14:paraId="65560D09"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Письменные документы, предусмотренные настоящим договором, необходимые для оперативного исполнения обязательств, направляются сторонами друг другу по факсимильной связи в форме, позволяющей достоверно установить, что документ исходит от стороны по настоящему договору.</w:t>
      </w:r>
    </w:p>
    <w:p w14:paraId="313EF268" w14:textId="77777777" w:rsidR="00F52182" w:rsidRPr="00C62C42" w:rsidRDefault="00F52182" w:rsidP="00452D0D">
      <w:pPr>
        <w:ind w:firstLine="708"/>
        <w:jc w:val="both"/>
        <w:rPr>
          <w:rFonts w:ascii="Liberation Serif" w:hAnsi="Liberation Serif"/>
          <w:color w:val="000000" w:themeColor="text1"/>
        </w:rPr>
      </w:pPr>
    </w:p>
    <w:p w14:paraId="56E64071" w14:textId="77777777" w:rsidR="00F52182" w:rsidRPr="00C62C42" w:rsidRDefault="00F52182" w:rsidP="00296506">
      <w:pPr>
        <w:widowControl/>
        <w:numPr>
          <w:ilvl w:val="0"/>
          <w:numId w:val="34"/>
        </w:numPr>
        <w:ind w:left="0" w:firstLine="0"/>
        <w:jc w:val="center"/>
        <w:rPr>
          <w:rFonts w:ascii="Liberation Serif" w:hAnsi="Liberation Serif"/>
          <w:color w:val="000000" w:themeColor="text1"/>
        </w:rPr>
      </w:pPr>
      <w:r w:rsidRPr="00C62C42">
        <w:rPr>
          <w:rFonts w:ascii="Liberation Serif" w:hAnsi="Liberation Serif"/>
          <w:color w:val="000000" w:themeColor="text1"/>
        </w:rPr>
        <w:t>ПРАВА  И  ОБЯЗАННОСТИ СТОРОН</w:t>
      </w:r>
    </w:p>
    <w:p w14:paraId="5A4325E3" w14:textId="77777777" w:rsidR="00F52182" w:rsidRPr="00C62C42" w:rsidRDefault="006A47C9" w:rsidP="00452D0D">
      <w:pPr>
        <w:ind w:firstLine="708"/>
        <w:jc w:val="both"/>
        <w:rPr>
          <w:rFonts w:ascii="Liberation Serif" w:hAnsi="Liberation Serif"/>
          <w:color w:val="000000" w:themeColor="text1"/>
        </w:rPr>
      </w:pPr>
      <w:r w:rsidRPr="00C62C42">
        <w:rPr>
          <w:rFonts w:ascii="Liberation Serif" w:hAnsi="Liberation Serif"/>
          <w:color w:val="000000" w:themeColor="text1"/>
        </w:rPr>
        <w:t xml:space="preserve">Исполнитель </w:t>
      </w:r>
      <w:r w:rsidR="00F52182" w:rsidRPr="00C62C42">
        <w:rPr>
          <w:rFonts w:ascii="Liberation Serif" w:hAnsi="Liberation Serif"/>
          <w:color w:val="000000" w:themeColor="text1"/>
        </w:rPr>
        <w:t>обязуется:</w:t>
      </w:r>
    </w:p>
    <w:p w14:paraId="5D115273"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lastRenderedPageBreak/>
        <w:t>оказать услуги в соответствии с Договором;</w:t>
      </w:r>
    </w:p>
    <w:p w14:paraId="7C94EF93"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осуществлять связь с перевозчиками при погрузке и разгрузке автомобилей, а также в пути следования;</w:t>
      </w:r>
    </w:p>
    <w:p w14:paraId="78B7C685"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уведомить </w:t>
      </w:r>
      <w:r w:rsidR="006A47C9" w:rsidRPr="00C62C42">
        <w:rPr>
          <w:rFonts w:ascii="Liberation Serif" w:hAnsi="Liberation Serif"/>
          <w:color w:val="000000" w:themeColor="text1"/>
        </w:rPr>
        <w:t xml:space="preserve">Заказчика, </w:t>
      </w:r>
      <w:r w:rsidRPr="00C62C42">
        <w:rPr>
          <w:rFonts w:ascii="Liberation Serif" w:hAnsi="Liberation Serif"/>
          <w:color w:val="000000" w:themeColor="text1"/>
        </w:rPr>
        <w:t>Клиента о несоответствии груза, предъявленного к перевозке, Заявке или Товарно-транспортной накладной (наименование груза, количество груза, особенности груза, повреждение тары или упаковки);</w:t>
      </w:r>
    </w:p>
    <w:p w14:paraId="3D47E0B7"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обеспечить доставку груза в сроки, согласованные в Заявке;</w:t>
      </w:r>
    </w:p>
    <w:p w14:paraId="0984A4D3"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запросить  дополнительную информацию у </w:t>
      </w:r>
      <w:r w:rsidR="006758E1" w:rsidRPr="00C62C42">
        <w:rPr>
          <w:rFonts w:ascii="Liberation Serif" w:hAnsi="Liberation Serif"/>
          <w:color w:val="000000" w:themeColor="text1"/>
        </w:rPr>
        <w:t xml:space="preserve">Заказчика, </w:t>
      </w:r>
      <w:r w:rsidRPr="00C62C42">
        <w:rPr>
          <w:rFonts w:ascii="Liberation Serif" w:hAnsi="Liberation Serif"/>
          <w:color w:val="000000" w:themeColor="text1"/>
        </w:rPr>
        <w:t>Клиента, в  случае неполной или недостоверной информации о грузе и условиях его перевозки;</w:t>
      </w:r>
    </w:p>
    <w:p w14:paraId="40B3EC0C"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По запросу </w:t>
      </w:r>
      <w:r w:rsidR="006758E1" w:rsidRPr="00C62C42">
        <w:rPr>
          <w:rFonts w:ascii="Liberation Serif" w:hAnsi="Liberation Serif"/>
          <w:color w:val="000000" w:themeColor="text1"/>
        </w:rPr>
        <w:t xml:space="preserve">Заказчика, </w:t>
      </w:r>
      <w:r w:rsidRPr="00C62C42">
        <w:rPr>
          <w:rFonts w:ascii="Liberation Serif" w:hAnsi="Liberation Serif"/>
          <w:color w:val="000000" w:themeColor="text1"/>
        </w:rPr>
        <w:t>Клиента, предоставленному в письменной форме, предоставить</w:t>
      </w:r>
      <w:r w:rsidR="006758E1" w:rsidRPr="00C62C42">
        <w:rPr>
          <w:rFonts w:ascii="Liberation Serif" w:hAnsi="Liberation Serif"/>
          <w:color w:val="000000" w:themeColor="text1"/>
        </w:rPr>
        <w:t xml:space="preserve"> Заказчику,</w:t>
      </w:r>
      <w:r w:rsidRPr="00C62C42">
        <w:rPr>
          <w:rFonts w:ascii="Liberation Serif" w:hAnsi="Liberation Serif"/>
          <w:color w:val="000000" w:themeColor="text1"/>
        </w:rPr>
        <w:t xml:space="preserve"> Клиенту архивные документы за прошедшие периоды организации оказания услуг в течение 5 (пяти) дней с момента получения запроса. </w:t>
      </w:r>
    </w:p>
    <w:p w14:paraId="51736771"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После оказания услуги незамедлительно направлять в адрес </w:t>
      </w:r>
      <w:r w:rsidR="006758E1" w:rsidRPr="00C62C42">
        <w:rPr>
          <w:rFonts w:ascii="Liberation Serif" w:hAnsi="Liberation Serif"/>
          <w:color w:val="000000" w:themeColor="text1"/>
        </w:rPr>
        <w:t xml:space="preserve">Заказчика, </w:t>
      </w:r>
      <w:r w:rsidRPr="00C62C42">
        <w:rPr>
          <w:rFonts w:ascii="Liberation Serif" w:hAnsi="Liberation Serif"/>
          <w:color w:val="000000" w:themeColor="text1"/>
        </w:rPr>
        <w:t>Клиента оригиналы закрывающих документов (акты выполненных работ, счет-фактуры, счета на оплату).</w:t>
      </w:r>
    </w:p>
    <w:p w14:paraId="53544725"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Представитель </w:t>
      </w:r>
      <w:r w:rsidR="006758E1" w:rsidRPr="00C62C42">
        <w:rPr>
          <w:rFonts w:ascii="Liberation Serif" w:hAnsi="Liberation Serif"/>
          <w:color w:val="000000" w:themeColor="text1"/>
        </w:rPr>
        <w:t>Исполнителя</w:t>
      </w:r>
      <w:r w:rsidRPr="00C62C42">
        <w:rPr>
          <w:rFonts w:ascii="Liberation Serif" w:hAnsi="Liberation Serif"/>
          <w:color w:val="000000" w:themeColor="text1"/>
        </w:rPr>
        <w:t xml:space="preserve"> (</w:t>
      </w:r>
      <w:r w:rsidR="006758E1" w:rsidRPr="00C62C42">
        <w:rPr>
          <w:rFonts w:ascii="Liberation Serif" w:hAnsi="Liberation Serif"/>
          <w:color w:val="000000" w:themeColor="text1"/>
        </w:rPr>
        <w:t>Курьер</w:t>
      </w:r>
      <w:r w:rsidRPr="00C62C42">
        <w:rPr>
          <w:rFonts w:ascii="Liberation Serif" w:hAnsi="Liberation Serif"/>
          <w:color w:val="000000" w:themeColor="text1"/>
        </w:rPr>
        <w:t xml:space="preserve">, водитель) обязан присутствовать при погрузочных работах, давать рекомендации по размещению и креплению груза внутри транспортного средства, принимать груз к перевозке по количеству и качеству в соответствии с Инструкцией о порядке приемки продукции производственно-технического назначения и товаров народного потребления по количеству (Постановление Госарбитража при Совете Министров СССР от 15.06.1965 года №П-6 со всеми изменениями) и Инструкцией о порядке приемки продукции производственно-технического назначения и товаров народного потребления по качеству (Постановление Госарбитража при Совете Министров СССР от 25.04.1966 года №П-7). </w:t>
      </w:r>
    </w:p>
    <w:p w14:paraId="633A4243"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Представитель </w:t>
      </w:r>
      <w:r w:rsidR="006758E1" w:rsidRPr="00C62C42">
        <w:rPr>
          <w:rFonts w:ascii="Liberation Serif" w:hAnsi="Liberation Serif"/>
          <w:color w:val="000000" w:themeColor="text1"/>
        </w:rPr>
        <w:t>Исполнителя (Курьер</w:t>
      </w:r>
      <w:r w:rsidRPr="00C62C42">
        <w:rPr>
          <w:rFonts w:ascii="Liberation Serif" w:hAnsi="Liberation Serif"/>
          <w:color w:val="000000" w:themeColor="text1"/>
        </w:rPr>
        <w:t>, водитель) обязан контролировать, чтобы в процессе погрузки груза в транспортное средство</w:t>
      </w:r>
      <w:r w:rsidR="006758E1" w:rsidRPr="00C62C42">
        <w:rPr>
          <w:rFonts w:ascii="Liberation Serif" w:hAnsi="Liberation Serif"/>
          <w:color w:val="000000" w:themeColor="text1"/>
        </w:rPr>
        <w:t xml:space="preserve"> Заказчиком,</w:t>
      </w:r>
      <w:r w:rsidRPr="00C62C42">
        <w:rPr>
          <w:rFonts w:ascii="Liberation Serif" w:hAnsi="Liberation Serif"/>
          <w:color w:val="000000" w:themeColor="text1"/>
        </w:rPr>
        <w:t xml:space="preserve"> Клиентом (грузоотправителем) не были нарушены предельно допустимая масса транспортного средства и предельно допустимая нагрузка на ось транспортного средства</w:t>
      </w:r>
    </w:p>
    <w:p w14:paraId="4D0CECCA" w14:textId="77777777" w:rsidR="00F52182" w:rsidRPr="00C62C42" w:rsidRDefault="006758E1" w:rsidP="00452D0D">
      <w:pPr>
        <w:ind w:firstLine="708"/>
        <w:jc w:val="both"/>
        <w:rPr>
          <w:rFonts w:ascii="Liberation Serif" w:hAnsi="Liberation Serif"/>
          <w:color w:val="000000" w:themeColor="text1"/>
        </w:rPr>
      </w:pPr>
      <w:r w:rsidRPr="00C62C42">
        <w:rPr>
          <w:rFonts w:ascii="Liberation Serif" w:hAnsi="Liberation Serif"/>
          <w:color w:val="000000" w:themeColor="text1"/>
        </w:rPr>
        <w:t>Исполнитель</w:t>
      </w:r>
      <w:r w:rsidR="00F52182" w:rsidRPr="00C62C42">
        <w:rPr>
          <w:rFonts w:ascii="Liberation Serif" w:hAnsi="Liberation Serif"/>
          <w:color w:val="000000" w:themeColor="text1"/>
        </w:rPr>
        <w:t xml:space="preserve"> имеет право:</w:t>
      </w:r>
    </w:p>
    <w:p w14:paraId="03E4E32B"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отступить от указаний </w:t>
      </w:r>
      <w:r w:rsidR="006758E1" w:rsidRPr="00C62C42">
        <w:rPr>
          <w:rFonts w:ascii="Liberation Serif" w:hAnsi="Liberation Serif"/>
          <w:color w:val="000000" w:themeColor="text1"/>
        </w:rPr>
        <w:t xml:space="preserve">Заказчика, </w:t>
      </w:r>
      <w:r w:rsidRPr="00C62C42">
        <w:rPr>
          <w:rFonts w:ascii="Liberation Serif" w:hAnsi="Liberation Serif"/>
          <w:color w:val="000000" w:themeColor="text1"/>
        </w:rPr>
        <w:t xml:space="preserve">Клиента, согласованных в Заявке, если это необходимо в его интересах. Письменно запросить </w:t>
      </w:r>
      <w:r w:rsidR="006758E1" w:rsidRPr="00C62C42">
        <w:rPr>
          <w:rFonts w:ascii="Liberation Serif" w:hAnsi="Liberation Serif"/>
          <w:color w:val="000000" w:themeColor="text1"/>
        </w:rPr>
        <w:t xml:space="preserve">Заказчика, </w:t>
      </w:r>
      <w:r w:rsidRPr="00C62C42">
        <w:rPr>
          <w:rFonts w:ascii="Liberation Serif" w:hAnsi="Liberation Serif"/>
          <w:color w:val="000000" w:themeColor="text1"/>
        </w:rPr>
        <w:t>Клиента о его согласии на такое отступление;</w:t>
      </w:r>
    </w:p>
    <w:p w14:paraId="7EEB9DAB"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удерживать находящийся в распоряжении </w:t>
      </w:r>
      <w:r w:rsidR="006758E1" w:rsidRPr="00C62C42">
        <w:rPr>
          <w:rFonts w:ascii="Liberation Serif" w:hAnsi="Liberation Serif"/>
          <w:color w:val="000000" w:themeColor="text1"/>
        </w:rPr>
        <w:t>Исполнителя</w:t>
      </w:r>
      <w:r w:rsidRPr="00C62C42">
        <w:rPr>
          <w:rFonts w:ascii="Liberation Serif" w:hAnsi="Liberation Serif"/>
          <w:color w:val="000000" w:themeColor="text1"/>
        </w:rPr>
        <w:t xml:space="preserve"> груз до уплаты </w:t>
      </w:r>
      <w:r w:rsidR="006758E1" w:rsidRPr="00C62C42">
        <w:rPr>
          <w:rFonts w:ascii="Liberation Serif" w:hAnsi="Liberation Serif"/>
          <w:color w:val="000000" w:themeColor="text1"/>
        </w:rPr>
        <w:t xml:space="preserve">Заказчиком, </w:t>
      </w:r>
      <w:r w:rsidRPr="00C62C42">
        <w:rPr>
          <w:rFonts w:ascii="Liberation Serif" w:hAnsi="Liberation Serif"/>
          <w:color w:val="000000" w:themeColor="text1"/>
        </w:rPr>
        <w:t xml:space="preserve">Клиентом стоимости услуг, согласованных в Заявке, или до предоставления </w:t>
      </w:r>
      <w:r w:rsidR="006758E1" w:rsidRPr="00C62C42">
        <w:rPr>
          <w:rFonts w:ascii="Liberation Serif" w:hAnsi="Liberation Serif"/>
          <w:color w:val="000000" w:themeColor="text1"/>
        </w:rPr>
        <w:t xml:space="preserve">Заказчиком, </w:t>
      </w:r>
      <w:r w:rsidRPr="00C62C42">
        <w:rPr>
          <w:rFonts w:ascii="Liberation Serif" w:hAnsi="Liberation Serif"/>
          <w:color w:val="000000" w:themeColor="text1"/>
        </w:rPr>
        <w:t>Клиентом надлежащей гарантии исполнения обязательств в части оплаты;</w:t>
      </w:r>
    </w:p>
    <w:p w14:paraId="300C9A0A"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не приступать к исполнению обязательств, предусмотренных настоящим договором, до получения от</w:t>
      </w:r>
      <w:r w:rsidR="006758E1" w:rsidRPr="00C62C42">
        <w:rPr>
          <w:rFonts w:ascii="Liberation Serif" w:hAnsi="Liberation Serif"/>
          <w:color w:val="000000" w:themeColor="text1"/>
        </w:rPr>
        <w:t xml:space="preserve"> Заказчика,</w:t>
      </w:r>
      <w:r w:rsidRPr="00C62C42">
        <w:rPr>
          <w:rFonts w:ascii="Liberation Serif" w:hAnsi="Liberation Serif"/>
          <w:color w:val="000000" w:themeColor="text1"/>
        </w:rPr>
        <w:t xml:space="preserve"> Клиента всех необходимых документов и полной информации о свойствах груза, об условиях его перевозки и иной информации, необходимой для надлежащего исполнения </w:t>
      </w:r>
      <w:r w:rsidR="006758E1" w:rsidRPr="00C62C42">
        <w:rPr>
          <w:rFonts w:ascii="Liberation Serif" w:hAnsi="Liberation Serif"/>
          <w:color w:val="000000" w:themeColor="text1"/>
        </w:rPr>
        <w:t>Исполнителем</w:t>
      </w:r>
      <w:r w:rsidRPr="00C62C42">
        <w:rPr>
          <w:rFonts w:ascii="Liberation Serif" w:hAnsi="Liberation Serif"/>
          <w:color w:val="000000" w:themeColor="text1"/>
        </w:rPr>
        <w:t xml:space="preserve"> своих обязательств;</w:t>
      </w:r>
    </w:p>
    <w:p w14:paraId="6E7E4147"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 выбрать или изменить вид транспорта, маршрут перевозки груза</w:t>
      </w:r>
      <w:r w:rsidR="006758E1" w:rsidRPr="00C62C42">
        <w:rPr>
          <w:rFonts w:ascii="Liberation Serif" w:hAnsi="Liberation Serif"/>
          <w:color w:val="000000" w:themeColor="text1"/>
        </w:rPr>
        <w:t>,</w:t>
      </w:r>
      <w:r w:rsidRPr="00C62C42">
        <w:rPr>
          <w:rFonts w:ascii="Liberation Serif" w:hAnsi="Liberation Serif"/>
          <w:color w:val="000000" w:themeColor="text1"/>
        </w:rPr>
        <w:t xml:space="preserve"> исходя из интересов </w:t>
      </w:r>
      <w:r w:rsidR="006758E1" w:rsidRPr="00C62C42">
        <w:rPr>
          <w:rFonts w:ascii="Liberation Serif" w:hAnsi="Liberation Serif"/>
          <w:color w:val="000000" w:themeColor="text1"/>
        </w:rPr>
        <w:t xml:space="preserve">Заказчика, </w:t>
      </w:r>
      <w:r w:rsidRPr="00C62C42">
        <w:rPr>
          <w:rFonts w:ascii="Liberation Serif" w:hAnsi="Liberation Serif"/>
          <w:color w:val="000000" w:themeColor="text1"/>
        </w:rPr>
        <w:t>Клиента;</w:t>
      </w:r>
    </w:p>
    <w:p w14:paraId="7C9B4437" w14:textId="77777777" w:rsidR="006758E1" w:rsidRPr="00C62C42" w:rsidRDefault="006758E1" w:rsidP="00452D0D">
      <w:pPr>
        <w:widowControl/>
        <w:ind w:firstLine="708"/>
        <w:jc w:val="both"/>
        <w:rPr>
          <w:rFonts w:ascii="Liberation Serif" w:hAnsi="Liberation Serif"/>
          <w:color w:val="000000" w:themeColor="text1"/>
        </w:rPr>
      </w:pPr>
    </w:p>
    <w:p w14:paraId="6B94E2E5" w14:textId="77777777" w:rsidR="00F52182" w:rsidRPr="00C62C42" w:rsidRDefault="00140DE1" w:rsidP="00452D0D">
      <w:pPr>
        <w:ind w:firstLine="708"/>
        <w:jc w:val="both"/>
        <w:rPr>
          <w:rFonts w:ascii="Liberation Serif" w:hAnsi="Liberation Serif"/>
          <w:color w:val="000000" w:themeColor="text1"/>
        </w:rPr>
      </w:pPr>
      <w:r w:rsidRPr="00C62C42">
        <w:rPr>
          <w:rFonts w:ascii="Liberation Serif" w:hAnsi="Liberation Serif"/>
          <w:color w:val="000000" w:themeColor="text1"/>
        </w:rPr>
        <w:t xml:space="preserve">Заказчик, </w:t>
      </w:r>
      <w:r w:rsidR="00F52182" w:rsidRPr="00C62C42">
        <w:rPr>
          <w:rFonts w:ascii="Liberation Serif" w:hAnsi="Liberation Serif"/>
          <w:color w:val="000000" w:themeColor="text1"/>
        </w:rPr>
        <w:t>Клиент обязуется:</w:t>
      </w:r>
    </w:p>
    <w:p w14:paraId="49D16134"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 согласовать и направить </w:t>
      </w:r>
      <w:r w:rsidR="00140DE1" w:rsidRPr="00C62C42">
        <w:rPr>
          <w:rFonts w:ascii="Liberation Serif" w:hAnsi="Liberation Serif"/>
          <w:color w:val="000000" w:themeColor="text1"/>
        </w:rPr>
        <w:t>Исполнителю</w:t>
      </w:r>
      <w:r w:rsidRPr="00C62C42">
        <w:rPr>
          <w:rFonts w:ascii="Liberation Serif" w:hAnsi="Liberation Serif"/>
          <w:color w:val="000000" w:themeColor="text1"/>
        </w:rPr>
        <w:t xml:space="preserve"> Заявку, заверенную подписью уполномоченного лица и печатью, не менее чем за 3 (три) рабочих дня до предполагаемой даты погрузки, если иной срок не  согласован сторонами;</w:t>
      </w:r>
    </w:p>
    <w:p w14:paraId="008AE508"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 предоставить </w:t>
      </w:r>
      <w:r w:rsidR="00140DE1" w:rsidRPr="00C62C42">
        <w:rPr>
          <w:rFonts w:ascii="Liberation Serif" w:hAnsi="Liberation Serif"/>
          <w:color w:val="000000" w:themeColor="text1"/>
        </w:rPr>
        <w:t xml:space="preserve">Исполнителю </w:t>
      </w:r>
      <w:r w:rsidRPr="00C62C42">
        <w:rPr>
          <w:rFonts w:ascii="Liberation Serif" w:hAnsi="Liberation Serif"/>
          <w:color w:val="000000" w:themeColor="text1"/>
        </w:rPr>
        <w:t>Заявку с полной, точной и достоверной информацией о свойствах груза и условиях его перевозки, а также касающиеся груза документы, предусмотренные действующим законодательством;</w:t>
      </w:r>
    </w:p>
    <w:p w14:paraId="6B810EEA"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 выплатить </w:t>
      </w:r>
      <w:r w:rsidR="00140DE1" w:rsidRPr="00C62C42">
        <w:rPr>
          <w:rFonts w:ascii="Liberation Serif" w:hAnsi="Liberation Serif"/>
          <w:color w:val="000000" w:themeColor="text1"/>
        </w:rPr>
        <w:t>Исполнителю</w:t>
      </w:r>
      <w:r w:rsidRPr="00C62C42">
        <w:rPr>
          <w:rFonts w:ascii="Liberation Serif" w:hAnsi="Liberation Serif"/>
          <w:color w:val="000000" w:themeColor="text1"/>
        </w:rPr>
        <w:t xml:space="preserve"> провозную плату в сроки, п</w:t>
      </w:r>
      <w:r w:rsidR="00140DE1" w:rsidRPr="00C62C42">
        <w:rPr>
          <w:rFonts w:ascii="Liberation Serif" w:hAnsi="Liberation Serif"/>
          <w:color w:val="000000" w:themeColor="text1"/>
        </w:rPr>
        <w:t>орядке и объёме, согласованных С</w:t>
      </w:r>
      <w:r w:rsidRPr="00C62C42">
        <w:rPr>
          <w:rFonts w:ascii="Liberation Serif" w:hAnsi="Liberation Serif"/>
          <w:color w:val="000000" w:themeColor="text1"/>
        </w:rPr>
        <w:t>торонами в Заявке и настоящем Договоре;</w:t>
      </w:r>
    </w:p>
    <w:p w14:paraId="51260AE3"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lastRenderedPageBreak/>
        <w:t xml:space="preserve"> обеспечить соблюдение грузоотправителями и грузополучателями требований ФЗ «О транспортно-экспедиторской деятельности» от 30.06.2003г. №ФЗ-87, Устава автомобильного транспорта и городского наземного электрического транспорта  и Правил перевозки грузов автомобильным транспортом, утвержденных  Постановлением Правительства РФ от 15.04.2011 №272, по вопросам, отнесённым указанными нормативными актами к обязанностям грузоотправителей и грузополучателей;</w:t>
      </w:r>
    </w:p>
    <w:p w14:paraId="3B7C90CA"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 </w:t>
      </w:r>
      <w:r w:rsidR="00140DE1" w:rsidRPr="00C62C42">
        <w:rPr>
          <w:rFonts w:ascii="Liberation Serif" w:hAnsi="Liberation Serif"/>
          <w:color w:val="000000" w:themeColor="text1"/>
        </w:rPr>
        <w:t>О</w:t>
      </w:r>
      <w:r w:rsidRPr="00C62C42">
        <w:rPr>
          <w:rFonts w:ascii="Liberation Serif" w:hAnsi="Liberation Serif"/>
          <w:color w:val="000000" w:themeColor="text1"/>
        </w:rPr>
        <w:t>казывать</w:t>
      </w:r>
      <w:r w:rsidR="00140DE1" w:rsidRPr="00C62C42">
        <w:rPr>
          <w:rFonts w:ascii="Liberation Serif" w:hAnsi="Liberation Serif"/>
          <w:color w:val="000000" w:themeColor="text1"/>
        </w:rPr>
        <w:t xml:space="preserve"> Исполнителю </w:t>
      </w:r>
      <w:r w:rsidRPr="00C62C42">
        <w:rPr>
          <w:rFonts w:ascii="Liberation Serif" w:hAnsi="Liberation Serif"/>
          <w:color w:val="000000" w:themeColor="text1"/>
        </w:rPr>
        <w:t xml:space="preserve">содействие при возникновении спорных вопросов с грузоотправителями или грузополучателями, являющимися контрагентами </w:t>
      </w:r>
      <w:r w:rsidR="00140DE1" w:rsidRPr="00C62C42">
        <w:rPr>
          <w:rFonts w:ascii="Liberation Serif" w:hAnsi="Liberation Serif"/>
          <w:color w:val="000000" w:themeColor="text1"/>
        </w:rPr>
        <w:t xml:space="preserve">Заказчика, </w:t>
      </w:r>
      <w:r w:rsidRPr="00C62C42">
        <w:rPr>
          <w:rFonts w:ascii="Liberation Serif" w:hAnsi="Liberation Serif"/>
          <w:color w:val="000000" w:themeColor="text1"/>
        </w:rPr>
        <w:t>Клиента;</w:t>
      </w:r>
    </w:p>
    <w:p w14:paraId="34CB658F" w14:textId="77777777" w:rsidR="00F52182" w:rsidRPr="00C62C42" w:rsidRDefault="00140DE1" w:rsidP="00452D0D">
      <w:pPr>
        <w:ind w:firstLine="708"/>
        <w:jc w:val="both"/>
        <w:rPr>
          <w:rFonts w:ascii="Liberation Serif" w:hAnsi="Liberation Serif"/>
          <w:color w:val="000000" w:themeColor="text1"/>
        </w:rPr>
      </w:pPr>
      <w:r w:rsidRPr="00C62C42">
        <w:rPr>
          <w:rFonts w:ascii="Liberation Serif" w:hAnsi="Liberation Serif"/>
          <w:color w:val="000000" w:themeColor="text1"/>
        </w:rPr>
        <w:t xml:space="preserve">Заказчик, </w:t>
      </w:r>
      <w:r w:rsidR="00F52182" w:rsidRPr="00C62C42">
        <w:rPr>
          <w:rFonts w:ascii="Liberation Serif" w:hAnsi="Liberation Serif"/>
          <w:color w:val="000000" w:themeColor="text1"/>
        </w:rPr>
        <w:t>Клиент имеет право:</w:t>
      </w:r>
    </w:p>
    <w:p w14:paraId="7A03E00F"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 отозвать Заявку на перевозку груза не менее чем за 24 (двадцать четыре) часа до даты погрузки, согласованной сторонами в Заявке. Заявка отзывается путём направления </w:t>
      </w:r>
      <w:r w:rsidR="00140DE1" w:rsidRPr="00C62C42">
        <w:rPr>
          <w:rFonts w:ascii="Liberation Serif" w:hAnsi="Liberation Serif"/>
          <w:color w:val="000000" w:themeColor="text1"/>
        </w:rPr>
        <w:t>Исполнителю</w:t>
      </w:r>
      <w:r w:rsidRPr="00C62C42">
        <w:rPr>
          <w:rFonts w:ascii="Liberation Serif" w:hAnsi="Liberation Serif"/>
          <w:color w:val="000000" w:themeColor="text1"/>
        </w:rPr>
        <w:t xml:space="preserve"> письма, содержащего отказ от перевозки.</w:t>
      </w:r>
    </w:p>
    <w:p w14:paraId="01B799BC"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 требовать у </w:t>
      </w:r>
      <w:r w:rsidR="00140DE1" w:rsidRPr="00C62C42">
        <w:rPr>
          <w:rFonts w:ascii="Liberation Serif" w:hAnsi="Liberation Serif"/>
          <w:color w:val="000000" w:themeColor="text1"/>
        </w:rPr>
        <w:t>Исполнителя</w:t>
      </w:r>
      <w:r w:rsidRPr="00C62C42">
        <w:rPr>
          <w:rFonts w:ascii="Liberation Serif" w:hAnsi="Liberation Serif"/>
          <w:color w:val="000000" w:themeColor="text1"/>
        </w:rPr>
        <w:t xml:space="preserve"> предоставления информации о процессе перевозки груза (дата и время загрузки, удалённость автомобиля от пункта назначения, ориентировочные дата и время прибытия автомобиля в пункт назначения).  </w:t>
      </w:r>
    </w:p>
    <w:p w14:paraId="7B91858E" w14:textId="77777777" w:rsidR="00F52182" w:rsidRPr="00C62C42" w:rsidRDefault="00F52182" w:rsidP="00452D0D">
      <w:pPr>
        <w:ind w:firstLine="708"/>
        <w:rPr>
          <w:rFonts w:ascii="Liberation Serif" w:hAnsi="Liberation Serif"/>
          <w:color w:val="000000" w:themeColor="text1"/>
        </w:rPr>
      </w:pPr>
      <w:r w:rsidRPr="00C62C42">
        <w:rPr>
          <w:rFonts w:ascii="Liberation Serif" w:hAnsi="Liberation Serif"/>
          <w:color w:val="000000" w:themeColor="text1"/>
        </w:rPr>
        <w:t>ПРОВОЗНАЯ  ПЛАТА  И  ПОРЯДОК  РАСЧЁТОВ</w:t>
      </w:r>
    </w:p>
    <w:p w14:paraId="18BD84A3"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Предварительный размер и форма провозной платы определяется сторонами по каждой перевозке отдельно и согласовывается сторонами в Заявке</w:t>
      </w:r>
      <w:r w:rsidR="00D84BBB" w:rsidRPr="00C62C42">
        <w:rPr>
          <w:rFonts w:ascii="Liberation Serif" w:hAnsi="Liberation Serif"/>
          <w:color w:val="000000" w:themeColor="text1"/>
        </w:rPr>
        <w:t>, отраженной в Личном кабинете</w:t>
      </w:r>
      <w:r w:rsidRPr="00C62C42">
        <w:rPr>
          <w:rFonts w:ascii="Liberation Serif" w:hAnsi="Liberation Serif"/>
          <w:color w:val="000000" w:themeColor="text1"/>
        </w:rPr>
        <w:t>.</w:t>
      </w:r>
    </w:p>
    <w:p w14:paraId="399628EC" w14:textId="77777777" w:rsidR="00F52182" w:rsidRPr="00C62C42" w:rsidRDefault="00C91033"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Заказчик, </w:t>
      </w:r>
      <w:r w:rsidR="00F52182" w:rsidRPr="00C62C42">
        <w:rPr>
          <w:rFonts w:ascii="Liberation Serif" w:hAnsi="Liberation Serif"/>
          <w:color w:val="000000" w:themeColor="text1"/>
        </w:rPr>
        <w:t>Клиент обязуется в течение 5 (пяти) дней с момента утверждения Заявки произвести предоплату в согласованном размере.</w:t>
      </w:r>
    </w:p>
    <w:p w14:paraId="50ACB90E"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Срок окончательного расчёта устанавливается сторонами по каждой перевозке отдельно и согласовывается сторонами в Заявке.</w:t>
      </w:r>
    </w:p>
    <w:p w14:paraId="0D442754" w14:textId="77777777" w:rsidR="00F52182" w:rsidRPr="00C62C42" w:rsidRDefault="00C91033"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Исполнитель</w:t>
      </w:r>
      <w:r w:rsidR="00F52182" w:rsidRPr="00C62C42">
        <w:rPr>
          <w:rFonts w:ascii="Liberation Serif" w:hAnsi="Liberation Serif"/>
          <w:color w:val="000000" w:themeColor="text1"/>
        </w:rPr>
        <w:t xml:space="preserve"> считается исполнившим обязательства по оказанию </w:t>
      </w:r>
      <w:r w:rsidRPr="00C62C42">
        <w:rPr>
          <w:rFonts w:ascii="Liberation Serif" w:hAnsi="Liberation Serif"/>
          <w:color w:val="000000" w:themeColor="text1"/>
        </w:rPr>
        <w:t>Заказчику (</w:t>
      </w:r>
      <w:r w:rsidR="00F52182" w:rsidRPr="00C62C42">
        <w:rPr>
          <w:rFonts w:ascii="Liberation Serif" w:hAnsi="Liberation Serif"/>
          <w:color w:val="000000" w:themeColor="text1"/>
        </w:rPr>
        <w:t>Клиенту</w:t>
      </w:r>
      <w:r w:rsidRPr="00C62C42">
        <w:rPr>
          <w:rFonts w:ascii="Liberation Serif" w:hAnsi="Liberation Serif"/>
          <w:color w:val="000000" w:themeColor="text1"/>
        </w:rPr>
        <w:t>)</w:t>
      </w:r>
      <w:r w:rsidR="00F52182" w:rsidRPr="00C62C42">
        <w:rPr>
          <w:rFonts w:ascii="Liberation Serif" w:hAnsi="Liberation Serif"/>
          <w:color w:val="000000" w:themeColor="text1"/>
        </w:rPr>
        <w:t xml:space="preserve"> услуг, указанных в настоящем договоре и согласованной Заявке, с момента получения груза грузополучателем в месте разгрузки, указанном в Заявке.</w:t>
      </w:r>
    </w:p>
    <w:p w14:paraId="0AA581CF"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При получении Акта выполненных работ</w:t>
      </w:r>
      <w:r w:rsidR="00C91033" w:rsidRPr="00C62C42">
        <w:rPr>
          <w:rFonts w:ascii="Liberation Serif" w:hAnsi="Liberation Serif"/>
          <w:color w:val="000000" w:themeColor="text1"/>
        </w:rPr>
        <w:t xml:space="preserve"> Заказчик</w:t>
      </w:r>
      <w:r w:rsidRPr="00C62C42">
        <w:rPr>
          <w:rFonts w:ascii="Liberation Serif" w:hAnsi="Liberation Serif"/>
          <w:color w:val="000000" w:themeColor="text1"/>
        </w:rPr>
        <w:t xml:space="preserve"> </w:t>
      </w:r>
      <w:r w:rsidR="00C91033" w:rsidRPr="00C62C42">
        <w:rPr>
          <w:rFonts w:ascii="Liberation Serif" w:hAnsi="Liberation Serif"/>
          <w:color w:val="000000" w:themeColor="text1"/>
        </w:rPr>
        <w:t>(</w:t>
      </w:r>
      <w:r w:rsidRPr="00C62C42">
        <w:rPr>
          <w:rFonts w:ascii="Liberation Serif" w:hAnsi="Liberation Serif"/>
          <w:color w:val="000000" w:themeColor="text1"/>
        </w:rPr>
        <w:t>Клиент</w:t>
      </w:r>
      <w:r w:rsidR="00C91033" w:rsidRPr="00C62C42">
        <w:rPr>
          <w:rFonts w:ascii="Liberation Serif" w:hAnsi="Liberation Serif"/>
          <w:color w:val="000000" w:themeColor="text1"/>
        </w:rPr>
        <w:t>)</w:t>
      </w:r>
      <w:r w:rsidRPr="00C62C42">
        <w:rPr>
          <w:rFonts w:ascii="Liberation Serif" w:hAnsi="Liberation Serif"/>
          <w:color w:val="000000" w:themeColor="text1"/>
        </w:rPr>
        <w:t xml:space="preserve"> в течение 5 (пяти) рабочих дней подписывает его и направляет </w:t>
      </w:r>
      <w:r w:rsidR="00C91033" w:rsidRPr="00C62C42">
        <w:rPr>
          <w:rFonts w:ascii="Liberation Serif" w:hAnsi="Liberation Serif"/>
          <w:color w:val="000000" w:themeColor="text1"/>
        </w:rPr>
        <w:t>Исполнителю</w:t>
      </w:r>
      <w:r w:rsidRPr="00C62C42">
        <w:rPr>
          <w:rFonts w:ascii="Liberation Serif" w:hAnsi="Liberation Serif"/>
          <w:color w:val="000000" w:themeColor="text1"/>
        </w:rPr>
        <w:t xml:space="preserve">, либо предоставляет </w:t>
      </w:r>
      <w:r w:rsidR="00C91033" w:rsidRPr="00C62C42">
        <w:rPr>
          <w:rFonts w:ascii="Liberation Serif" w:hAnsi="Liberation Serif"/>
          <w:color w:val="000000" w:themeColor="text1"/>
        </w:rPr>
        <w:t xml:space="preserve">Исполнителю </w:t>
      </w:r>
      <w:r w:rsidRPr="00C62C42">
        <w:rPr>
          <w:rFonts w:ascii="Liberation Serif" w:hAnsi="Liberation Serif"/>
          <w:color w:val="000000" w:themeColor="text1"/>
        </w:rPr>
        <w:t xml:space="preserve">мотивированный отказ от приёмки оказанных услуг. </w:t>
      </w:r>
    </w:p>
    <w:p w14:paraId="0A718FD6" w14:textId="77777777" w:rsidR="00F52182" w:rsidRPr="00C62C42" w:rsidRDefault="00C91033"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Заказчик (</w:t>
      </w:r>
      <w:r w:rsidR="00F52182" w:rsidRPr="00C62C42">
        <w:rPr>
          <w:rFonts w:ascii="Liberation Serif" w:hAnsi="Liberation Serif"/>
          <w:color w:val="000000" w:themeColor="text1"/>
        </w:rPr>
        <w:t>Клиент</w:t>
      </w:r>
      <w:r w:rsidRPr="00C62C42">
        <w:rPr>
          <w:rFonts w:ascii="Liberation Serif" w:hAnsi="Liberation Serif"/>
          <w:color w:val="000000" w:themeColor="text1"/>
        </w:rPr>
        <w:t>)</w:t>
      </w:r>
      <w:r w:rsidR="00F52182" w:rsidRPr="00C62C42">
        <w:rPr>
          <w:rFonts w:ascii="Liberation Serif" w:hAnsi="Liberation Serif"/>
          <w:color w:val="000000" w:themeColor="text1"/>
        </w:rPr>
        <w:t xml:space="preserve"> считается исполнившим обязательство по оплате за оказанные услуги, предусмотренные настоящим Договором, с момента поступления денежных средств на расчётный счёт </w:t>
      </w:r>
      <w:r w:rsidRPr="00C62C42">
        <w:rPr>
          <w:rFonts w:ascii="Liberation Serif" w:hAnsi="Liberation Serif"/>
          <w:color w:val="000000" w:themeColor="text1"/>
        </w:rPr>
        <w:t>Исполнителя</w:t>
      </w:r>
      <w:r w:rsidR="00F52182" w:rsidRPr="00C62C42">
        <w:rPr>
          <w:rFonts w:ascii="Liberation Serif" w:hAnsi="Liberation Serif"/>
          <w:color w:val="000000" w:themeColor="text1"/>
        </w:rPr>
        <w:t xml:space="preserve">. </w:t>
      </w:r>
    </w:p>
    <w:p w14:paraId="41A7A99B"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Сторонами может быть дополнительно в письменной форме согласована любая иная, не противоречащая действующему законодательству РФ, форма взаимных расчётов.</w:t>
      </w:r>
    </w:p>
    <w:p w14:paraId="5822873C" w14:textId="77777777" w:rsidR="00F52182" w:rsidRPr="00C62C42" w:rsidRDefault="00F52182" w:rsidP="00452D0D">
      <w:pPr>
        <w:ind w:firstLine="708"/>
        <w:jc w:val="both"/>
        <w:rPr>
          <w:rFonts w:ascii="Liberation Serif" w:hAnsi="Liberation Serif"/>
          <w:color w:val="000000" w:themeColor="text1"/>
        </w:rPr>
      </w:pPr>
    </w:p>
    <w:p w14:paraId="3FAAE02A" w14:textId="77777777" w:rsidR="00F52182" w:rsidRPr="00C62C42" w:rsidRDefault="00F52182" w:rsidP="00296506">
      <w:pPr>
        <w:widowControl/>
        <w:numPr>
          <w:ilvl w:val="0"/>
          <w:numId w:val="34"/>
        </w:numPr>
        <w:ind w:left="0" w:firstLine="0"/>
        <w:jc w:val="center"/>
        <w:rPr>
          <w:rFonts w:ascii="Liberation Serif" w:hAnsi="Liberation Serif"/>
          <w:color w:val="000000" w:themeColor="text1"/>
        </w:rPr>
      </w:pPr>
      <w:r w:rsidRPr="00C62C42">
        <w:rPr>
          <w:rFonts w:ascii="Liberation Serif" w:hAnsi="Liberation Serif"/>
          <w:color w:val="000000" w:themeColor="text1"/>
        </w:rPr>
        <w:t>ПОРЯДОК ВЗАИМОДЕЙСТВИЯ</w:t>
      </w:r>
    </w:p>
    <w:p w14:paraId="19667D28"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При возникновении потребности в услугах </w:t>
      </w:r>
      <w:r w:rsidR="00C91033" w:rsidRPr="00C62C42">
        <w:rPr>
          <w:rFonts w:ascii="Liberation Serif" w:hAnsi="Liberation Serif"/>
          <w:color w:val="000000" w:themeColor="text1"/>
        </w:rPr>
        <w:t>Исполнителя</w:t>
      </w:r>
      <w:r w:rsidRPr="00C62C42">
        <w:rPr>
          <w:rFonts w:ascii="Liberation Serif" w:hAnsi="Liberation Serif"/>
          <w:color w:val="000000" w:themeColor="text1"/>
        </w:rPr>
        <w:t xml:space="preserve"> по настоящему Договору,</w:t>
      </w:r>
      <w:r w:rsidR="00C91033" w:rsidRPr="00C62C42">
        <w:rPr>
          <w:rFonts w:ascii="Liberation Serif" w:hAnsi="Liberation Serif"/>
          <w:color w:val="000000" w:themeColor="text1"/>
        </w:rPr>
        <w:t xml:space="preserve"> Заказчик</w:t>
      </w:r>
      <w:r w:rsidRPr="00C62C42">
        <w:rPr>
          <w:rFonts w:ascii="Liberation Serif" w:hAnsi="Liberation Serif"/>
          <w:color w:val="000000" w:themeColor="text1"/>
        </w:rPr>
        <w:t xml:space="preserve"> </w:t>
      </w:r>
      <w:r w:rsidR="00C91033" w:rsidRPr="00C62C42">
        <w:rPr>
          <w:rFonts w:ascii="Liberation Serif" w:hAnsi="Liberation Serif"/>
          <w:color w:val="000000" w:themeColor="text1"/>
        </w:rPr>
        <w:t>(</w:t>
      </w:r>
      <w:r w:rsidRPr="00C62C42">
        <w:rPr>
          <w:rFonts w:ascii="Liberation Serif" w:hAnsi="Liberation Serif"/>
          <w:color w:val="000000" w:themeColor="text1"/>
        </w:rPr>
        <w:t>Клиент</w:t>
      </w:r>
      <w:r w:rsidR="00C91033" w:rsidRPr="00C62C42">
        <w:rPr>
          <w:rFonts w:ascii="Liberation Serif" w:hAnsi="Liberation Serif"/>
          <w:color w:val="000000" w:themeColor="text1"/>
        </w:rPr>
        <w:t>)</w:t>
      </w:r>
      <w:r w:rsidRPr="00C62C42">
        <w:rPr>
          <w:rFonts w:ascii="Liberation Serif" w:hAnsi="Liberation Serif"/>
          <w:color w:val="000000" w:themeColor="text1"/>
        </w:rPr>
        <w:t xml:space="preserve"> </w:t>
      </w:r>
      <w:r w:rsidR="00C91033" w:rsidRPr="00C62C42">
        <w:rPr>
          <w:rFonts w:ascii="Liberation Serif" w:hAnsi="Liberation Serif"/>
          <w:color w:val="000000" w:themeColor="text1"/>
        </w:rPr>
        <w:t>формирует Заявку в Личном кабинете на Сайте.</w:t>
      </w:r>
    </w:p>
    <w:p w14:paraId="0BDC2F77"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Каждая Заявка, согласованная и подписанная обеими сторонами, становиться неотъемлемой частью настоящего договора с момента её подписания.</w:t>
      </w:r>
    </w:p>
    <w:p w14:paraId="1915AA18"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При расхождении условий настоящего договора и Заявки, стороны обязуются взаимодействовать на условиях, согласованных в Заявке.</w:t>
      </w:r>
    </w:p>
    <w:p w14:paraId="6F2B2798"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Представитель </w:t>
      </w:r>
      <w:r w:rsidR="00A02745" w:rsidRPr="00C62C42">
        <w:rPr>
          <w:rFonts w:ascii="Liberation Serif" w:hAnsi="Liberation Serif"/>
          <w:color w:val="000000" w:themeColor="text1"/>
        </w:rPr>
        <w:t>Исполнителя</w:t>
      </w:r>
      <w:r w:rsidRPr="00C62C42">
        <w:rPr>
          <w:rFonts w:ascii="Liberation Serif" w:hAnsi="Liberation Serif"/>
          <w:color w:val="000000" w:themeColor="text1"/>
        </w:rPr>
        <w:t xml:space="preserve"> (</w:t>
      </w:r>
      <w:r w:rsidR="00A02745" w:rsidRPr="00C62C42">
        <w:rPr>
          <w:rFonts w:ascii="Liberation Serif" w:hAnsi="Liberation Serif"/>
          <w:color w:val="000000" w:themeColor="text1"/>
        </w:rPr>
        <w:t xml:space="preserve">Курьер, </w:t>
      </w:r>
      <w:r w:rsidRPr="00C62C42">
        <w:rPr>
          <w:rFonts w:ascii="Liberation Serif" w:hAnsi="Liberation Serif"/>
          <w:color w:val="000000" w:themeColor="text1"/>
        </w:rPr>
        <w:t>водитель) обязан присутствовать при погрузочных работах, давать рекомендации по</w:t>
      </w:r>
      <w:r w:rsidR="00A02745" w:rsidRPr="00C62C42">
        <w:rPr>
          <w:rFonts w:ascii="Liberation Serif" w:hAnsi="Liberation Serif"/>
          <w:color w:val="000000" w:themeColor="text1"/>
        </w:rPr>
        <w:t xml:space="preserve"> </w:t>
      </w:r>
      <w:r w:rsidRPr="00C62C42">
        <w:rPr>
          <w:rFonts w:ascii="Liberation Serif" w:hAnsi="Liberation Serif"/>
          <w:color w:val="000000" w:themeColor="text1"/>
        </w:rPr>
        <w:t>размещению и креплению груза внутри транспортного средства, принимать груз к перевозке по количеству и качеству в соответствии с Инструкцией о порядке приемки продукции производственно-технического назначения и товаров народного потребления по количеству (Постановление Госарбитража при Совете Министров СССР от 15.06.1965 года №П-6 со всеми изменениями) и Инструкцией о порядке приемки продукции производственно-</w:t>
      </w:r>
      <w:r w:rsidRPr="00C62C42">
        <w:rPr>
          <w:rFonts w:ascii="Liberation Serif" w:hAnsi="Liberation Serif"/>
          <w:color w:val="000000" w:themeColor="text1"/>
        </w:rPr>
        <w:lastRenderedPageBreak/>
        <w:t xml:space="preserve">технического назначения и товаров народного потребления по качеству (Постановление Госарбитража при Совете Министров СССР от 25.04.1966 года №П-7). </w:t>
      </w:r>
    </w:p>
    <w:p w14:paraId="659AD9FE"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Представитель Экспедитора (представитель </w:t>
      </w:r>
      <w:r w:rsidR="00460A88" w:rsidRPr="00C62C42">
        <w:rPr>
          <w:rFonts w:ascii="Liberation Serif" w:hAnsi="Liberation Serif"/>
          <w:color w:val="000000" w:themeColor="text1"/>
        </w:rPr>
        <w:t>Курьера</w:t>
      </w:r>
      <w:r w:rsidRPr="00C62C42">
        <w:rPr>
          <w:rFonts w:ascii="Liberation Serif" w:hAnsi="Liberation Serif"/>
          <w:color w:val="000000" w:themeColor="text1"/>
        </w:rPr>
        <w:t xml:space="preserve">) обязан контролировать, чтобы в процессе погрузки груза в транспортное средство </w:t>
      </w:r>
      <w:r w:rsidR="00460A88" w:rsidRPr="00C62C42">
        <w:rPr>
          <w:rFonts w:ascii="Liberation Serif" w:hAnsi="Liberation Serif"/>
          <w:color w:val="000000" w:themeColor="text1"/>
        </w:rPr>
        <w:t xml:space="preserve">Заказчиком, </w:t>
      </w:r>
      <w:r w:rsidRPr="00C62C42">
        <w:rPr>
          <w:rFonts w:ascii="Liberation Serif" w:hAnsi="Liberation Serif"/>
          <w:color w:val="000000" w:themeColor="text1"/>
        </w:rPr>
        <w:t>Клиентом (грузоотправителем) не были нарушены предельно допустимая масса транспортного средства и предельно допустимая нагрузка на ось транспортного средства.</w:t>
      </w:r>
    </w:p>
    <w:p w14:paraId="00A9D525" w14:textId="77777777" w:rsidR="00F52182" w:rsidRPr="00C62C42" w:rsidRDefault="00F52182" w:rsidP="00452D0D">
      <w:pPr>
        <w:ind w:firstLine="708"/>
        <w:rPr>
          <w:rFonts w:ascii="Liberation Serif" w:hAnsi="Liberation Serif"/>
          <w:color w:val="000000" w:themeColor="text1"/>
        </w:rPr>
      </w:pPr>
    </w:p>
    <w:p w14:paraId="0E62A730" w14:textId="77777777" w:rsidR="00F52182" w:rsidRPr="00C62C42" w:rsidRDefault="00F52182" w:rsidP="00296506">
      <w:pPr>
        <w:widowControl/>
        <w:numPr>
          <w:ilvl w:val="0"/>
          <w:numId w:val="34"/>
        </w:numPr>
        <w:ind w:left="0" w:firstLine="0"/>
        <w:jc w:val="center"/>
        <w:rPr>
          <w:rFonts w:ascii="Liberation Serif" w:hAnsi="Liberation Serif"/>
          <w:color w:val="000000" w:themeColor="text1"/>
        </w:rPr>
      </w:pPr>
      <w:r w:rsidRPr="00C62C42">
        <w:rPr>
          <w:rFonts w:ascii="Liberation Serif" w:hAnsi="Liberation Serif"/>
          <w:color w:val="000000" w:themeColor="text1"/>
        </w:rPr>
        <w:t>ОТВЕТСТВЕННОСТЬ  СТОРОН</w:t>
      </w:r>
    </w:p>
    <w:p w14:paraId="79B49F7F" w14:textId="77777777" w:rsidR="00F52182" w:rsidRPr="00C62C42" w:rsidRDefault="00F52182" w:rsidP="00452D0D">
      <w:pPr>
        <w:ind w:firstLine="708"/>
        <w:rPr>
          <w:rFonts w:ascii="Liberation Serif" w:hAnsi="Liberation Serif"/>
          <w:b/>
          <w:color w:val="000000" w:themeColor="text1"/>
        </w:rPr>
      </w:pPr>
    </w:p>
    <w:p w14:paraId="2157C649"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За неисполнение или ненадлежащее исполнение обязанностей, предусмотренных настоящим договором, </w:t>
      </w:r>
      <w:r w:rsidR="00460A88" w:rsidRPr="00C62C42">
        <w:rPr>
          <w:rFonts w:ascii="Liberation Serif" w:hAnsi="Liberation Serif"/>
          <w:color w:val="000000" w:themeColor="text1"/>
        </w:rPr>
        <w:t xml:space="preserve">Исполнитель, Заказчик, </w:t>
      </w:r>
      <w:r w:rsidRPr="00C62C42">
        <w:rPr>
          <w:rFonts w:ascii="Liberation Serif" w:hAnsi="Liberation Serif"/>
          <w:color w:val="000000" w:themeColor="text1"/>
        </w:rPr>
        <w:t>Клиент несут ответственность по основаниям и в размере, которые определяются в соответствии с Гражданским кодексом РФ, ФЗ «О транспортно-экспедиторской деятельности» от 30.06.2003г. №ФЗ-87, Уставом автомобильного транспорта РФ, Общими правилами перевозки грузов автомобильным транспортом, настоящим договором и согласованной сторонами Заявкой.</w:t>
      </w:r>
    </w:p>
    <w:p w14:paraId="3F5E930B" w14:textId="77777777" w:rsidR="00F52182" w:rsidRPr="00C62C42" w:rsidRDefault="00F52182"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Если </w:t>
      </w:r>
      <w:r w:rsidR="00460A88" w:rsidRPr="00C62C42">
        <w:rPr>
          <w:rFonts w:ascii="Liberation Serif" w:hAnsi="Liberation Serif"/>
          <w:color w:val="000000" w:themeColor="text1"/>
        </w:rPr>
        <w:t xml:space="preserve">Исполнитель </w:t>
      </w:r>
      <w:r w:rsidRPr="00C62C42">
        <w:rPr>
          <w:rFonts w:ascii="Liberation Serif" w:hAnsi="Liberation Serif"/>
          <w:color w:val="000000" w:themeColor="text1"/>
        </w:rPr>
        <w:t xml:space="preserve">докажет, что нарушение обязательства вызвано ненадлежащим исполнением договоров перевозки перевозчиком, то его, ответственность перед </w:t>
      </w:r>
      <w:r w:rsidR="00460A88" w:rsidRPr="00C62C42">
        <w:rPr>
          <w:rFonts w:ascii="Liberation Serif" w:hAnsi="Liberation Serif"/>
          <w:color w:val="000000" w:themeColor="text1"/>
        </w:rPr>
        <w:t xml:space="preserve">Заказчиком, </w:t>
      </w:r>
      <w:r w:rsidRPr="00C62C42">
        <w:rPr>
          <w:rFonts w:ascii="Liberation Serif" w:hAnsi="Liberation Serif"/>
          <w:color w:val="000000" w:themeColor="text1"/>
        </w:rPr>
        <w:t xml:space="preserve">Клиентом определяется по тем же правилам, по которым перед </w:t>
      </w:r>
      <w:r w:rsidR="00460A88" w:rsidRPr="00C62C42">
        <w:rPr>
          <w:rFonts w:ascii="Liberation Serif" w:hAnsi="Liberation Serif"/>
          <w:color w:val="000000" w:themeColor="text1"/>
        </w:rPr>
        <w:t>Исполнителем</w:t>
      </w:r>
      <w:r w:rsidRPr="00C62C42">
        <w:rPr>
          <w:rFonts w:ascii="Liberation Serif" w:hAnsi="Liberation Serif"/>
          <w:color w:val="000000" w:themeColor="text1"/>
        </w:rPr>
        <w:t xml:space="preserve"> отвечает соответствующий перевозчик. </w:t>
      </w:r>
    </w:p>
    <w:p w14:paraId="2A3BF380" w14:textId="77777777" w:rsidR="00F52182" w:rsidRPr="00C62C42" w:rsidRDefault="00460A88" w:rsidP="00452D0D">
      <w:pPr>
        <w:widowControl/>
        <w:numPr>
          <w:ilvl w:val="1"/>
          <w:numId w:val="34"/>
        </w:numPr>
        <w:tabs>
          <w:tab w:val="num" w:pos="465"/>
        </w:tabs>
        <w:ind w:left="0" w:firstLine="708"/>
        <w:jc w:val="both"/>
        <w:rPr>
          <w:rFonts w:ascii="Liberation Serif" w:hAnsi="Liberation Serif"/>
          <w:color w:val="000000" w:themeColor="text1"/>
        </w:rPr>
      </w:pPr>
      <w:r w:rsidRPr="00C62C42">
        <w:rPr>
          <w:rFonts w:ascii="Liberation Serif" w:hAnsi="Liberation Serif"/>
          <w:color w:val="000000" w:themeColor="text1"/>
        </w:rPr>
        <w:t>Заказчик (</w:t>
      </w:r>
      <w:r w:rsidR="00F52182" w:rsidRPr="00C62C42">
        <w:rPr>
          <w:rFonts w:ascii="Liberation Serif" w:hAnsi="Liberation Serif"/>
          <w:color w:val="000000" w:themeColor="text1"/>
        </w:rPr>
        <w:t>Клиент</w:t>
      </w:r>
      <w:r w:rsidRPr="00C62C42">
        <w:rPr>
          <w:rFonts w:ascii="Liberation Serif" w:hAnsi="Liberation Serif"/>
          <w:color w:val="000000" w:themeColor="text1"/>
        </w:rPr>
        <w:t>)</w:t>
      </w:r>
      <w:r w:rsidR="00F52182" w:rsidRPr="00C62C42">
        <w:rPr>
          <w:rFonts w:ascii="Liberation Serif" w:hAnsi="Liberation Serif"/>
          <w:color w:val="000000" w:themeColor="text1"/>
        </w:rPr>
        <w:t xml:space="preserve"> несёт перед Экспедитором ответст</w:t>
      </w:r>
      <w:r w:rsidRPr="00C62C42">
        <w:rPr>
          <w:rFonts w:ascii="Liberation Serif" w:hAnsi="Liberation Serif"/>
          <w:color w:val="000000" w:themeColor="text1"/>
        </w:rPr>
        <w:t>венность за неисполнение или не</w:t>
      </w:r>
      <w:r w:rsidR="00F52182" w:rsidRPr="00C62C42">
        <w:rPr>
          <w:rFonts w:ascii="Liberation Serif" w:hAnsi="Liberation Serif"/>
          <w:color w:val="000000" w:themeColor="text1"/>
        </w:rPr>
        <w:t>надлежащее исполнение обязанностей, установленных действующим законодательством для грузоотправителей и грузополучателей.</w:t>
      </w:r>
    </w:p>
    <w:p w14:paraId="58F93B8F" w14:textId="77777777" w:rsidR="00F52182" w:rsidRPr="00C62C42" w:rsidRDefault="00460A88" w:rsidP="00452D0D">
      <w:pPr>
        <w:widowControl/>
        <w:numPr>
          <w:ilvl w:val="1"/>
          <w:numId w:val="34"/>
        </w:numPr>
        <w:ind w:left="0" w:firstLine="708"/>
        <w:jc w:val="both"/>
        <w:rPr>
          <w:rFonts w:ascii="Liberation Serif" w:hAnsi="Liberation Serif"/>
          <w:color w:val="000000" w:themeColor="text1"/>
        </w:rPr>
      </w:pPr>
      <w:r w:rsidRPr="00C62C42">
        <w:rPr>
          <w:rFonts w:ascii="Liberation Serif" w:hAnsi="Liberation Serif"/>
          <w:color w:val="000000" w:themeColor="text1"/>
        </w:rPr>
        <w:t>Исполнителе</w:t>
      </w:r>
      <w:r w:rsidR="00F52182" w:rsidRPr="00C62C42">
        <w:rPr>
          <w:rFonts w:ascii="Liberation Serif" w:hAnsi="Liberation Serif"/>
          <w:color w:val="000000" w:themeColor="text1"/>
        </w:rPr>
        <w:t>м возмещается ущерб, причиненный при перевозке груза:</w:t>
      </w:r>
    </w:p>
    <w:p w14:paraId="6C6EB06B" w14:textId="77777777" w:rsidR="00F52182" w:rsidRPr="00C62C42" w:rsidRDefault="00F52182" w:rsidP="00452D0D">
      <w:pPr>
        <w:ind w:firstLine="708"/>
        <w:jc w:val="both"/>
        <w:rPr>
          <w:rFonts w:ascii="Liberation Serif" w:hAnsi="Liberation Serif"/>
          <w:color w:val="000000" w:themeColor="text1"/>
        </w:rPr>
      </w:pPr>
      <w:r w:rsidRPr="00C62C42">
        <w:rPr>
          <w:rFonts w:ascii="Liberation Serif" w:hAnsi="Liberation Serif"/>
          <w:color w:val="000000" w:themeColor="text1"/>
        </w:rPr>
        <w:t>- в случае утраты или недостачи груза - в размере действительной стоимости утраченного или недостающего груза;</w:t>
      </w:r>
    </w:p>
    <w:p w14:paraId="6D72E00B" w14:textId="77777777" w:rsidR="00F52182" w:rsidRPr="00C62C42" w:rsidRDefault="00F52182" w:rsidP="00452D0D">
      <w:pPr>
        <w:ind w:firstLine="708"/>
        <w:jc w:val="both"/>
        <w:rPr>
          <w:rFonts w:ascii="Liberation Serif" w:hAnsi="Liberation Serif"/>
          <w:color w:val="000000" w:themeColor="text1"/>
        </w:rPr>
      </w:pPr>
      <w:r w:rsidRPr="00C62C42">
        <w:rPr>
          <w:rFonts w:ascii="Liberation Serif" w:hAnsi="Liberation Serif"/>
          <w:color w:val="000000" w:themeColor="text1"/>
        </w:rPr>
        <w:t>- в случае выдачи неуполномоченному лицу - в размере действительной стоимости выданного неуполномоченному лицу груза;</w:t>
      </w:r>
    </w:p>
    <w:p w14:paraId="6B0A0AD7" w14:textId="77777777" w:rsidR="00F52182" w:rsidRPr="00C62C42" w:rsidRDefault="00F52182" w:rsidP="00452D0D">
      <w:pPr>
        <w:ind w:firstLine="708"/>
        <w:jc w:val="both"/>
        <w:rPr>
          <w:rFonts w:ascii="Liberation Serif" w:hAnsi="Liberation Serif"/>
          <w:color w:val="000000" w:themeColor="text1"/>
        </w:rPr>
      </w:pPr>
      <w:r w:rsidRPr="00C62C42">
        <w:rPr>
          <w:rFonts w:ascii="Liberation Serif" w:hAnsi="Liberation Serif"/>
          <w:color w:val="000000" w:themeColor="text1"/>
        </w:rPr>
        <w:t>- в случае повреждения (порчи) груза - в размере действительной стоимости поврежденного (испорченного) груза.</w:t>
      </w:r>
    </w:p>
    <w:p w14:paraId="7B4EDC41" w14:textId="77777777" w:rsidR="00F52182" w:rsidRPr="00C62C42" w:rsidRDefault="00F52182" w:rsidP="00452D0D">
      <w:pPr>
        <w:ind w:firstLine="708"/>
        <w:jc w:val="both"/>
        <w:rPr>
          <w:rFonts w:ascii="Liberation Serif" w:hAnsi="Liberation Serif"/>
          <w:color w:val="000000" w:themeColor="text1"/>
        </w:rPr>
      </w:pPr>
      <w:r w:rsidRPr="00C62C42">
        <w:rPr>
          <w:rFonts w:ascii="Liberation Serif" w:hAnsi="Liberation Serif"/>
          <w:color w:val="000000" w:themeColor="text1"/>
        </w:rPr>
        <w:t>- при нарушени</w:t>
      </w:r>
      <w:r w:rsidR="006A5023" w:rsidRPr="00C62C42">
        <w:rPr>
          <w:rFonts w:ascii="Liberation Serif" w:hAnsi="Liberation Serif"/>
          <w:color w:val="000000" w:themeColor="text1"/>
        </w:rPr>
        <w:t>и</w:t>
      </w:r>
      <w:r w:rsidRPr="00C62C42">
        <w:rPr>
          <w:rFonts w:ascii="Liberation Serif" w:hAnsi="Liberation Serif"/>
          <w:color w:val="000000" w:themeColor="text1"/>
        </w:rPr>
        <w:t xml:space="preserve"> сроков доставки груза – в размере 0,3% (ноль целых три десятых) % за каждый день просрочки от стоимости не поставленного в срок груза;</w:t>
      </w:r>
    </w:p>
    <w:p w14:paraId="1B649716" w14:textId="77777777" w:rsidR="00F52182" w:rsidRPr="00C62C42" w:rsidRDefault="00F52182" w:rsidP="00452D0D">
      <w:pPr>
        <w:widowControl/>
        <w:numPr>
          <w:ilvl w:val="1"/>
          <w:numId w:val="34"/>
        </w:numPr>
        <w:tabs>
          <w:tab w:val="num" w:pos="465"/>
        </w:tabs>
        <w:ind w:left="0" w:firstLine="708"/>
        <w:jc w:val="both"/>
        <w:rPr>
          <w:rFonts w:ascii="Liberation Serif" w:hAnsi="Liberation Serif"/>
          <w:color w:val="000000" w:themeColor="text1"/>
        </w:rPr>
      </w:pPr>
      <w:r w:rsidRPr="00C62C42">
        <w:rPr>
          <w:rFonts w:ascii="Liberation Serif" w:hAnsi="Liberation Serif"/>
          <w:bCs/>
          <w:color w:val="000000" w:themeColor="text1"/>
        </w:rPr>
        <w:t xml:space="preserve">Ответственность за нарушение правил движения транспортного средства возлагается на </w:t>
      </w:r>
      <w:r w:rsidR="00460A88" w:rsidRPr="00C62C42">
        <w:rPr>
          <w:rFonts w:ascii="Liberation Serif" w:hAnsi="Liberation Serif"/>
          <w:bCs/>
          <w:color w:val="000000" w:themeColor="text1"/>
        </w:rPr>
        <w:t>Исполнителя</w:t>
      </w:r>
      <w:r w:rsidRPr="00C62C42">
        <w:rPr>
          <w:rFonts w:ascii="Liberation Serif" w:hAnsi="Liberation Serif"/>
          <w:bCs/>
          <w:color w:val="000000" w:themeColor="text1"/>
        </w:rPr>
        <w:t xml:space="preserve"> (перевозчика). В случае привлечения </w:t>
      </w:r>
      <w:r w:rsidR="00460A88" w:rsidRPr="00C62C42">
        <w:rPr>
          <w:rFonts w:ascii="Liberation Serif" w:hAnsi="Liberation Serif"/>
          <w:bCs/>
          <w:color w:val="000000" w:themeColor="text1"/>
        </w:rPr>
        <w:t xml:space="preserve">Заказчика, </w:t>
      </w:r>
      <w:r w:rsidRPr="00C62C42">
        <w:rPr>
          <w:rFonts w:ascii="Liberation Serif" w:hAnsi="Liberation Serif"/>
          <w:bCs/>
          <w:color w:val="000000" w:themeColor="text1"/>
        </w:rPr>
        <w:t xml:space="preserve">Клиента (грузоотправителя) к административной ответственности за нарушение правил движения транспортного средства в соответствии со ст.  12.21.1 КоАП РФ, </w:t>
      </w:r>
      <w:r w:rsidR="00460A88" w:rsidRPr="00C62C42">
        <w:rPr>
          <w:rFonts w:ascii="Liberation Serif" w:hAnsi="Liberation Serif"/>
          <w:bCs/>
          <w:color w:val="000000" w:themeColor="text1"/>
        </w:rPr>
        <w:t>Исполнитель</w:t>
      </w:r>
      <w:r w:rsidRPr="00C62C42">
        <w:rPr>
          <w:rFonts w:ascii="Liberation Serif" w:hAnsi="Liberation Serif"/>
          <w:bCs/>
          <w:color w:val="000000" w:themeColor="text1"/>
        </w:rPr>
        <w:t xml:space="preserve"> (перевозчик) обязуется возместить ему понесенные документально подтвержденные убытки в течение 5 (Пяти) календарных дней с момента выставления </w:t>
      </w:r>
      <w:r w:rsidR="00460A88" w:rsidRPr="00C62C42">
        <w:rPr>
          <w:rFonts w:ascii="Liberation Serif" w:hAnsi="Liberation Serif"/>
          <w:bCs/>
          <w:color w:val="000000" w:themeColor="text1"/>
        </w:rPr>
        <w:t>Заказчиком (</w:t>
      </w:r>
      <w:r w:rsidRPr="00C62C42">
        <w:rPr>
          <w:rFonts w:ascii="Liberation Serif" w:hAnsi="Liberation Serif"/>
          <w:bCs/>
          <w:color w:val="000000" w:themeColor="text1"/>
        </w:rPr>
        <w:t>Клиентом</w:t>
      </w:r>
      <w:r w:rsidR="00460A88" w:rsidRPr="00C62C42">
        <w:rPr>
          <w:rFonts w:ascii="Liberation Serif" w:hAnsi="Liberation Serif"/>
          <w:bCs/>
          <w:color w:val="000000" w:themeColor="text1"/>
        </w:rPr>
        <w:t>)</w:t>
      </w:r>
      <w:r w:rsidRPr="00C62C42">
        <w:rPr>
          <w:rFonts w:ascii="Liberation Serif" w:hAnsi="Liberation Serif"/>
          <w:bCs/>
          <w:color w:val="000000" w:themeColor="text1"/>
        </w:rPr>
        <w:t xml:space="preserve"> претензии</w:t>
      </w:r>
      <w:r w:rsidR="00460A88" w:rsidRPr="00C62C42">
        <w:rPr>
          <w:rFonts w:ascii="Liberation Serif" w:hAnsi="Liberation Serif"/>
          <w:bCs/>
          <w:color w:val="000000" w:themeColor="text1"/>
        </w:rPr>
        <w:t>.</w:t>
      </w:r>
    </w:p>
    <w:p w14:paraId="7D04E900" w14:textId="77777777" w:rsidR="00F52182" w:rsidRPr="00C62C42" w:rsidRDefault="00F52182" w:rsidP="00452D0D">
      <w:pPr>
        <w:widowControl/>
        <w:numPr>
          <w:ilvl w:val="1"/>
          <w:numId w:val="34"/>
        </w:numPr>
        <w:tabs>
          <w:tab w:val="num" w:pos="465"/>
        </w:tabs>
        <w:ind w:left="0" w:firstLine="708"/>
        <w:jc w:val="both"/>
        <w:rPr>
          <w:rFonts w:ascii="Liberation Serif" w:hAnsi="Liberation Serif"/>
          <w:color w:val="000000" w:themeColor="text1"/>
        </w:rPr>
      </w:pPr>
      <w:r w:rsidRPr="00C62C42">
        <w:rPr>
          <w:rFonts w:ascii="Liberation Serif" w:hAnsi="Liberation Serif"/>
          <w:color w:val="000000" w:themeColor="text1"/>
        </w:rPr>
        <w:t>Оплата пеней, штрафов не освобождает</w:t>
      </w:r>
      <w:r w:rsidR="00460A88" w:rsidRPr="00C62C42">
        <w:rPr>
          <w:rFonts w:ascii="Liberation Serif" w:hAnsi="Liberation Serif"/>
          <w:color w:val="000000" w:themeColor="text1"/>
        </w:rPr>
        <w:t xml:space="preserve"> Исполнителя</w:t>
      </w:r>
      <w:r w:rsidRPr="00C62C42">
        <w:rPr>
          <w:rFonts w:ascii="Liberation Serif" w:hAnsi="Liberation Serif"/>
          <w:color w:val="000000" w:themeColor="text1"/>
        </w:rPr>
        <w:t xml:space="preserve"> от возмещения убытков </w:t>
      </w:r>
      <w:r w:rsidR="00460A88" w:rsidRPr="00C62C42">
        <w:rPr>
          <w:rFonts w:ascii="Liberation Serif" w:hAnsi="Liberation Serif"/>
          <w:color w:val="000000" w:themeColor="text1"/>
        </w:rPr>
        <w:t>Заказчику (</w:t>
      </w:r>
      <w:r w:rsidRPr="00C62C42">
        <w:rPr>
          <w:rFonts w:ascii="Liberation Serif" w:hAnsi="Liberation Serif"/>
          <w:color w:val="000000" w:themeColor="text1"/>
        </w:rPr>
        <w:t>Клиенту</w:t>
      </w:r>
      <w:r w:rsidR="00460A88" w:rsidRPr="00C62C42">
        <w:rPr>
          <w:rFonts w:ascii="Liberation Serif" w:hAnsi="Liberation Serif"/>
          <w:color w:val="000000" w:themeColor="text1"/>
        </w:rPr>
        <w:t>)</w:t>
      </w:r>
      <w:r w:rsidRPr="00C62C42">
        <w:rPr>
          <w:rFonts w:ascii="Liberation Serif" w:hAnsi="Liberation Serif"/>
          <w:color w:val="000000" w:themeColor="text1"/>
        </w:rPr>
        <w:t>, связанных с неисполнением и/ненадлежащим исполнение обязанностей по Договору.</w:t>
      </w:r>
    </w:p>
    <w:p w14:paraId="406BA62D" w14:textId="77777777" w:rsidR="00F52182" w:rsidRPr="00C62C42" w:rsidRDefault="00F52182" w:rsidP="00452D0D">
      <w:pPr>
        <w:widowControl/>
        <w:numPr>
          <w:ilvl w:val="1"/>
          <w:numId w:val="34"/>
        </w:numPr>
        <w:tabs>
          <w:tab w:val="num" w:pos="465"/>
        </w:tabs>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Ответственность за нарушение правил движения транспортного средства возлагается на </w:t>
      </w:r>
      <w:r w:rsidR="00460A88" w:rsidRPr="00C62C42">
        <w:rPr>
          <w:rFonts w:ascii="Liberation Serif" w:hAnsi="Liberation Serif"/>
          <w:color w:val="000000" w:themeColor="text1"/>
        </w:rPr>
        <w:t xml:space="preserve">Курьера </w:t>
      </w:r>
      <w:r w:rsidRPr="00C62C42">
        <w:rPr>
          <w:rFonts w:ascii="Liberation Serif" w:hAnsi="Liberation Serif"/>
          <w:color w:val="000000" w:themeColor="text1"/>
        </w:rPr>
        <w:t>(</w:t>
      </w:r>
      <w:r w:rsidR="00460A88" w:rsidRPr="00C62C42">
        <w:rPr>
          <w:rFonts w:ascii="Liberation Serif" w:hAnsi="Liberation Serif"/>
          <w:color w:val="000000" w:themeColor="text1"/>
        </w:rPr>
        <w:t>Исполнителя</w:t>
      </w:r>
      <w:r w:rsidRPr="00C62C42">
        <w:rPr>
          <w:rFonts w:ascii="Liberation Serif" w:hAnsi="Liberation Serif"/>
          <w:color w:val="000000" w:themeColor="text1"/>
        </w:rPr>
        <w:t xml:space="preserve">). В случае привлечения </w:t>
      </w:r>
      <w:r w:rsidR="00460A88" w:rsidRPr="00C62C42">
        <w:rPr>
          <w:rFonts w:ascii="Liberation Serif" w:hAnsi="Liberation Serif"/>
          <w:color w:val="000000" w:themeColor="text1"/>
        </w:rPr>
        <w:t xml:space="preserve">Заказчика, </w:t>
      </w:r>
      <w:r w:rsidRPr="00C62C42">
        <w:rPr>
          <w:rFonts w:ascii="Liberation Serif" w:hAnsi="Liberation Serif"/>
          <w:color w:val="000000" w:themeColor="text1"/>
        </w:rPr>
        <w:t xml:space="preserve">Клиента (грузоотправителя) к административной ответственности за нарушение правил движения транспортного средства в соответствии со ст.  12.21.1 КоАП РФ </w:t>
      </w:r>
      <w:r w:rsidR="00460A88" w:rsidRPr="00C62C42">
        <w:rPr>
          <w:rFonts w:ascii="Liberation Serif" w:hAnsi="Liberation Serif"/>
          <w:color w:val="000000" w:themeColor="text1"/>
        </w:rPr>
        <w:t>Курьер</w:t>
      </w:r>
      <w:r w:rsidRPr="00C62C42">
        <w:rPr>
          <w:rFonts w:ascii="Liberation Serif" w:hAnsi="Liberation Serif"/>
          <w:color w:val="000000" w:themeColor="text1"/>
        </w:rPr>
        <w:t xml:space="preserve"> (</w:t>
      </w:r>
      <w:r w:rsidR="00460A88" w:rsidRPr="00C62C42">
        <w:rPr>
          <w:rFonts w:ascii="Liberation Serif" w:hAnsi="Liberation Serif"/>
          <w:color w:val="000000" w:themeColor="text1"/>
        </w:rPr>
        <w:t>Исполнитель</w:t>
      </w:r>
      <w:r w:rsidRPr="00C62C42">
        <w:rPr>
          <w:rFonts w:ascii="Liberation Serif" w:hAnsi="Liberation Serif"/>
          <w:color w:val="000000" w:themeColor="text1"/>
        </w:rPr>
        <w:t xml:space="preserve">) обязуется возместить ему понесенные документально подтвержденные убытки в течение 5 (Пяти) календарных дней с момента выставления </w:t>
      </w:r>
      <w:r w:rsidR="005D122D" w:rsidRPr="00C62C42">
        <w:rPr>
          <w:rFonts w:ascii="Liberation Serif" w:hAnsi="Liberation Serif"/>
          <w:color w:val="000000" w:themeColor="text1"/>
        </w:rPr>
        <w:t>Заказчиком (</w:t>
      </w:r>
      <w:r w:rsidRPr="00C62C42">
        <w:rPr>
          <w:rFonts w:ascii="Liberation Serif" w:hAnsi="Liberation Serif"/>
          <w:color w:val="000000" w:themeColor="text1"/>
        </w:rPr>
        <w:t>Клиентом</w:t>
      </w:r>
      <w:r w:rsidR="005D122D" w:rsidRPr="00C62C42">
        <w:rPr>
          <w:rFonts w:ascii="Liberation Serif" w:hAnsi="Liberation Serif"/>
          <w:color w:val="000000" w:themeColor="text1"/>
        </w:rPr>
        <w:t>)</w:t>
      </w:r>
      <w:r w:rsidRPr="00C62C42">
        <w:rPr>
          <w:rFonts w:ascii="Liberation Serif" w:hAnsi="Liberation Serif"/>
          <w:color w:val="000000" w:themeColor="text1"/>
        </w:rPr>
        <w:t xml:space="preserve"> претензии.</w:t>
      </w:r>
    </w:p>
    <w:p w14:paraId="7CD2EBE1" w14:textId="77777777" w:rsidR="00F52182" w:rsidRPr="00C62C42" w:rsidRDefault="00F52182" w:rsidP="00452D0D">
      <w:pPr>
        <w:tabs>
          <w:tab w:val="num" w:pos="465"/>
        </w:tabs>
        <w:ind w:firstLine="708"/>
        <w:jc w:val="both"/>
        <w:rPr>
          <w:rFonts w:ascii="Liberation Serif" w:hAnsi="Liberation Serif"/>
          <w:color w:val="000000" w:themeColor="text1"/>
        </w:rPr>
      </w:pPr>
    </w:p>
    <w:p w14:paraId="42B00748" w14:textId="77777777" w:rsidR="00F52182" w:rsidRPr="00C62C42" w:rsidRDefault="00F52182" w:rsidP="00296506">
      <w:pPr>
        <w:pStyle w:val="a8"/>
        <w:numPr>
          <w:ilvl w:val="0"/>
          <w:numId w:val="35"/>
        </w:numPr>
        <w:jc w:val="center"/>
        <w:rPr>
          <w:rFonts w:ascii="Liberation Serif" w:hAnsi="Liberation Serif"/>
          <w:color w:val="000000" w:themeColor="text1"/>
        </w:rPr>
      </w:pPr>
      <w:r w:rsidRPr="00C62C42">
        <w:rPr>
          <w:rFonts w:ascii="Liberation Serif" w:hAnsi="Liberation Serif"/>
          <w:color w:val="000000" w:themeColor="text1"/>
        </w:rPr>
        <w:t>ПОРЯДОК РАЗРЕШЕНИЯ СПОРОВ</w:t>
      </w:r>
    </w:p>
    <w:p w14:paraId="76142866" w14:textId="77777777" w:rsidR="00F52182" w:rsidRPr="00C62C42" w:rsidRDefault="00F52182" w:rsidP="00452D0D">
      <w:pPr>
        <w:widowControl/>
        <w:numPr>
          <w:ilvl w:val="1"/>
          <w:numId w:val="35"/>
        </w:numPr>
        <w:ind w:left="0" w:firstLine="708"/>
        <w:jc w:val="both"/>
        <w:rPr>
          <w:rFonts w:ascii="Liberation Serif" w:hAnsi="Liberation Serif"/>
          <w:color w:val="000000" w:themeColor="text1"/>
        </w:rPr>
      </w:pPr>
      <w:r w:rsidRPr="00C62C42">
        <w:rPr>
          <w:rFonts w:ascii="Liberation Serif" w:hAnsi="Liberation Serif"/>
          <w:color w:val="000000" w:themeColor="text1"/>
        </w:rPr>
        <w:lastRenderedPageBreak/>
        <w:t>Споры сторон, возникающие при заключении и исполнении настоящего договора, разрешаются сторонами путём переговоров, а при не достижении согласия спор подлежит рассмотрению в Арбитражном суде по местонахождению ответчика.</w:t>
      </w:r>
    </w:p>
    <w:p w14:paraId="7E5EC9B0" w14:textId="77777777" w:rsidR="00F52182" w:rsidRPr="00C62C42" w:rsidRDefault="00F52182" w:rsidP="00452D0D">
      <w:pPr>
        <w:widowControl/>
        <w:numPr>
          <w:ilvl w:val="1"/>
          <w:numId w:val="35"/>
        </w:numPr>
        <w:ind w:left="0" w:firstLine="708"/>
        <w:jc w:val="both"/>
        <w:rPr>
          <w:rFonts w:ascii="Liberation Serif" w:hAnsi="Liberation Serif"/>
          <w:color w:val="000000" w:themeColor="text1"/>
        </w:rPr>
      </w:pPr>
      <w:r w:rsidRPr="00C62C42">
        <w:rPr>
          <w:rFonts w:ascii="Liberation Serif" w:hAnsi="Liberation Serif"/>
          <w:color w:val="000000" w:themeColor="text1"/>
        </w:rPr>
        <w:t>До предъявления иска за нарушение обязательств по настоящему договору, обязательно предъявление претензии. Претензия предъявляется в письменной форме и должна соответствовать требованиям, установленным Уставом автомобильного транспорта и городского наземного электрического транспорта  и Правилами перевозки грузов автомобильным транспортом, утвержденными  Постановлением Правительства РФ от 15.04.2011 №272.</w:t>
      </w:r>
    </w:p>
    <w:p w14:paraId="156C4FDD" w14:textId="77777777" w:rsidR="00F52182" w:rsidRPr="00C62C42" w:rsidRDefault="00F52182" w:rsidP="00452D0D">
      <w:pPr>
        <w:widowControl/>
        <w:numPr>
          <w:ilvl w:val="1"/>
          <w:numId w:val="35"/>
        </w:numPr>
        <w:ind w:left="0" w:firstLine="708"/>
        <w:jc w:val="both"/>
        <w:rPr>
          <w:rFonts w:ascii="Liberation Serif" w:hAnsi="Liberation Serif"/>
          <w:color w:val="000000" w:themeColor="text1"/>
        </w:rPr>
      </w:pPr>
      <w:r w:rsidRPr="00C62C42">
        <w:rPr>
          <w:rFonts w:ascii="Liberation Serif" w:hAnsi="Liberation Serif"/>
          <w:color w:val="000000" w:themeColor="text1"/>
        </w:rPr>
        <w:t>Сторона, которой предъявлена претензия, обязана рассмотреть ее и в течение 10 рабочих дней со дня получения, письменно уведомить заявителя об удовлетворении или отклонении претензии.</w:t>
      </w:r>
    </w:p>
    <w:p w14:paraId="77408C8D" w14:textId="77777777" w:rsidR="00F52182" w:rsidRPr="00C62C42" w:rsidRDefault="00F52182" w:rsidP="00452D0D">
      <w:pPr>
        <w:widowControl/>
        <w:numPr>
          <w:ilvl w:val="1"/>
          <w:numId w:val="35"/>
        </w:numPr>
        <w:ind w:left="0" w:firstLine="708"/>
        <w:jc w:val="both"/>
        <w:rPr>
          <w:rFonts w:ascii="Liberation Serif" w:hAnsi="Liberation Serif"/>
          <w:color w:val="000000" w:themeColor="text1"/>
        </w:rPr>
      </w:pPr>
      <w:r w:rsidRPr="00C62C42">
        <w:rPr>
          <w:rFonts w:ascii="Liberation Serif" w:hAnsi="Liberation Serif"/>
          <w:color w:val="000000" w:themeColor="text1"/>
        </w:rPr>
        <w:t>Не предоставление стороной, которой направлена претензия в 10-дневный срок письменного ответа, расценивается как удовлетворение претензии.</w:t>
      </w:r>
    </w:p>
    <w:p w14:paraId="025CF111" w14:textId="77777777" w:rsidR="00F52182" w:rsidRPr="00C62C42" w:rsidRDefault="00F52182" w:rsidP="00452D0D">
      <w:pPr>
        <w:ind w:firstLine="708"/>
        <w:jc w:val="both"/>
        <w:rPr>
          <w:rFonts w:ascii="Liberation Serif" w:hAnsi="Liberation Serif"/>
          <w:color w:val="000000" w:themeColor="text1"/>
        </w:rPr>
      </w:pPr>
    </w:p>
    <w:p w14:paraId="4298C5C2" w14:textId="77777777" w:rsidR="00F52182" w:rsidRPr="00C62C42" w:rsidRDefault="00F52182" w:rsidP="00452D0D">
      <w:pPr>
        <w:ind w:firstLine="708"/>
        <w:jc w:val="center"/>
        <w:rPr>
          <w:rFonts w:ascii="Liberation Serif" w:hAnsi="Liberation Serif"/>
          <w:color w:val="000000" w:themeColor="text1"/>
        </w:rPr>
      </w:pPr>
      <w:r w:rsidRPr="00C62C42">
        <w:rPr>
          <w:rFonts w:ascii="Liberation Serif" w:hAnsi="Liberation Serif"/>
          <w:color w:val="000000" w:themeColor="text1"/>
        </w:rPr>
        <w:t>7. ЗАКЛЮЧИТЕЛЬНЫЕ ПОЛОЖЕНИЯ</w:t>
      </w:r>
    </w:p>
    <w:p w14:paraId="79E7803D" w14:textId="77777777" w:rsidR="00F52182" w:rsidRPr="00C62C42" w:rsidRDefault="00F52182" w:rsidP="00452D0D">
      <w:pPr>
        <w:ind w:firstLine="708"/>
        <w:jc w:val="center"/>
        <w:rPr>
          <w:rFonts w:ascii="Liberation Serif" w:hAnsi="Liberation Serif"/>
          <w:b/>
          <w:color w:val="000000" w:themeColor="text1"/>
        </w:rPr>
      </w:pPr>
    </w:p>
    <w:p w14:paraId="412F900F" w14:textId="77777777" w:rsidR="00F52182" w:rsidRPr="00C62C42" w:rsidRDefault="00F52182" w:rsidP="00452D0D">
      <w:pPr>
        <w:widowControl/>
        <w:numPr>
          <w:ilvl w:val="1"/>
          <w:numId w:val="36"/>
        </w:numPr>
        <w:ind w:left="0" w:firstLine="708"/>
        <w:jc w:val="both"/>
        <w:rPr>
          <w:rFonts w:ascii="Liberation Serif" w:hAnsi="Liberation Serif"/>
          <w:color w:val="000000" w:themeColor="text1"/>
        </w:rPr>
      </w:pPr>
      <w:r w:rsidRPr="00C62C42">
        <w:rPr>
          <w:rFonts w:ascii="Liberation Serif" w:hAnsi="Liberation Serif"/>
          <w:color w:val="000000" w:themeColor="text1"/>
        </w:rPr>
        <w:t>Стороны договорились, что по вопросам, не урегулированным настоящим Договором, они руководствуются положениями Гражданского кодекса РФ, ФЗ «О транспортно-экспедиторской деятельности» от 30.06.2003г. №ФЗ-87, Устава Автомобильного Транспорта РФ и Общих правил перевозки грузов автомобильным транспортом.</w:t>
      </w:r>
    </w:p>
    <w:p w14:paraId="58B65881" w14:textId="77777777" w:rsidR="00F52182" w:rsidRPr="00C62C42" w:rsidRDefault="00F52182" w:rsidP="00452D0D">
      <w:pPr>
        <w:widowControl/>
        <w:numPr>
          <w:ilvl w:val="1"/>
          <w:numId w:val="36"/>
        </w:numPr>
        <w:ind w:left="0" w:firstLine="708"/>
        <w:jc w:val="both"/>
        <w:rPr>
          <w:rFonts w:ascii="Liberation Serif" w:hAnsi="Liberation Serif"/>
          <w:color w:val="000000" w:themeColor="text1"/>
        </w:rPr>
      </w:pPr>
      <w:r w:rsidRPr="00C62C42">
        <w:rPr>
          <w:rFonts w:ascii="Liberation Serif" w:hAnsi="Liberation Serif"/>
          <w:color w:val="000000" w:themeColor="text1"/>
        </w:rPr>
        <w:t>Любая из сторон вправе отказаться от исполнения настоящего договора, предупредив об этом вторую сторону не менее чем за 15 дней. При одностороннем отказе от исполнения настоящего договора заявившая сторона возмещает другой стороне убытки, вызванные отказом от договора.</w:t>
      </w:r>
    </w:p>
    <w:p w14:paraId="666E2A86" w14:textId="77777777" w:rsidR="00F52182" w:rsidRPr="00C62C42" w:rsidRDefault="00F52182" w:rsidP="00452D0D">
      <w:pPr>
        <w:widowControl/>
        <w:numPr>
          <w:ilvl w:val="1"/>
          <w:numId w:val="36"/>
        </w:numPr>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Настоящий договор вступает в законную силу с момента его подписания сторонами и действует до </w:t>
      </w:r>
      <w:r w:rsidR="001034FD" w:rsidRPr="00C62C42">
        <w:rPr>
          <w:rFonts w:ascii="Liberation Serif" w:hAnsi="Liberation Serif"/>
          <w:color w:val="000000" w:themeColor="text1"/>
        </w:rPr>
        <w:t xml:space="preserve">момента исполнения обязательств Сторон. </w:t>
      </w:r>
    </w:p>
    <w:p w14:paraId="2B623278" w14:textId="77777777" w:rsidR="001034FD" w:rsidRPr="00C62C42" w:rsidRDefault="001034FD" w:rsidP="00452D0D">
      <w:pPr>
        <w:numPr>
          <w:ilvl w:val="1"/>
          <w:numId w:val="36"/>
        </w:numPr>
        <w:tabs>
          <w:tab w:val="left" w:pos="574"/>
          <w:tab w:val="left" w:pos="1134"/>
        </w:tabs>
        <w:ind w:left="0" w:firstLine="708"/>
        <w:jc w:val="both"/>
        <w:rPr>
          <w:rFonts w:ascii="Liberation Serif" w:hAnsi="Liberation Serif"/>
          <w:color w:val="000000" w:themeColor="text1"/>
        </w:rPr>
      </w:pPr>
      <w:r w:rsidRPr="00C62C42">
        <w:rPr>
          <w:rStyle w:val="212pt"/>
          <w:rFonts w:ascii="Liberation Serif" w:eastAsia="Arial Unicode MS" w:hAnsi="Liberation Serif"/>
          <w:color w:val="000000" w:themeColor="text1"/>
        </w:rPr>
        <w:t xml:space="preserve">Настоящий </w:t>
      </w:r>
      <w:r w:rsidRPr="00C62C42">
        <w:rPr>
          <w:rFonts w:ascii="Liberation Serif" w:hAnsi="Liberation Serif"/>
          <w:color w:val="000000" w:themeColor="text1"/>
        </w:rPr>
        <w:t>Договор заключается путем электронного взаимодействия Сторон через Программное обеспечение.</w:t>
      </w:r>
    </w:p>
    <w:p w14:paraId="7136ECA0" w14:textId="77777777" w:rsidR="001034FD" w:rsidRPr="00C62C42" w:rsidRDefault="001034FD" w:rsidP="00452D0D">
      <w:pPr>
        <w:numPr>
          <w:ilvl w:val="1"/>
          <w:numId w:val="36"/>
        </w:numPr>
        <w:tabs>
          <w:tab w:val="left" w:pos="574"/>
          <w:tab w:val="left" w:pos="1134"/>
        </w:tabs>
        <w:ind w:left="0" w:firstLine="708"/>
        <w:jc w:val="both"/>
        <w:rPr>
          <w:rFonts w:ascii="Liberation Serif" w:hAnsi="Liberation Serif"/>
          <w:color w:val="000000" w:themeColor="text1"/>
        </w:rPr>
      </w:pPr>
      <w:r w:rsidRPr="00C62C42">
        <w:rPr>
          <w:rFonts w:ascii="Liberation Serif" w:hAnsi="Liberation Serif"/>
          <w:color w:val="000000" w:themeColor="text1"/>
        </w:rPr>
        <w:t>Заполненная и отправленная Заказчиком, Курьером Правообладателем Заявка является офертой, адресованной Исполнителям, Курьерам, содержащей предложение заключить договор оказания услуг по курьерской доставке Отправления на условиях, указанных в Заявке.</w:t>
      </w:r>
    </w:p>
    <w:p w14:paraId="63209774" w14:textId="77777777" w:rsidR="001034FD" w:rsidRPr="00C62C42" w:rsidRDefault="001034FD" w:rsidP="00452D0D">
      <w:pPr>
        <w:numPr>
          <w:ilvl w:val="1"/>
          <w:numId w:val="36"/>
        </w:numPr>
        <w:tabs>
          <w:tab w:val="left" w:pos="574"/>
          <w:tab w:val="left" w:pos="1134"/>
        </w:tabs>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Надлежащим акцептом и моментом заключения настоящего Договора является принятие Исполнителем, Курьером Заявки через Приложение или Сайт, что подтверждается направлением сообщения на указанный Заказчиком адрес электронной почты или текстового сообщения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SMS</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 xml:space="preserve">на указанный Заказчиком номер мобильного телефона и присвоением статуса «Принято» в Приложении или Сайте </w:t>
      </w:r>
      <w:r w:rsidR="002D2E59" w:rsidRPr="00C62C42">
        <w:rPr>
          <w:rFonts w:ascii="Liberation Serif" w:hAnsi="Liberation Serif"/>
          <w:color w:val="000000" w:themeColor="text1"/>
        </w:rPr>
        <w:t>в Личном кабинете Исп</w:t>
      </w:r>
      <w:r w:rsidR="004261A5" w:rsidRPr="00C62C42">
        <w:rPr>
          <w:rFonts w:ascii="Liberation Serif" w:hAnsi="Liberation Serif"/>
          <w:color w:val="000000" w:themeColor="text1"/>
        </w:rPr>
        <w:t>о</w:t>
      </w:r>
      <w:r w:rsidR="002D2E59" w:rsidRPr="00C62C42">
        <w:rPr>
          <w:rFonts w:ascii="Liberation Serif" w:hAnsi="Liberation Serif"/>
          <w:color w:val="000000" w:themeColor="text1"/>
        </w:rPr>
        <w:t>лнителя</w:t>
      </w:r>
      <w:r w:rsidRPr="00C62C42">
        <w:rPr>
          <w:rFonts w:ascii="Liberation Serif" w:hAnsi="Liberation Serif"/>
          <w:color w:val="000000" w:themeColor="text1"/>
        </w:rPr>
        <w:t xml:space="preserve"> Курьера (п. 3 ст. 438 ГК РФ). Такое текстовое сообщение составляется и отправляется с использованием Программного обеспечения либо администратором Сайта или привлеченным им лицом. Положения настоящего Договора распространяются на отношения Сторон с момента принятия Заявки.</w:t>
      </w:r>
    </w:p>
    <w:p w14:paraId="745F3B8B" w14:textId="77777777" w:rsidR="001034FD" w:rsidRPr="00C62C42" w:rsidRDefault="001034FD" w:rsidP="00452D0D">
      <w:pPr>
        <w:numPr>
          <w:ilvl w:val="1"/>
          <w:numId w:val="36"/>
        </w:numPr>
        <w:tabs>
          <w:tab w:val="left" w:pos="574"/>
          <w:tab w:val="left" w:pos="1134"/>
        </w:tabs>
        <w:ind w:left="0" w:firstLine="708"/>
        <w:jc w:val="both"/>
        <w:rPr>
          <w:rFonts w:ascii="Liberation Serif" w:hAnsi="Liberation Serif"/>
          <w:color w:val="000000" w:themeColor="text1"/>
        </w:rPr>
      </w:pPr>
      <w:r w:rsidRPr="00C62C42">
        <w:rPr>
          <w:rFonts w:ascii="Liberation Serif" w:hAnsi="Liberation Serif"/>
          <w:color w:val="000000" w:themeColor="text1"/>
        </w:rPr>
        <w:t>Настоящий Договор может быть досрочно прекращен в случаях, указанных в Договоре или предусмотренных законом.</w:t>
      </w:r>
    </w:p>
    <w:p w14:paraId="047C2DC0" w14:textId="77777777" w:rsidR="001034FD" w:rsidRPr="00C62C42" w:rsidRDefault="001034FD" w:rsidP="00452D0D">
      <w:pPr>
        <w:numPr>
          <w:ilvl w:val="1"/>
          <w:numId w:val="36"/>
        </w:numPr>
        <w:tabs>
          <w:tab w:val="left" w:pos="574"/>
          <w:tab w:val="left" w:pos="1134"/>
        </w:tabs>
        <w:ind w:left="0" w:firstLine="708"/>
        <w:jc w:val="both"/>
        <w:rPr>
          <w:rFonts w:ascii="Liberation Serif" w:hAnsi="Liberation Serif"/>
          <w:color w:val="000000" w:themeColor="text1"/>
        </w:rPr>
      </w:pPr>
      <w:r w:rsidRPr="00C62C42">
        <w:rPr>
          <w:rFonts w:ascii="Liberation Serif" w:hAnsi="Liberation Serif"/>
          <w:color w:val="000000" w:themeColor="text1"/>
        </w:rPr>
        <w:t>Настоящий Договор на бумажном носителе отдельный документ, подписанный обеими Сторонами, не оформляется, а письменная форма договора является соблюденной (п. 2 ст. 434 ГК РФ).</w:t>
      </w:r>
    </w:p>
    <w:p w14:paraId="2AF3C1BE" w14:textId="77777777" w:rsidR="001034FD" w:rsidRPr="00C62C42" w:rsidRDefault="001034FD" w:rsidP="00452D0D">
      <w:pPr>
        <w:numPr>
          <w:ilvl w:val="1"/>
          <w:numId w:val="36"/>
        </w:numPr>
        <w:tabs>
          <w:tab w:val="left" w:pos="574"/>
          <w:tab w:val="left" w:pos="1134"/>
        </w:tabs>
        <w:ind w:left="0" w:firstLine="708"/>
        <w:jc w:val="both"/>
        <w:rPr>
          <w:rFonts w:ascii="Liberation Serif" w:hAnsi="Liberation Serif"/>
          <w:color w:val="000000" w:themeColor="text1"/>
        </w:rPr>
      </w:pPr>
      <w:r w:rsidRPr="00C62C42">
        <w:rPr>
          <w:rFonts w:ascii="Liberation Serif" w:hAnsi="Liberation Serif"/>
          <w:color w:val="000000" w:themeColor="text1"/>
        </w:rPr>
        <w:t xml:space="preserve">По обоюдному согласию </w:t>
      </w:r>
      <w:r w:rsidR="002D2E59" w:rsidRPr="00C62C42">
        <w:rPr>
          <w:rFonts w:ascii="Liberation Serif" w:hAnsi="Liberation Serif"/>
          <w:color w:val="000000" w:themeColor="text1"/>
        </w:rPr>
        <w:t>Заказчик (Клиент) и Исполнитель (Курьер)</w:t>
      </w:r>
      <w:r w:rsidRPr="00C62C42">
        <w:rPr>
          <w:rFonts w:ascii="Liberation Serif" w:hAnsi="Liberation Serif"/>
          <w:color w:val="000000" w:themeColor="text1"/>
        </w:rPr>
        <w:t xml:space="preserve"> могут дополнительно оформить заключенный договор оказания услуг в бумажном виде, распечатав и подписав форму договора, опубликованную в Программном обеспечении. Форма договора заполняется при составлении Заявки с помощью Программного </w:t>
      </w:r>
      <w:r w:rsidRPr="00C62C42">
        <w:rPr>
          <w:rFonts w:ascii="Liberation Serif" w:hAnsi="Liberation Serif"/>
          <w:color w:val="000000" w:themeColor="text1"/>
        </w:rPr>
        <w:lastRenderedPageBreak/>
        <w:t xml:space="preserve">обеспечения и принятия Заявки </w:t>
      </w:r>
      <w:r w:rsidR="002D2E59" w:rsidRPr="00C62C42">
        <w:rPr>
          <w:rFonts w:ascii="Liberation Serif" w:hAnsi="Liberation Serif"/>
          <w:color w:val="000000" w:themeColor="text1"/>
        </w:rPr>
        <w:t>Исполнителем (</w:t>
      </w:r>
      <w:r w:rsidRPr="00C62C42">
        <w:rPr>
          <w:rFonts w:ascii="Liberation Serif" w:hAnsi="Liberation Serif"/>
          <w:color w:val="000000" w:themeColor="text1"/>
        </w:rPr>
        <w:t>Курьером</w:t>
      </w:r>
      <w:r w:rsidR="002D2E59" w:rsidRPr="00C62C42">
        <w:rPr>
          <w:rFonts w:ascii="Liberation Serif" w:hAnsi="Liberation Serif"/>
          <w:color w:val="000000" w:themeColor="text1"/>
        </w:rPr>
        <w:t>)</w:t>
      </w:r>
      <w:r w:rsidRPr="00C62C42">
        <w:rPr>
          <w:rFonts w:ascii="Liberation Serif" w:hAnsi="Liberation Serif"/>
          <w:color w:val="000000" w:themeColor="text1"/>
        </w:rPr>
        <w:t xml:space="preserve"> посредством </w:t>
      </w:r>
      <w:r w:rsidR="002D2E59" w:rsidRPr="00C62C42">
        <w:rPr>
          <w:rFonts w:ascii="Liberation Serif" w:hAnsi="Liberation Serif"/>
          <w:color w:val="000000" w:themeColor="text1"/>
        </w:rPr>
        <w:t xml:space="preserve">Программного обеспечения </w:t>
      </w:r>
      <w:r w:rsidRPr="00C62C42">
        <w:rPr>
          <w:rFonts w:ascii="Liberation Serif" w:hAnsi="Liberation Serif"/>
          <w:color w:val="000000" w:themeColor="text1"/>
        </w:rPr>
        <w:t>и содержит все условия Заявки. При желании Стороны могут использовать иные формы договоров.</w:t>
      </w:r>
    </w:p>
    <w:p w14:paraId="645C6931" w14:textId="77777777" w:rsidR="001034FD" w:rsidRPr="00C62C42" w:rsidRDefault="001034FD" w:rsidP="00452D0D">
      <w:pPr>
        <w:numPr>
          <w:ilvl w:val="1"/>
          <w:numId w:val="36"/>
        </w:numPr>
        <w:tabs>
          <w:tab w:val="left" w:pos="601"/>
          <w:tab w:val="left" w:pos="1134"/>
        </w:tabs>
        <w:ind w:left="0" w:firstLine="708"/>
        <w:jc w:val="both"/>
        <w:rPr>
          <w:rFonts w:ascii="Liberation Serif" w:hAnsi="Liberation Serif"/>
          <w:color w:val="000000" w:themeColor="text1"/>
        </w:rPr>
      </w:pPr>
      <w:r w:rsidRPr="00C62C42">
        <w:rPr>
          <w:rFonts w:ascii="Liberation Serif" w:hAnsi="Liberation Serif"/>
          <w:color w:val="000000" w:themeColor="text1"/>
        </w:rPr>
        <w:t>В остальном, что не предусмотрено настоящим Договором, Стороны руководствуются Правилами и действующим законодательством Российской Федерации.</w:t>
      </w:r>
    </w:p>
    <w:p w14:paraId="483C6E78" w14:textId="77777777" w:rsidR="001034FD" w:rsidRPr="00C62C42" w:rsidRDefault="001034FD" w:rsidP="00452D0D">
      <w:pPr>
        <w:widowControl/>
        <w:ind w:left="360"/>
        <w:jc w:val="both"/>
        <w:rPr>
          <w:rFonts w:ascii="Liberation Serif" w:hAnsi="Liberation Serif"/>
          <w:color w:val="000000" w:themeColor="text1"/>
        </w:rPr>
      </w:pPr>
    </w:p>
    <w:p w14:paraId="5166BA20" w14:textId="77777777" w:rsidR="00080BAA" w:rsidRPr="00C62C42" w:rsidRDefault="00080BAA" w:rsidP="00080BAA">
      <w:pPr>
        <w:pageBreakBefore/>
        <w:widowControl/>
        <w:suppressAutoHyphens/>
        <w:autoSpaceDE w:val="0"/>
        <w:autoSpaceDN w:val="0"/>
        <w:adjustRightInd w:val="0"/>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 xml:space="preserve">Приложение </w:t>
      </w:r>
      <w:r w:rsidR="002B219D" w:rsidRPr="00C62C42">
        <w:rPr>
          <w:rFonts w:ascii="Liberation Serif" w:eastAsiaTheme="minorHAnsi" w:hAnsi="Liberation Serif" w:cs="DejaVu Sans"/>
          <w:color w:val="000000" w:themeColor="text1"/>
          <w:lang w:eastAsia="en-US" w:bidi="ar-SA"/>
        </w:rPr>
        <w:t>6</w:t>
      </w:r>
      <w:r w:rsidRPr="00C62C42">
        <w:rPr>
          <w:rFonts w:ascii="Liberation Serif" w:eastAsiaTheme="minorHAnsi" w:hAnsi="Liberation Serif" w:cs="DejaVu Sans"/>
          <w:color w:val="000000" w:themeColor="text1"/>
          <w:lang w:eastAsia="en-US" w:bidi="ar-SA"/>
        </w:rPr>
        <w:t xml:space="preserve"> к </w:t>
      </w:r>
    </w:p>
    <w:p w14:paraId="6CFF30DE" w14:textId="77777777" w:rsidR="00080BAA" w:rsidRPr="00C62C42" w:rsidRDefault="00080BAA" w:rsidP="00080BAA">
      <w:pPr>
        <w:pStyle w:val="a8"/>
        <w:suppressAutoHyphens/>
        <w:ind w:left="0"/>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"Правила использования</w:t>
      </w:r>
    </w:p>
    <w:p w14:paraId="1502AD49" w14:textId="77777777" w:rsidR="00080BAA" w:rsidRPr="00C62C42" w:rsidRDefault="00080BAA" w:rsidP="00080BAA">
      <w:pPr>
        <w:pStyle w:val="a8"/>
        <w:suppressAutoHyphens/>
        <w:ind w:left="0"/>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 Программного обеспечения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w:t>
      </w:r>
    </w:p>
    <w:p w14:paraId="22BE8E15" w14:textId="77777777" w:rsidR="00080BAA" w:rsidRPr="00C62C42" w:rsidRDefault="00080BAA" w:rsidP="00080BAA">
      <w:pPr>
        <w:pStyle w:val="a8"/>
        <w:suppressAutoHyphens/>
        <w:ind w:left="0"/>
        <w:jc w:val="right"/>
        <w:rPr>
          <w:rFonts w:ascii="Liberation Serif" w:hAnsi="Liberation Serif"/>
          <w:color w:val="000000" w:themeColor="text1"/>
        </w:rPr>
      </w:pPr>
      <w:r w:rsidRPr="00C62C42">
        <w:rPr>
          <w:rFonts w:ascii="Liberation Serif" w:eastAsiaTheme="minorHAnsi" w:hAnsi="Liberation Serif" w:cs="DejaVu Sans"/>
          <w:color w:val="000000" w:themeColor="text1"/>
          <w:lang w:eastAsia="en-US" w:bidi="ar-SA"/>
        </w:rPr>
        <w:t xml:space="preserve">расположенных на сайте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ru</w:t>
      </w:r>
      <w:r w:rsidRPr="00C62C42">
        <w:rPr>
          <w:rFonts w:ascii="Liberation Serif" w:hAnsi="Liberation Serif"/>
          <w:color w:val="000000" w:themeColor="text1"/>
        </w:rPr>
        <w:t xml:space="preserve"> </w:t>
      </w:r>
    </w:p>
    <w:p w14:paraId="035D76D4" w14:textId="77777777" w:rsidR="00E63723" w:rsidRPr="00C62C42" w:rsidRDefault="00E63723" w:rsidP="00AC584A">
      <w:pPr>
        <w:keepNext/>
        <w:keepLines/>
        <w:ind w:left="20"/>
        <w:jc w:val="center"/>
        <w:rPr>
          <w:rStyle w:val="5"/>
          <w:rFonts w:ascii="Liberation Serif" w:eastAsia="Arial Unicode MS" w:hAnsi="Liberation Serif"/>
          <w:b w:val="0"/>
          <w:bCs w:val="0"/>
          <w:color w:val="000000" w:themeColor="text1"/>
          <w:sz w:val="24"/>
          <w:szCs w:val="24"/>
        </w:rPr>
      </w:pPr>
    </w:p>
    <w:p w14:paraId="33A44329" w14:textId="77777777" w:rsidR="00E63723" w:rsidRPr="00C62C42" w:rsidRDefault="00E63723" w:rsidP="00AC584A">
      <w:pPr>
        <w:keepNext/>
        <w:keepLines/>
        <w:ind w:left="20"/>
        <w:jc w:val="center"/>
        <w:rPr>
          <w:rStyle w:val="5"/>
          <w:rFonts w:ascii="Liberation Serif" w:eastAsia="Arial Unicode MS" w:hAnsi="Liberation Serif"/>
          <w:b w:val="0"/>
          <w:bCs w:val="0"/>
          <w:color w:val="000000" w:themeColor="text1"/>
          <w:sz w:val="24"/>
          <w:szCs w:val="24"/>
        </w:rPr>
      </w:pPr>
    </w:p>
    <w:p w14:paraId="3FB152D0" w14:textId="77777777" w:rsidR="00AC584A" w:rsidRPr="00C62C42" w:rsidRDefault="00E25014" w:rsidP="00AC584A">
      <w:pPr>
        <w:keepNext/>
        <w:keepLines/>
        <w:ind w:left="20"/>
        <w:jc w:val="center"/>
        <w:rPr>
          <w:rStyle w:val="5"/>
          <w:rFonts w:ascii="Liberation Serif" w:eastAsia="Arial Unicode MS" w:hAnsi="Liberation Serif"/>
          <w:b w:val="0"/>
          <w:bCs w:val="0"/>
          <w:color w:val="000000" w:themeColor="text1"/>
          <w:sz w:val="24"/>
          <w:szCs w:val="24"/>
        </w:rPr>
      </w:pPr>
      <w:r w:rsidRPr="00C62C42">
        <w:rPr>
          <w:rStyle w:val="5"/>
          <w:rFonts w:ascii="Liberation Serif" w:eastAsia="Arial Unicode MS" w:hAnsi="Liberation Serif"/>
          <w:b w:val="0"/>
          <w:bCs w:val="0"/>
          <w:color w:val="000000" w:themeColor="text1"/>
          <w:sz w:val="24"/>
          <w:szCs w:val="24"/>
        </w:rPr>
        <w:t>ДОГОВОР ПОРУЧИТЕЛЬСТВА</w:t>
      </w:r>
      <w:bookmarkEnd w:id="66"/>
    </w:p>
    <w:p w14:paraId="10C2C404" w14:textId="77777777" w:rsidR="00AC584A" w:rsidRPr="00C62C42" w:rsidRDefault="00AC584A" w:rsidP="00AC584A">
      <w:pPr>
        <w:keepNext/>
        <w:keepLines/>
        <w:ind w:left="20"/>
        <w:jc w:val="center"/>
        <w:rPr>
          <w:rFonts w:ascii="Liberation Serif" w:hAnsi="Liberation Serif"/>
          <w:color w:val="000000" w:themeColor="text1"/>
        </w:rPr>
      </w:pPr>
    </w:p>
    <w:p w14:paraId="1AE687C0" w14:textId="77777777" w:rsidR="00080BAA" w:rsidRDefault="00756235" w:rsidP="00080BAA">
      <w:pPr>
        <w:ind w:firstLine="708"/>
        <w:jc w:val="both"/>
        <w:rPr>
          <w:rFonts w:ascii="Liberation Serif" w:hAnsi="Liberation Serif"/>
          <w:color w:val="000000" w:themeColor="text1"/>
        </w:rPr>
      </w:pPr>
      <w:r w:rsidRPr="00C62C42">
        <w:rPr>
          <w:rFonts w:ascii="Liberation Serif" w:hAnsi="Liberation Serif"/>
          <w:color w:val="000000" w:themeColor="text1"/>
        </w:rPr>
        <w:tab/>
        <w:t xml:space="preserve">Настоящий Договор поручительства заключается с использованием Программного обеспечения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two</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step</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 xml:space="preserve">(далее - «Договор») заключается в электронном виде в соответствии с требованиями п. 2 ст. 434 ГК РФ между Заказчиком или Исполнителем, или Правообладателем,  как они определены в Правилах и приложениях к ним, в случае выбора Заказчиком опции «Страхование».  </w:t>
      </w:r>
    </w:p>
    <w:p w14:paraId="18F2905E" w14:textId="77777777" w:rsidR="00C62C42" w:rsidRPr="00C62C42" w:rsidRDefault="00C62C42" w:rsidP="00080BAA">
      <w:pPr>
        <w:ind w:firstLine="708"/>
        <w:jc w:val="both"/>
        <w:rPr>
          <w:rFonts w:ascii="Liberation Serif" w:hAnsi="Liberation Serif"/>
          <w:color w:val="000000" w:themeColor="text1"/>
        </w:rPr>
      </w:pPr>
    </w:p>
    <w:p w14:paraId="2C9921CB" w14:textId="77777777" w:rsidR="00AC584A" w:rsidRPr="00C62C42" w:rsidRDefault="00E25014" w:rsidP="00AC584A">
      <w:pPr>
        <w:keepNext/>
        <w:keepLines/>
        <w:numPr>
          <w:ilvl w:val="0"/>
          <w:numId w:val="12"/>
        </w:numPr>
        <w:tabs>
          <w:tab w:val="left" w:pos="3721"/>
        </w:tabs>
        <w:ind w:left="3020"/>
        <w:jc w:val="both"/>
        <w:outlineLvl w:val="5"/>
        <w:rPr>
          <w:rFonts w:ascii="Liberation Serif" w:hAnsi="Liberation Serif"/>
          <w:color w:val="000000" w:themeColor="text1"/>
        </w:rPr>
      </w:pPr>
      <w:bookmarkStart w:id="67" w:name="bookmark109"/>
      <w:r w:rsidRPr="00C62C42">
        <w:rPr>
          <w:rStyle w:val="6"/>
          <w:rFonts w:ascii="Liberation Serif" w:eastAsia="Arial Unicode MS" w:hAnsi="Liberation Serif"/>
          <w:b w:val="0"/>
          <w:bCs w:val="0"/>
          <w:color w:val="000000" w:themeColor="text1"/>
          <w:sz w:val="24"/>
          <w:szCs w:val="24"/>
          <w:u w:val="none"/>
        </w:rPr>
        <w:t>ПРЕДМЕТ ДОГОВОРА</w:t>
      </w:r>
      <w:bookmarkEnd w:id="67"/>
    </w:p>
    <w:p w14:paraId="09B232B4"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 xml:space="preserve">Исполнитель либо Правообладатель (далее - </w:t>
      </w:r>
      <w:r w:rsidRPr="00C62C42">
        <w:rPr>
          <w:rStyle w:val="22"/>
          <w:rFonts w:ascii="Liberation Serif" w:eastAsia="Arial Unicode MS" w:hAnsi="Liberation Serif"/>
          <w:b w:val="0"/>
          <w:color w:val="000000" w:themeColor="text1"/>
          <w:sz w:val="24"/>
          <w:szCs w:val="24"/>
        </w:rPr>
        <w:t xml:space="preserve">«Поручитель») </w:t>
      </w:r>
      <w:r w:rsidRPr="00C62C42">
        <w:rPr>
          <w:rStyle w:val="21"/>
          <w:rFonts w:ascii="Liberation Serif" w:eastAsia="Arial Unicode MS" w:hAnsi="Liberation Serif"/>
          <w:color w:val="000000" w:themeColor="text1"/>
          <w:sz w:val="24"/>
          <w:szCs w:val="24"/>
          <w:lang w:val="ru-RU"/>
        </w:rPr>
        <w:t xml:space="preserve">обязуется нести солидарную ответственность перед Клиентом (далее - </w:t>
      </w:r>
      <w:r w:rsidRPr="00C62C42">
        <w:rPr>
          <w:rStyle w:val="22"/>
          <w:rFonts w:ascii="Liberation Serif" w:eastAsia="Arial Unicode MS" w:hAnsi="Liberation Serif"/>
          <w:b w:val="0"/>
          <w:color w:val="000000" w:themeColor="text1"/>
          <w:sz w:val="24"/>
          <w:szCs w:val="24"/>
        </w:rPr>
        <w:t xml:space="preserve">«Кредитор») </w:t>
      </w:r>
      <w:r w:rsidRPr="00C62C42">
        <w:rPr>
          <w:rStyle w:val="21"/>
          <w:rFonts w:ascii="Liberation Serif" w:eastAsia="Arial Unicode MS" w:hAnsi="Liberation Serif"/>
          <w:color w:val="000000" w:themeColor="text1"/>
          <w:sz w:val="24"/>
          <w:szCs w:val="24"/>
          <w:lang w:val="ru-RU"/>
        </w:rPr>
        <w:t xml:space="preserve">за исполнение Курьером (далее - </w:t>
      </w:r>
      <w:r w:rsidRPr="00C62C42">
        <w:rPr>
          <w:rStyle w:val="22"/>
          <w:rFonts w:ascii="Liberation Serif" w:eastAsia="Arial Unicode MS" w:hAnsi="Liberation Serif"/>
          <w:b w:val="0"/>
          <w:color w:val="000000" w:themeColor="text1"/>
          <w:sz w:val="24"/>
          <w:szCs w:val="24"/>
        </w:rPr>
        <w:t xml:space="preserve">«Должник») </w:t>
      </w:r>
      <w:r w:rsidRPr="00C62C42">
        <w:rPr>
          <w:rStyle w:val="21"/>
          <w:rFonts w:ascii="Liberation Serif" w:eastAsia="Arial Unicode MS" w:hAnsi="Liberation Serif"/>
          <w:color w:val="000000" w:themeColor="text1"/>
          <w:sz w:val="24"/>
          <w:szCs w:val="24"/>
          <w:lang w:val="ru-RU"/>
        </w:rPr>
        <w:t>своих обязательств по Договору оказания курьерских услуг с использованием Программного обеспечения «</w:t>
      </w:r>
      <w:r w:rsidRPr="00C62C42">
        <w:rPr>
          <w:rStyle w:val="21"/>
          <w:rFonts w:ascii="Liberation Serif" w:eastAsia="Arial Unicode MS" w:hAnsi="Liberation Serif"/>
          <w:color w:val="000000" w:themeColor="text1"/>
          <w:sz w:val="24"/>
          <w:szCs w:val="24"/>
        </w:rPr>
        <w:t>two</w:t>
      </w:r>
      <w:r w:rsidRPr="00C62C42">
        <w:rPr>
          <w:rStyle w:val="21"/>
          <w:rFonts w:ascii="Liberation Serif" w:eastAsia="Arial Unicode MS" w:hAnsi="Liberation Serif"/>
          <w:color w:val="000000" w:themeColor="text1"/>
          <w:sz w:val="24"/>
          <w:szCs w:val="24"/>
          <w:lang w:val="ru-RU"/>
        </w:rPr>
        <w:t>-</w:t>
      </w:r>
      <w:r w:rsidRPr="00C62C42">
        <w:rPr>
          <w:rStyle w:val="21"/>
          <w:rFonts w:ascii="Liberation Serif" w:eastAsia="Arial Unicode MS" w:hAnsi="Liberation Serif"/>
          <w:color w:val="000000" w:themeColor="text1"/>
          <w:sz w:val="24"/>
          <w:szCs w:val="24"/>
        </w:rPr>
        <w:t>step</w:t>
      </w:r>
      <w:r w:rsidRPr="00C62C42">
        <w:rPr>
          <w:rStyle w:val="21"/>
          <w:rFonts w:ascii="Liberation Serif" w:eastAsia="Arial Unicode MS" w:hAnsi="Liberation Serif"/>
          <w:color w:val="000000" w:themeColor="text1"/>
          <w:sz w:val="24"/>
          <w:szCs w:val="24"/>
          <w:lang w:val="ru-RU"/>
        </w:rPr>
        <w:t xml:space="preserve">» (далее - Договор оказания услуг), указанных в п. </w:t>
      </w:r>
      <w:r w:rsidRPr="00C62C42">
        <w:rPr>
          <w:rStyle w:val="22"/>
          <w:rFonts w:ascii="Liberation Serif" w:eastAsia="Arial Unicode MS" w:hAnsi="Liberation Serif"/>
          <w:b w:val="0"/>
          <w:color w:val="000000" w:themeColor="text1"/>
          <w:sz w:val="24"/>
          <w:szCs w:val="24"/>
        </w:rPr>
        <w:t xml:space="preserve">1.2 </w:t>
      </w:r>
      <w:r w:rsidRPr="00C62C42">
        <w:rPr>
          <w:rStyle w:val="21"/>
          <w:rFonts w:ascii="Liberation Serif" w:eastAsia="Arial Unicode MS" w:hAnsi="Liberation Serif"/>
          <w:color w:val="000000" w:themeColor="text1"/>
          <w:sz w:val="24"/>
          <w:szCs w:val="24"/>
          <w:lang w:val="ru-RU"/>
        </w:rPr>
        <w:t>настоящего Договора, а Клиент обязуется выплатить Поручителю вознаграждение за поручительство в размере, предусмотренном настоящим Договором.</w:t>
      </w:r>
    </w:p>
    <w:p w14:paraId="144FE196"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Условия поручительства зависят от конкретных условий Заявки и указываются в Программном обеспечении при составлении Заявки. В качестве условий поручительства указываются кредитор (Клиент,</w:t>
      </w:r>
      <w:r w:rsidR="00B65033" w:rsidRPr="00C62C42">
        <w:rPr>
          <w:rStyle w:val="21"/>
          <w:rFonts w:ascii="Liberation Serif" w:eastAsia="Arial Unicode MS" w:hAnsi="Liberation Serif"/>
          <w:color w:val="000000" w:themeColor="text1"/>
          <w:sz w:val="24"/>
          <w:szCs w:val="24"/>
          <w:lang w:val="ru-RU"/>
        </w:rPr>
        <w:t xml:space="preserve"> </w:t>
      </w:r>
      <w:r w:rsidRPr="00C62C42">
        <w:rPr>
          <w:rStyle w:val="21"/>
          <w:rFonts w:ascii="Liberation Serif" w:eastAsia="Arial Unicode MS" w:hAnsi="Liberation Serif"/>
          <w:color w:val="000000" w:themeColor="text1"/>
          <w:sz w:val="24"/>
          <w:szCs w:val="24"/>
          <w:lang w:val="ru-RU"/>
        </w:rPr>
        <w:t>Заказчик), должник (любой Курьер, принявший Заявку), обеспечиваемое обязательство (основные условия Заявки), размер ответственности Исполнителя (Правообладателя) как поручителя (объявленная стоимость Отправления), вознаграждение за поручительство, срок действия поручительства</w:t>
      </w:r>
      <w:r w:rsidR="00337955" w:rsidRPr="00C62C42">
        <w:rPr>
          <w:rStyle w:val="21"/>
          <w:rFonts w:ascii="Liberation Serif" w:eastAsia="Arial Unicode MS" w:hAnsi="Liberation Serif"/>
          <w:color w:val="000000" w:themeColor="text1"/>
          <w:sz w:val="24"/>
          <w:szCs w:val="24"/>
          <w:lang w:val="ru-RU"/>
        </w:rPr>
        <w:t>, максимальная сумма компенсации 20000 (Двадцать тысяч) рублей</w:t>
      </w:r>
      <w:r w:rsidRPr="00C62C42">
        <w:rPr>
          <w:rStyle w:val="21"/>
          <w:rFonts w:ascii="Liberation Serif" w:eastAsia="Arial Unicode MS" w:hAnsi="Liberation Serif"/>
          <w:color w:val="000000" w:themeColor="text1"/>
          <w:sz w:val="24"/>
          <w:szCs w:val="24"/>
          <w:lang w:val="ru-RU"/>
        </w:rPr>
        <w:t>.</w:t>
      </w:r>
    </w:p>
    <w:p w14:paraId="578DE1D3"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Поручитель несет ответственность в рамках объявленной стоимости Отправления, указанной в Заявке. Поручитель не отвечает за уплату процентов, возмещение судебных издержек и других убытков Кредитора, размер которых превышает объявленную стоимость отправления.</w:t>
      </w:r>
    </w:p>
    <w:p w14:paraId="791D4D8A"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Поручительство прекращается на следующий день после того дня, в который обязательства Должника должны были быть полностью исполнены.</w:t>
      </w:r>
    </w:p>
    <w:p w14:paraId="7434AAEE"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Требования в связи с неисполнением или ненадлежащим исполнением Курьером своих обязанностей могут быть предъявлены только в момент, когда Заявка должна была быть исполнена, путем направления письма с претензиями на Сайт с указанием имени Клиента, номера Заявки, даты размещения Заявки, начальной и конечной точек маршрута. Поручительство прекращается на следующий день после того дня, в который Заявка должна была быть полностью исполнена.</w:t>
      </w:r>
    </w:p>
    <w:p w14:paraId="238E59C9"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Ответы Исполнителя на предъявленные Клиентом требования и дальнейшая коммуникация Исполнителя с Клиентом по ним осуществляются путем отправки письма по электронной почте или текстового сообщения (</w:t>
      </w:r>
      <w:r w:rsidRPr="00C62C42">
        <w:rPr>
          <w:rStyle w:val="21"/>
          <w:rFonts w:ascii="Liberation Serif" w:eastAsia="Arial Unicode MS" w:hAnsi="Liberation Serif"/>
          <w:color w:val="000000" w:themeColor="text1"/>
          <w:sz w:val="24"/>
          <w:szCs w:val="24"/>
        </w:rPr>
        <w:t>SMS</w:t>
      </w:r>
      <w:r w:rsidRPr="00C62C42">
        <w:rPr>
          <w:rStyle w:val="21"/>
          <w:rFonts w:ascii="Liberation Serif" w:eastAsia="Arial Unicode MS" w:hAnsi="Liberation Serif"/>
          <w:color w:val="000000" w:themeColor="text1"/>
          <w:sz w:val="24"/>
          <w:szCs w:val="24"/>
          <w:lang w:val="ru-RU"/>
        </w:rPr>
        <w:t>) на указанные Клиентом при размещении Заявки адреса электронной почты и номера мобильного телефона, а также посредством звонка на последний.</w:t>
      </w:r>
    </w:p>
    <w:p w14:paraId="27172819"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Удовлетворение производится банковским переводом на счет Кредитора либо зачетом встречных взаимных требований.</w:t>
      </w:r>
    </w:p>
    <w:p w14:paraId="3E6A03C6"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После выполнения Поручителем предъявленных Требований Кредитор передает право требования долга к Должнику Поручителю и отказывается от каких-либо дальнейших претензий и требований как по отношению к Должнику, так и по отношению к Поручителю.</w:t>
      </w:r>
    </w:p>
    <w:p w14:paraId="041FA1B8" w14:textId="77777777" w:rsidR="00AC584A" w:rsidRPr="00C62C42" w:rsidRDefault="00756235" w:rsidP="00AC584A">
      <w:pPr>
        <w:keepNext/>
        <w:keepLines/>
        <w:numPr>
          <w:ilvl w:val="0"/>
          <w:numId w:val="12"/>
        </w:numPr>
        <w:tabs>
          <w:tab w:val="left" w:pos="142"/>
          <w:tab w:val="left" w:pos="1134"/>
          <w:tab w:val="left" w:pos="2435"/>
        </w:tabs>
        <w:ind w:firstLine="709"/>
        <w:jc w:val="center"/>
        <w:outlineLvl w:val="5"/>
        <w:rPr>
          <w:rFonts w:ascii="Liberation Serif" w:hAnsi="Liberation Serif"/>
          <w:color w:val="000000" w:themeColor="text1"/>
        </w:rPr>
      </w:pPr>
      <w:bookmarkStart w:id="68" w:name="bookmark110"/>
      <w:r w:rsidRPr="00C62C42">
        <w:rPr>
          <w:rFonts w:ascii="Liberation Serif" w:hAnsi="Liberation Serif"/>
          <w:color w:val="000000" w:themeColor="text1"/>
        </w:rPr>
        <w:lastRenderedPageBreak/>
        <w:t>ВОЗНАГРАЖДЕНИЕ ЗА ПОРУЧИТЕЛЬСТВО</w:t>
      </w:r>
      <w:bookmarkEnd w:id="68"/>
    </w:p>
    <w:p w14:paraId="4C8BBAB4"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Размер вознаграждения</w:t>
      </w:r>
      <w:r w:rsidR="004261A5" w:rsidRPr="00C62C42">
        <w:rPr>
          <w:rStyle w:val="21"/>
          <w:rFonts w:ascii="Liberation Serif" w:eastAsia="Arial Unicode MS" w:hAnsi="Liberation Serif"/>
          <w:color w:val="000000" w:themeColor="text1"/>
          <w:sz w:val="24"/>
          <w:szCs w:val="24"/>
          <w:lang w:val="ru-RU"/>
        </w:rPr>
        <w:t xml:space="preserve"> </w:t>
      </w:r>
      <w:r w:rsidRPr="00C62C42">
        <w:rPr>
          <w:rStyle w:val="21"/>
          <w:rFonts w:ascii="Liberation Serif" w:eastAsia="Arial Unicode MS" w:hAnsi="Liberation Serif"/>
          <w:color w:val="000000" w:themeColor="text1"/>
          <w:sz w:val="24"/>
          <w:szCs w:val="24"/>
          <w:lang w:val="ru-RU"/>
        </w:rPr>
        <w:t>за предоставляемое поручительство зависит от объявленной стоимости Отправления и дополнительных условий Заявки и рассчитывается в соответствии с Тарифами.</w:t>
      </w:r>
    </w:p>
    <w:p w14:paraId="27866156" w14:textId="77777777" w:rsidR="00F52182" w:rsidRPr="00C62C42" w:rsidRDefault="00E25014">
      <w:pPr>
        <w:pStyle w:val="a8"/>
        <w:keepNext/>
        <w:keepLines/>
        <w:numPr>
          <w:ilvl w:val="1"/>
          <w:numId w:val="12"/>
        </w:numPr>
        <w:tabs>
          <w:tab w:val="left" w:pos="142"/>
          <w:tab w:val="left" w:pos="1134"/>
          <w:tab w:val="left" w:pos="1295"/>
        </w:tabs>
        <w:ind w:left="0" w:firstLine="720"/>
        <w:jc w:val="both"/>
        <w:outlineLvl w:val="5"/>
        <w:rPr>
          <w:rStyle w:val="21"/>
          <w:rFonts w:ascii="Liberation Serif" w:eastAsia="Arial Unicode MS" w:hAnsi="Liberation Serif" w:cs="Arial Unicode MS"/>
          <w:color w:val="000000" w:themeColor="text1"/>
          <w:sz w:val="24"/>
          <w:szCs w:val="24"/>
          <w:lang w:val="ru-RU" w:eastAsia="ru-RU" w:bidi="ru-RU"/>
        </w:rPr>
      </w:pPr>
      <w:r w:rsidRPr="00C62C42">
        <w:rPr>
          <w:rStyle w:val="21"/>
          <w:rFonts w:ascii="Liberation Serif" w:eastAsia="Arial Unicode MS" w:hAnsi="Liberation Serif"/>
          <w:color w:val="000000" w:themeColor="text1"/>
          <w:sz w:val="24"/>
          <w:szCs w:val="24"/>
          <w:lang w:val="ru-RU"/>
        </w:rPr>
        <w:t xml:space="preserve">Для удобства Клиентов вознаграждение  за поручительство и если выбрана опция «Выкуп» - вознаграждение за предоставление Независимой гарантии, суммируется со стоимостью услуг по курьерской доставке и уплачивается Курьеру одновременно с оплатой стоимости услуг Курьера в порядке, предусмотренном Договором об оказании услуг. </w:t>
      </w:r>
    </w:p>
    <w:p w14:paraId="6950E0D4" w14:textId="77777777" w:rsidR="00F52182" w:rsidRPr="00C62C42" w:rsidRDefault="00F52182">
      <w:pPr>
        <w:keepNext/>
        <w:keepLines/>
        <w:tabs>
          <w:tab w:val="left" w:pos="142"/>
          <w:tab w:val="left" w:pos="1134"/>
          <w:tab w:val="left" w:pos="1295"/>
        </w:tabs>
        <w:ind w:left="709"/>
        <w:outlineLvl w:val="5"/>
        <w:rPr>
          <w:rFonts w:ascii="Liberation Serif" w:hAnsi="Liberation Serif"/>
          <w:color w:val="000000" w:themeColor="text1"/>
        </w:rPr>
      </w:pPr>
    </w:p>
    <w:p w14:paraId="5ECE14E2" w14:textId="77777777" w:rsidR="00AC584A" w:rsidRPr="00C62C42" w:rsidRDefault="00E25014" w:rsidP="00AC584A">
      <w:pPr>
        <w:keepNext/>
        <w:keepLines/>
        <w:numPr>
          <w:ilvl w:val="0"/>
          <w:numId w:val="12"/>
        </w:numPr>
        <w:tabs>
          <w:tab w:val="left" w:pos="142"/>
          <w:tab w:val="left" w:pos="1134"/>
          <w:tab w:val="left" w:pos="1295"/>
        </w:tabs>
        <w:ind w:firstLine="709"/>
        <w:jc w:val="center"/>
        <w:outlineLvl w:val="5"/>
        <w:rPr>
          <w:rFonts w:ascii="Liberation Serif" w:hAnsi="Liberation Serif"/>
          <w:color w:val="000000" w:themeColor="text1"/>
        </w:rPr>
      </w:pPr>
      <w:bookmarkStart w:id="69" w:name="bookmark111"/>
      <w:r w:rsidRPr="00C62C42">
        <w:rPr>
          <w:rStyle w:val="6"/>
          <w:rFonts w:ascii="Liberation Serif" w:eastAsia="Arial Unicode MS" w:hAnsi="Liberation Serif"/>
          <w:b w:val="0"/>
          <w:bCs w:val="0"/>
          <w:color w:val="000000" w:themeColor="text1"/>
          <w:sz w:val="24"/>
          <w:szCs w:val="24"/>
          <w:u w:val="none"/>
        </w:rPr>
        <w:t>ОСОБЫЕ УСЛОВИЯ ПРИ ВЫКУПЕ ОТПРАВЛЕНИЯ КУРЬЕРОМ</w:t>
      </w:r>
      <w:bookmarkEnd w:id="69"/>
    </w:p>
    <w:p w14:paraId="23040336"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В случае выбора Кредитором при оформлении Заявки услуги «выкуп отправления Курьером», Поручитель (Гарант) выдает Независимую гарантию, то есть принимает на себя обязательство уплатить Курьеру (Бенефициару) денежные средства в размере, равном сумме вознаграждения за услугу доставки и обеспечительного платежа (или платежа) Курьера (Бенефициара), определяемых в соответствии с Договором оказания услуг, в случае неисполнения указанного обязательства Кредитором (Принципалом).</w:t>
      </w:r>
    </w:p>
    <w:p w14:paraId="6BFBF1AD"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 xml:space="preserve">За предоставление независимой гарантии Кредитор (Принципал) перечисляет Поручителю (Гаранту) вознаграждение, размер которого рассчитывается на основании Тарифов и указывается в мобильном Приложении </w:t>
      </w:r>
      <w:r w:rsidRPr="00C62C42">
        <w:rPr>
          <w:rStyle w:val="22"/>
          <w:rFonts w:ascii="Liberation Serif" w:eastAsia="Arial Unicode MS" w:hAnsi="Liberation Serif"/>
          <w:b w:val="0"/>
          <w:color w:val="000000" w:themeColor="text1"/>
          <w:sz w:val="24"/>
          <w:szCs w:val="24"/>
          <w:lang w:eastAsia="en-US" w:bidi="en-US"/>
        </w:rPr>
        <w:t>и/или на Сайте</w:t>
      </w:r>
      <w:r w:rsidRPr="00C62C42">
        <w:rPr>
          <w:rStyle w:val="21"/>
          <w:rFonts w:ascii="Liberation Serif" w:eastAsia="Arial Unicode MS" w:hAnsi="Liberation Serif"/>
          <w:color w:val="000000" w:themeColor="text1"/>
          <w:sz w:val="24"/>
          <w:szCs w:val="24"/>
          <w:lang w:val="ru-RU"/>
        </w:rPr>
        <w:t xml:space="preserve"> на странице с информацией о соответствующей Заявке.</w:t>
      </w:r>
    </w:p>
    <w:p w14:paraId="3B73697E"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Датой выдачи независимой гарантии считается дата заключения Договора об оказании услуг.</w:t>
      </w:r>
    </w:p>
    <w:p w14:paraId="55A2D320"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Действие Независимой гарантии прекращается на следующий день после того дня, в который обязательства Кредитора (Принципала) должны были быть полностью исполнены.</w:t>
      </w:r>
    </w:p>
    <w:p w14:paraId="628A4FFC"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Требования Курьера (Бенефициара) в связи с неисполнением или ненадлежащим исполнением Кредитором (Принципалом) своих обязанностей могут быть предъявлены Поручителю (Гаранту) только в момент, когда обязанности Кредитора (Принципала) должны были быть исполнены.</w:t>
      </w:r>
    </w:p>
    <w:p w14:paraId="6F2B5CD2"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При получении требований от Курьера (Бенефициара) Поручитель (Гарант) должен без промедления уведомить об этом Кредитора (Принципала) и передать ему копию требования со всеми относящимися к нему документами (допустимо предоставление в электронном виде).</w:t>
      </w:r>
    </w:p>
    <w:p w14:paraId="6D94E22B"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Поручитель (Гарант) обязан рассмотреть предъявленные требования не позднее пяти рабочих дней, следующих за днем получения требований и, либо принять требования, либо предоставить мотивированный отказ/возражения Курьеру (Бенефициару).</w:t>
      </w:r>
    </w:p>
    <w:p w14:paraId="03B56B75"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В случае принятия требований Поручителем (Гарантом), срок удовлетворения требований устанавливается в течение трех рабочих дней со дня их принятия Поручителем (Гарантом).</w:t>
      </w:r>
    </w:p>
    <w:p w14:paraId="61E82744"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Удовлетворение производится банковским переводом на счет Курьера (Бенефициара) либо зачетом встречных взаимных требований.</w:t>
      </w:r>
    </w:p>
    <w:p w14:paraId="22374BA6" w14:textId="77777777" w:rsidR="00AC584A" w:rsidRPr="00C62C42" w:rsidRDefault="00E25014" w:rsidP="00AC584A">
      <w:pPr>
        <w:numPr>
          <w:ilvl w:val="1"/>
          <w:numId w:val="12"/>
        </w:numPr>
        <w:tabs>
          <w:tab w:val="left" w:pos="142"/>
          <w:tab w:val="left" w:pos="596"/>
          <w:tab w:val="left" w:pos="1134"/>
        </w:tabs>
        <w:ind w:firstLine="709"/>
        <w:jc w:val="both"/>
        <w:rPr>
          <w:rStyle w:val="21"/>
          <w:rFonts w:ascii="Liberation Serif" w:eastAsia="Arial Unicode MS" w:hAnsi="Liberation Serif" w:cs="Arial Unicode MS"/>
          <w:color w:val="000000" w:themeColor="text1"/>
          <w:sz w:val="24"/>
          <w:szCs w:val="24"/>
          <w:lang w:val="ru-RU" w:eastAsia="ru-RU" w:bidi="ru-RU"/>
        </w:rPr>
      </w:pPr>
      <w:r w:rsidRPr="00C62C42">
        <w:rPr>
          <w:rStyle w:val="21"/>
          <w:rFonts w:ascii="Liberation Serif" w:eastAsia="Arial Unicode MS" w:hAnsi="Liberation Serif"/>
          <w:color w:val="000000" w:themeColor="text1"/>
          <w:sz w:val="24"/>
          <w:szCs w:val="24"/>
          <w:lang w:val="ru-RU"/>
        </w:rPr>
        <w:t>Кредитор (Принципал) обязан возместить Поручителю (Гаранту) выплаченные в соответствии с условиями независимой гарантии денежные суммы в течение трех рабочих дней с даты получения письменного требования Поручителя (Гаранта) об их возмещении.</w:t>
      </w:r>
    </w:p>
    <w:p w14:paraId="3E5DE104" w14:textId="77777777" w:rsidR="00F52182" w:rsidRPr="00C62C42" w:rsidRDefault="00F52182">
      <w:pPr>
        <w:tabs>
          <w:tab w:val="left" w:pos="142"/>
          <w:tab w:val="left" w:pos="596"/>
          <w:tab w:val="left" w:pos="1134"/>
        </w:tabs>
        <w:ind w:left="709"/>
        <w:jc w:val="both"/>
        <w:rPr>
          <w:rFonts w:ascii="Liberation Serif" w:hAnsi="Liberation Serif"/>
          <w:color w:val="000000" w:themeColor="text1"/>
        </w:rPr>
      </w:pPr>
    </w:p>
    <w:p w14:paraId="328E3BC2" w14:textId="77777777" w:rsidR="00F52182" w:rsidRPr="00C62C42" w:rsidRDefault="00756235">
      <w:pPr>
        <w:keepNext/>
        <w:keepLines/>
        <w:numPr>
          <w:ilvl w:val="0"/>
          <w:numId w:val="12"/>
        </w:numPr>
        <w:tabs>
          <w:tab w:val="left" w:pos="142"/>
          <w:tab w:val="left" w:pos="1134"/>
          <w:tab w:val="left" w:pos="2800"/>
        </w:tabs>
        <w:ind w:firstLine="709"/>
        <w:jc w:val="center"/>
        <w:outlineLvl w:val="5"/>
        <w:rPr>
          <w:rFonts w:ascii="Liberation Serif" w:hAnsi="Liberation Serif"/>
          <w:color w:val="000000" w:themeColor="text1"/>
        </w:rPr>
      </w:pPr>
      <w:bookmarkStart w:id="70" w:name="bookmark112"/>
      <w:r w:rsidRPr="00C62C42">
        <w:rPr>
          <w:rFonts w:ascii="Liberation Serif" w:hAnsi="Liberation Serif"/>
          <w:color w:val="000000" w:themeColor="text1"/>
        </w:rPr>
        <w:t>ПОРЯДОК ЗАКЛЮЧЕНИЯ ДОГОВОРА</w:t>
      </w:r>
      <w:bookmarkEnd w:id="70"/>
    </w:p>
    <w:p w14:paraId="15974B22"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2pt"/>
          <w:rFonts w:ascii="Liberation Serif" w:eastAsia="Arial Unicode MS" w:hAnsi="Liberation Serif"/>
          <w:color w:val="000000" w:themeColor="text1"/>
        </w:rPr>
        <w:t xml:space="preserve">Настоящий </w:t>
      </w:r>
      <w:r w:rsidRPr="00C62C42">
        <w:rPr>
          <w:rStyle w:val="21"/>
          <w:rFonts w:ascii="Liberation Serif" w:eastAsia="Arial Unicode MS" w:hAnsi="Liberation Serif"/>
          <w:color w:val="000000" w:themeColor="text1"/>
          <w:sz w:val="24"/>
          <w:szCs w:val="24"/>
          <w:lang w:val="ru-RU"/>
        </w:rPr>
        <w:t>Договор заключается путем принятия условий электронного документа - письменного предложения заключить договор посредством совершения действий, предусмотренных таким предложением (п. 3 ст. 434 ГК РФ).</w:t>
      </w:r>
    </w:p>
    <w:p w14:paraId="682A2008"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lastRenderedPageBreak/>
        <w:t>Указание условий поручительства в Программном обеспечении при составлении Заявки является письменной офертой, адресованной Клиенту, которая может быть принята (акцептована) Клиентом с помощью Программного обеспечения путем проставления отметки в специальной графе при формировании и отправке Заявки (п. 3 ст. 438 ГК РФ).</w:t>
      </w:r>
    </w:p>
    <w:p w14:paraId="331BB417"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При необходимости подтверждение заключения договора поручительства предоставляется Службой в порядке, предусмотренном Правилами.</w:t>
      </w:r>
    </w:p>
    <w:p w14:paraId="48D8A062" w14:textId="77777777" w:rsidR="00AC584A" w:rsidRPr="00C62C42" w:rsidRDefault="00E25014" w:rsidP="00AC584A">
      <w:pPr>
        <w:numPr>
          <w:ilvl w:val="1"/>
          <w:numId w:val="12"/>
        </w:numPr>
        <w:tabs>
          <w:tab w:val="left" w:pos="142"/>
          <w:tab w:val="left" w:pos="1134"/>
        </w:tabs>
        <w:ind w:firstLine="709"/>
        <w:jc w:val="both"/>
        <w:rPr>
          <w:rFonts w:ascii="Liberation Serif" w:hAnsi="Liberation Serif"/>
          <w:color w:val="000000" w:themeColor="text1"/>
        </w:rPr>
      </w:pPr>
      <w:r w:rsidRPr="00C62C42">
        <w:rPr>
          <w:rStyle w:val="21"/>
          <w:rFonts w:ascii="Liberation Serif" w:eastAsia="Arial Unicode MS" w:hAnsi="Liberation Serif"/>
          <w:color w:val="000000" w:themeColor="text1"/>
          <w:sz w:val="24"/>
          <w:szCs w:val="24"/>
          <w:lang w:val="ru-RU"/>
        </w:rPr>
        <w:t>В остальном, что не предусмотрено настоящим Договором, Стороны руководствуются Правилами и действующим законодательством Российской Федерации.</w:t>
      </w:r>
    </w:p>
    <w:p w14:paraId="398DBB20" w14:textId="77777777" w:rsidR="00AC584A" w:rsidRPr="00C62C42" w:rsidRDefault="00AC584A" w:rsidP="00AC584A">
      <w:pPr>
        <w:rPr>
          <w:rFonts w:ascii="Liberation Serif" w:hAnsi="Liberation Serif"/>
          <w:color w:val="000000" w:themeColor="text1"/>
        </w:rPr>
      </w:pPr>
    </w:p>
    <w:p w14:paraId="0D508735" w14:textId="77777777" w:rsidR="00AC584A" w:rsidRPr="00C62C42" w:rsidRDefault="00AC584A">
      <w:pPr>
        <w:rPr>
          <w:rFonts w:ascii="Liberation Serif" w:hAnsi="Liberation Serif"/>
          <w:color w:val="000000" w:themeColor="text1"/>
        </w:rPr>
      </w:pPr>
    </w:p>
    <w:p w14:paraId="655FA1CB" w14:textId="77777777" w:rsidR="00080BAA" w:rsidRPr="00C62C42" w:rsidRDefault="00080BAA">
      <w:pPr>
        <w:rPr>
          <w:rFonts w:ascii="Liberation Serif" w:hAnsi="Liberation Serif"/>
          <w:color w:val="000000" w:themeColor="text1"/>
        </w:rPr>
      </w:pPr>
    </w:p>
    <w:p w14:paraId="20CEC2AA" w14:textId="77777777" w:rsidR="00080BAA" w:rsidRPr="00C62C42" w:rsidRDefault="00080BAA">
      <w:pPr>
        <w:rPr>
          <w:rFonts w:ascii="Liberation Serif" w:hAnsi="Liberation Serif"/>
          <w:color w:val="000000" w:themeColor="text1"/>
        </w:rPr>
      </w:pPr>
    </w:p>
    <w:p w14:paraId="370EA609" w14:textId="77777777" w:rsidR="00080BAA" w:rsidRPr="00C62C42" w:rsidRDefault="00080BAA">
      <w:pPr>
        <w:rPr>
          <w:rFonts w:ascii="Liberation Serif" w:hAnsi="Liberation Serif"/>
          <w:color w:val="000000" w:themeColor="text1"/>
        </w:rPr>
      </w:pPr>
    </w:p>
    <w:p w14:paraId="48047C8A" w14:textId="77777777" w:rsidR="00080BAA" w:rsidRPr="00C62C42" w:rsidRDefault="00080BAA">
      <w:pPr>
        <w:rPr>
          <w:rFonts w:ascii="Liberation Serif" w:hAnsi="Liberation Serif"/>
          <w:color w:val="000000" w:themeColor="text1"/>
        </w:rPr>
      </w:pPr>
    </w:p>
    <w:p w14:paraId="6F2A88BB" w14:textId="77777777" w:rsidR="00080BAA" w:rsidRPr="00C62C42" w:rsidRDefault="00080BAA">
      <w:pPr>
        <w:rPr>
          <w:rFonts w:ascii="Liberation Serif" w:hAnsi="Liberation Serif"/>
          <w:color w:val="000000" w:themeColor="text1"/>
        </w:rPr>
      </w:pPr>
    </w:p>
    <w:p w14:paraId="4DCC5C87" w14:textId="77777777" w:rsidR="00080BAA" w:rsidRPr="00C62C42" w:rsidRDefault="00080BAA">
      <w:pPr>
        <w:rPr>
          <w:rFonts w:ascii="Liberation Serif" w:hAnsi="Liberation Serif"/>
          <w:color w:val="000000" w:themeColor="text1"/>
        </w:rPr>
      </w:pPr>
    </w:p>
    <w:p w14:paraId="340684C8" w14:textId="77777777" w:rsidR="00080BAA" w:rsidRPr="00C62C42" w:rsidRDefault="00080BAA">
      <w:pPr>
        <w:rPr>
          <w:rFonts w:ascii="Liberation Serif" w:hAnsi="Liberation Serif"/>
          <w:color w:val="000000" w:themeColor="text1"/>
        </w:rPr>
      </w:pPr>
    </w:p>
    <w:p w14:paraId="7920A90C" w14:textId="77777777" w:rsidR="00080BAA" w:rsidRPr="00C62C42" w:rsidRDefault="00080BAA">
      <w:pPr>
        <w:rPr>
          <w:rFonts w:ascii="Liberation Serif" w:hAnsi="Liberation Serif"/>
          <w:color w:val="000000" w:themeColor="text1"/>
        </w:rPr>
      </w:pPr>
    </w:p>
    <w:p w14:paraId="75021AA1" w14:textId="77777777" w:rsidR="00080BAA" w:rsidRPr="00C62C42" w:rsidRDefault="00080BAA">
      <w:pPr>
        <w:rPr>
          <w:rFonts w:ascii="Liberation Serif" w:hAnsi="Liberation Serif"/>
          <w:color w:val="000000" w:themeColor="text1"/>
        </w:rPr>
      </w:pPr>
    </w:p>
    <w:p w14:paraId="6CC49AA1" w14:textId="77777777" w:rsidR="00080BAA" w:rsidRPr="00C62C42" w:rsidRDefault="00080BAA">
      <w:pPr>
        <w:rPr>
          <w:rFonts w:ascii="Liberation Serif" w:hAnsi="Liberation Serif"/>
          <w:color w:val="000000" w:themeColor="text1"/>
        </w:rPr>
      </w:pPr>
    </w:p>
    <w:p w14:paraId="4D6D1457" w14:textId="77777777" w:rsidR="00080BAA" w:rsidRPr="00C62C42" w:rsidRDefault="00080BAA">
      <w:pPr>
        <w:rPr>
          <w:rFonts w:ascii="Liberation Serif" w:hAnsi="Liberation Serif"/>
          <w:color w:val="000000" w:themeColor="text1"/>
        </w:rPr>
      </w:pPr>
    </w:p>
    <w:p w14:paraId="6CB21F33" w14:textId="77777777" w:rsidR="00080BAA" w:rsidRPr="00C62C42" w:rsidRDefault="00080BAA">
      <w:pPr>
        <w:rPr>
          <w:rFonts w:ascii="Liberation Serif" w:hAnsi="Liberation Serif"/>
          <w:color w:val="000000" w:themeColor="text1"/>
        </w:rPr>
      </w:pPr>
    </w:p>
    <w:p w14:paraId="0863E051" w14:textId="77777777" w:rsidR="00080BAA" w:rsidRPr="00C62C42" w:rsidRDefault="00080BAA">
      <w:pPr>
        <w:rPr>
          <w:rFonts w:ascii="Liberation Serif" w:hAnsi="Liberation Serif"/>
          <w:color w:val="000000" w:themeColor="text1"/>
        </w:rPr>
      </w:pPr>
    </w:p>
    <w:p w14:paraId="7AA12F68" w14:textId="77777777" w:rsidR="00080BAA" w:rsidRPr="00C62C42" w:rsidRDefault="00080BAA">
      <w:pPr>
        <w:rPr>
          <w:rFonts w:ascii="Liberation Serif" w:hAnsi="Liberation Serif"/>
          <w:color w:val="000000" w:themeColor="text1"/>
        </w:rPr>
      </w:pPr>
    </w:p>
    <w:p w14:paraId="14A49A86" w14:textId="77777777" w:rsidR="00080BAA" w:rsidRPr="00C62C42" w:rsidRDefault="00080BAA">
      <w:pPr>
        <w:rPr>
          <w:rFonts w:ascii="Liberation Serif" w:hAnsi="Liberation Serif"/>
          <w:color w:val="000000" w:themeColor="text1"/>
        </w:rPr>
      </w:pPr>
    </w:p>
    <w:p w14:paraId="09C8D655" w14:textId="77777777" w:rsidR="00080BAA" w:rsidRPr="00C62C42" w:rsidRDefault="00080BAA">
      <w:pPr>
        <w:rPr>
          <w:rFonts w:ascii="Liberation Serif" w:hAnsi="Liberation Serif"/>
          <w:color w:val="000000" w:themeColor="text1"/>
        </w:rPr>
      </w:pPr>
    </w:p>
    <w:p w14:paraId="78D33193" w14:textId="77777777" w:rsidR="00080BAA" w:rsidRPr="00C62C42" w:rsidRDefault="00080BAA">
      <w:pPr>
        <w:rPr>
          <w:rFonts w:ascii="Liberation Serif" w:hAnsi="Liberation Serif"/>
          <w:color w:val="000000" w:themeColor="text1"/>
        </w:rPr>
      </w:pPr>
    </w:p>
    <w:p w14:paraId="5921C52B" w14:textId="77777777" w:rsidR="00080BAA" w:rsidRPr="00C62C42" w:rsidRDefault="00080BAA">
      <w:pPr>
        <w:rPr>
          <w:rFonts w:ascii="Liberation Serif" w:hAnsi="Liberation Serif"/>
          <w:color w:val="000000" w:themeColor="text1"/>
        </w:rPr>
      </w:pPr>
    </w:p>
    <w:p w14:paraId="7F95EAB1" w14:textId="77777777" w:rsidR="00080BAA" w:rsidRPr="00C62C42" w:rsidRDefault="00080BAA">
      <w:pPr>
        <w:rPr>
          <w:rFonts w:ascii="Liberation Serif" w:hAnsi="Liberation Serif"/>
          <w:color w:val="000000" w:themeColor="text1"/>
        </w:rPr>
      </w:pPr>
    </w:p>
    <w:p w14:paraId="355993F8" w14:textId="77777777" w:rsidR="00080BAA" w:rsidRPr="00C62C42" w:rsidRDefault="00080BAA">
      <w:pPr>
        <w:rPr>
          <w:rFonts w:ascii="Liberation Serif" w:hAnsi="Liberation Serif"/>
          <w:color w:val="000000" w:themeColor="text1"/>
        </w:rPr>
      </w:pPr>
    </w:p>
    <w:p w14:paraId="488E5AC0" w14:textId="77777777" w:rsidR="00080BAA" w:rsidRPr="00C62C42" w:rsidRDefault="00080BAA">
      <w:pPr>
        <w:rPr>
          <w:rFonts w:ascii="Liberation Serif" w:hAnsi="Liberation Serif"/>
          <w:color w:val="000000" w:themeColor="text1"/>
        </w:rPr>
      </w:pPr>
    </w:p>
    <w:p w14:paraId="183C406F" w14:textId="77777777" w:rsidR="00080BAA" w:rsidRPr="00C62C42" w:rsidRDefault="00080BAA">
      <w:pPr>
        <w:rPr>
          <w:rFonts w:ascii="Liberation Serif" w:hAnsi="Liberation Serif"/>
          <w:color w:val="000000" w:themeColor="text1"/>
        </w:rPr>
      </w:pPr>
    </w:p>
    <w:p w14:paraId="5A809D24" w14:textId="77777777" w:rsidR="00080BAA" w:rsidRPr="00C62C42" w:rsidRDefault="00080BAA">
      <w:pPr>
        <w:rPr>
          <w:rFonts w:ascii="Liberation Serif" w:hAnsi="Liberation Serif"/>
          <w:color w:val="000000" w:themeColor="text1"/>
        </w:rPr>
      </w:pPr>
    </w:p>
    <w:p w14:paraId="13195E79" w14:textId="77777777" w:rsidR="00080BAA" w:rsidRPr="00C62C42" w:rsidRDefault="00080BAA">
      <w:pPr>
        <w:rPr>
          <w:rFonts w:ascii="Liberation Serif" w:hAnsi="Liberation Serif"/>
          <w:color w:val="000000" w:themeColor="text1"/>
        </w:rPr>
      </w:pPr>
    </w:p>
    <w:p w14:paraId="4F4A0D1E" w14:textId="77777777" w:rsidR="00080BAA" w:rsidRPr="00C62C42" w:rsidRDefault="00080BAA">
      <w:pPr>
        <w:rPr>
          <w:rFonts w:ascii="Liberation Serif" w:hAnsi="Liberation Serif"/>
          <w:color w:val="000000" w:themeColor="text1"/>
        </w:rPr>
      </w:pPr>
    </w:p>
    <w:p w14:paraId="66E60479" w14:textId="77777777" w:rsidR="00080BAA" w:rsidRPr="00C62C42" w:rsidRDefault="00080BAA">
      <w:pPr>
        <w:rPr>
          <w:rFonts w:ascii="Liberation Serif" w:hAnsi="Liberation Serif"/>
          <w:color w:val="000000" w:themeColor="text1"/>
        </w:rPr>
      </w:pPr>
    </w:p>
    <w:p w14:paraId="2146883A" w14:textId="77777777" w:rsidR="00080BAA" w:rsidRPr="00C62C42" w:rsidRDefault="00080BAA">
      <w:pPr>
        <w:rPr>
          <w:rFonts w:ascii="Liberation Serif" w:hAnsi="Liberation Serif"/>
          <w:color w:val="000000" w:themeColor="text1"/>
        </w:rPr>
      </w:pPr>
    </w:p>
    <w:p w14:paraId="29E4CC9F" w14:textId="77777777" w:rsidR="00080BAA" w:rsidRPr="00C62C42" w:rsidRDefault="00080BAA">
      <w:pPr>
        <w:rPr>
          <w:rFonts w:ascii="Liberation Serif" w:hAnsi="Liberation Serif"/>
          <w:color w:val="000000" w:themeColor="text1"/>
        </w:rPr>
      </w:pPr>
    </w:p>
    <w:p w14:paraId="498AC867" w14:textId="77777777" w:rsidR="00080BAA" w:rsidRPr="00C62C42" w:rsidRDefault="00080BAA">
      <w:pPr>
        <w:rPr>
          <w:rFonts w:ascii="Liberation Serif" w:hAnsi="Liberation Serif"/>
          <w:color w:val="000000" w:themeColor="text1"/>
        </w:rPr>
      </w:pPr>
    </w:p>
    <w:p w14:paraId="6C36ECAF" w14:textId="77777777" w:rsidR="00080BAA" w:rsidRPr="00C62C42" w:rsidRDefault="00080BAA">
      <w:pPr>
        <w:rPr>
          <w:rFonts w:ascii="Liberation Serif" w:hAnsi="Liberation Serif"/>
          <w:color w:val="000000" w:themeColor="text1"/>
        </w:rPr>
      </w:pPr>
    </w:p>
    <w:p w14:paraId="1222EA8A" w14:textId="77777777" w:rsidR="00080BAA" w:rsidRPr="00C62C42" w:rsidRDefault="00080BAA">
      <w:pPr>
        <w:rPr>
          <w:rFonts w:ascii="Liberation Serif" w:hAnsi="Liberation Serif"/>
          <w:color w:val="000000" w:themeColor="text1"/>
        </w:rPr>
      </w:pPr>
    </w:p>
    <w:p w14:paraId="608C7870" w14:textId="77777777" w:rsidR="00080BAA" w:rsidRPr="00C62C42" w:rsidRDefault="00080BAA">
      <w:pPr>
        <w:rPr>
          <w:rFonts w:ascii="Liberation Serif" w:hAnsi="Liberation Serif"/>
          <w:color w:val="000000" w:themeColor="text1"/>
        </w:rPr>
      </w:pPr>
    </w:p>
    <w:p w14:paraId="07F54565" w14:textId="77777777" w:rsidR="00080BAA" w:rsidRPr="00C62C42" w:rsidRDefault="00080BAA">
      <w:pPr>
        <w:rPr>
          <w:rFonts w:ascii="Liberation Serif" w:hAnsi="Liberation Serif"/>
          <w:color w:val="000000" w:themeColor="text1"/>
        </w:rPr>
      </w:pPr>
    </w:p>
    <w:p w14:paraId="6773EBF6" w14:textId="77777777" w:rsidR="00080BAA" w:rsidRPr="00C62C42" w:rsidRDefault="00080BAA">
      <w:pPr>
        <w:rPr>
          <w:rFonts w:ascii="Liberation Serif" w:hAnsi="Liberation Serif"/>
          <w:color w:val="000000" w:themeColor="text1"/>
        </w:rPr>
      </w:pPr>
    </w:p>
    <w:p w14:paraId="65302604" w14:textId="77777777" w:rsidR="00080BAA" w:rsidRPr="00C62C42" w:rsidRDefault="00080BAA">
      <w:pPr>
        <w:rPr>
          <w:rFonts w:ascii="Liberation Serif" w:hAnsi="Liberation Serif"/>
          <w:color w:val="000000" w:themeColor="text1"/>
        </w:rPr>
      </w:pPr>
    </w:p>
    <w:p w14:paraId="032F45A4" w14:textId="77777777" w:rsidR="00080BAA" w:rsidRPr="00C62C42" w:rsidRDefault="00080BAA">
      <w:pPr>
        <w:rPr>
          <w:rFonts w:ascii="Liberation Serif" w:hAnsi="Liberation Serif"/>
          <w:color w:val="000000" w:themeColor="text1"/>
        </w:rPr>
      </w:pPr>
    </w:p>
    <w:p w14:paraId="478F646B" w14:textId="77777777" w:rsidR="00080BAA" w:rsidRPr="00C62C42" w:rsidRDefault="00080BAA">
      <w:pPr>
        <w:rPr>
          <w:rFonts w:ascii="Liberation Serif" w:hAnsi="Liberation Serif"/>
          <w:color w:val="000000" w:themeColor="text1"/>
        </w:rPr>
      </w:pPr>
    </w:p>
    <w:p w14:paraId="67AC0FC7" w14:textId="77777777" w:rsidR="00080BAA" w:rsidRPr="00C62C42" w:rsidRDefault="00080BAA">
      <w:pPr>
        <w:rPr>
          <w:rFonts w:ascii="Liberation Serif" w:hAnsi="Liberation Serif"/>
          <w:color w:val="000000" w:themeColor="text1"/>
        </w:rPr>
      </w:pPr>
    </w:p>
    <w:p w14:paraId="6D9B6924" w14:textId="77777777" w:rsidR="00080BAA" w:rsidRPr="00C62C42" w:rsidRDefault="00080BAA">
      <w:pPr>
        <w:rPr>
          <w:rFonts w:ascii="Liberation Serif" w:hAnsi="Liberation Serif"/>
          <w:color w:val="000000" w:themeColor="text1"/>
        </w:rPr>
      </w:pPr>
    </w:p>
    <w:p w14:paraId="7E1D8149" w14:textId="77777777" w:rsidR="00080BAA" w:rsidRPr="00C62C42" w:rsidRDefault="00080BAA">
      <w:pPr>
        <w:rPr>
          <w:rFonts w:ascii="Liberation Serif" w:hAnsi="Liberation Serif"/>
          <w:color w:val="000000" w:themeColor="text1"/>
        </w:rPr>
      </w:pPr>
    </w:p>
    <w:p w14:paraId="1CA4E070" w14:textId="77777777" w:rsidR="00067D98" w:rsidRPr="00C62C42" w:rsidRDefault="00067D98">
      <w:pPr>
        <w:rPr>
          <w:rFonts w:ascii="Liberation Serif" w:hAnsi="Liberation Serif"/>
          <w:color w:val="000000" w:themeColor="text1"/>
        </w:rPr>
      </w:pPr>
    </w:p>
    <w:p w14:paraId="7C42F14A" w14:textId="77777777" w:rsidR="00067D98" w:rsidRPr="00C62C42" w:rsidRDefault="00067D98" w:rsidP="00067D98">
      <w:pPr>
        <w:pageBreakBefore/>
        <w:widowControl/>
        <w:suppressAutoHyphens/>
        <w:autoSpaceDE w:val="0"/>
        <w:autoSpaceDN w:val="0"/>
        <w:adjustRightInd w:val="0"/>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lastRenderedPageBreak/>
        <w:t xml:space="preserve">Приложение 7 к </w:t>
      </w:r>
    </w:p>
    <w:p w14:paraId="2F2FA476" w14:textId="77777777" w:rsidR="00067D98" w:rsidRPr="00C62C42" w:rsidRDefault="00067D98" w:rsidP="00067D98">
      <w:pPr>
        <w:pStyle w:val="a8"/>
        <w:suppressAutoHyphens/>
        <w:ind w:left="0"/>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"Правила использования</w:t>
      </w:r>
    </w:p>
    <w:p w14:paraId="51C51104" w14:textId="77777777" w:rsidR="00067D98" w:rsidRPr="00C62C42" w:rsidRDefault="00067D98" w:rsidP="00067D98">
      <w:pPr>
        <w:pStyle w:val="a8"/>
        <w:suppressAutoHyphens/>
        <w:ind w:left="0"/>
        <w:jc w:val="right"/>
        <w:rPr>
          <w:rFonts w:ascii="Liberation Serif" w:eastAsiaTheme="minorHAnsi" w:hAnsi="Liberation Serif" w:cs="DejaVu Sans"/>
          <w:color w:val="000000" w:themeColor="text1"/>
          <w:lang w:eastAsia="en-US" w:bidi="ar-SA"/>
        </w:rPr>
      </w:pPr>
      <w:r w:rsidRPr="00C62C42">
        <w:rPr>
          <w:rFonts w:ascii="Liberation Serif" w:eastAsiaTheme="minorHAnsi" w:hAnsi="Liberation Serif" w:cs="DejaVu Sans"/>
          <w:color w:val="000000" w:themeColor="text1"/>
          <w:lang w:eastAsia="en-US" w:bidi="ar-SA"/>
        </w:rPr>
        <w:t xml:space="preserve"> Программного обеспечения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w:t>
      </w:r>
    </w:p>
    <w:p w14:paraId="102AB19B" w14:textId="77777777" w:rsidR="00067D98" w:rsidRPr="00C62C42" w:rsidRDefault="00067D98" w:rsidP="00067D98">
      <w:pPr>
        <w:pStyle w:val="a8"/>
        <w:suppressAutoHyphens/>
        <w:ind w:left="0"/>
        <w:jc w:val="right"/>
        <w:rPr>
          <w:rFonts w:ascii="Liberation Serif" w:hAnsi="Liberation Serif"/>
          <w:color w:val="000000" w:themeColor="text1"/>
        </w:rPr>
      </w:pPr>
      <w:r w:rsidRPr="00C62C42">
        <w:rPr>
          <w:rFonts w:ascii="Liberation Serif" w:eastAsiaTheme="minorHAnsi" w:hAnsi="Liberation Serif" w:cs="DejaVu Sans"/>
          <w:color w:val="000000" w:themeColor="text1"/>
          <w:lang w:eastAsia="en-US" w:bidi="ar-SA"/>
        </w:rPr>
        <w:t xml:space="preserve">расположенных на сайте </w:t>
      </w:r>
      <w:r w:rsidRPr="00C62C42">
        <w:rPr>
          <w:rFonts w:ascii="Liberation Serif" w:eastAsiaTheme="minorHAnsi" w:hAnsi="Liberation Serif" w:cs="DejaVu Sans"/>
          <w:color w:val="000000" w:themeColor="text1"/>
          <w:lang w:val="en-US" w:eastAsia="en-US" w:bidi="ar-SA"/>
        </w:rPr>
        <w:t>two</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step</w:t>
      </w:r>
      <w:r w:rsidRPr="00C62C42">
        <w:rPr>
          <w:rFonts w:ascii="Liberation Serif" w:eastAsiaTheme="minorHAnsi" w:hAnsi="Liberation Serif" w:cs="DejaVu Sans"/>
          <w:color w:val="000000" w:themeColor="text1"/>
          <w:lang w:eastAsia="en-US" w:bidi="ar-SA"/>
        </w:rPr>
        <w:t>.</w:t>
      </w:r>
      <w:r w:rsidRPr="00C62C42">
        <w:rPr>
          <w:rFonts w:ascii="Liberation Serif" w:eastAsiaTheme="minorHAnsi" w:hAnsi="Liberation Serif" w:cs="DejaVu Sans"/>
          <w:color w:val="000000" w:themeColor="text1"/>
          <w:lang w:val="en-US" w:eastAsia="en-US" w:bidi="ar-SA"/>
        </w:rPr>
        <w:t>ru</w:t>
      </w:r>
      <w:r w:rsidRPr="00C62C42">
        <w:rPr>
          <w:rFonts w:ascii="Liberation Serif" w:hAnsi="Liberation Serif"/>
          <w:color w:val="000000" w:themeColor="text1"/>
        </w:rPr>
        <w:t xml:space="preserve"> </w:t>
      </w:r>
    </w:p>
    <w:p w14:paraId="50EC310B" w14:textId="77777777" w:rsidR="00067D98" w:rsidRPr="00C62C42" w:rsidRDefault="00067D98" w:rsidP="00067D98">
      <w:pPr>
        <w:keepNext/>
        <w:keepLines/>
        <w:ind w:left="20"/>
        <w:jc w:val="center"/>
        <w:rPr>
          <w:rStyle w:val="5"/>
          <w:rFonts w:ascii="Liberation Serif" w:eastAsia="Arial Unicode MS" w:hAnsi="Liberation Serif"/>
          <w:b w:val="0"/>
          <w:bCs w:val="0"/>
          <w:color w:val="000000" w:themeColor="text1"/>
          <w:sz w:val="24"/>
          <w:szCs w:val="24"/>
        </w:rPr>
      </w:pPr>
    </w:p>
    <w:p w14:paraId="10225382" w14:textId="77777777" w:rsidR="00067D98" w:rsidRPr="00C62C42" w:rsidRDefault="00067D98" w:rsidP="00067D98">
      <w:pPr>
        <w:jc w:val="center"/>
        <w:rPr>
          <w:rFonts w:ascii="Liberation Serif" w:hAnsi="Liberation Serif"/>
          <w:color w:val="000000" w:themeColor="text1"/>
        </w:rPr>
      </w:pPr>
    </w:p>
    <w:p w14:paraId="0FEA53E8" w14:textId="77777777" w:rsidR="00067D98" w:rsidRPr="00C62C42" w:rsidRDefault="00067D98" w:rsidP="00067D98">
      <w:pPr>
        <w:jc w:val="center"/>
        <w:rPr>
          <w:rFonts w:ascii="Liberation Serif" w:hAnsi="Liberation Serif"/>
          <w:color w:val="000000" w:themeColor="text1"/>
        </w:rPr>
      </w:pPr>
    </w:p>
    <w:p w14:paraId="2BA1AF2B" w14:textId="77777777" w:rsidR="00067D98" w:rsidRPr="00C62C42" w:rsidRDefault="00067D98" w:rsidP="00067D98">
      <w:pPr>
        <w:jc w:val="center"/>
        <w:rPr>
          <w:rFonts w:ascii="Liberation Serif" w:hAnsi="Liberation Serif"/>
          <w:color w:val="000000" w:themeColor="text1"/>
        </w:rPr>
      </w:pPr>
      <w:r w:rsidRPr="00C62C42">
        <w:rPr>
          <w:rFonts w:ascii="Liberation Serif" w:hAnsi="Liberation Serif"/>
          <w:color w:val="000000" w:themeColor="text1"/>
        </w:rPr>
        <w:t>ДОГОВОР ХРАНЕНИЯ</w:t>
      </w:r>
    </w:p>
    <w:p w14:paraId="74C9CDD3" w14:textId="77777777" w:rsidR="00067D98" w:rsidRPr="00C62C42" w:rsidRDefault="00067D98" w:rsidP="00067D98">
      <w:pPr>
        <w:keepNext/>
        <w:keepLines/>
        <w:ind w:left="20"/>
        <w:jc w:val="center"/>
        <w:rPr>
          <w:rStyle w:val="5"/>
          <w:rFonts w:ascii="Liberation Serif" w:eastAsia="Arial Unicode MS" w:hAnsi="Liberation Serif"/>
          <w:b w:val="0"/>
          <w:bCs w:val="0"/>
          <w:color w:val="000000" w:themeColor="text1"/>
          <w:sz w:val="24"/>
          <w:szCs w:val="24"/>
        </w:rPr>
      </w:pPr>
    </w:p>
    <w:p w14:paraId="7CEA033F" w14:textId="77777777" w:rsidR="00067D98" w:rsidRPr="00C62C42" w:rsidRDefault="00067D98" w:rsidP="00067D98">
      <w:pPr>
        <w:ind w:firstLine="708"/>
        <w:jc w:val="both"/>
        <w:rPr>
          <w:rFonts w:ascii="Liberation Serif" w:hAnsi="Liberation Serif"/>
          <w:color w:val="000000" w:themeColor="text1"/>
        </w:rPr>
      </w:pPr>
      <w:r w:rsidRPr="00C62C42">
        <w:rPr>
          <w:rFonts w:ascii="Liberation Serif" w:hAnsi="Liberation Serif"/>
          <w:color w:val="000000" w:themeColor="text1"/>
        </w:rPr>
        <w:tab/>
        <w:t xml:space="preserve">Настоящий Договор хранения заключается с использованием Программного обеспечения </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two</w:t>
      </w:r>
      <w:r w:rsidRPr="00C62C42">
        <w:rPr>
          <w:rFonts w:ascii="Liberation Serif" w:hAnsi="Liberation Serif"/>
          <w:color w:val="000000" w:themeColor="text1"/>
          <w:lang w:eastAsia="en-US" w:bidi="en-US"/>
        </w:rPr>
        <w:t>-</w:t>
      </w:r>
      <w:r w:rsidRPr="00C62C42">
        <w:rPr>
          <w:rFonts w:ascii="Liberation Serif" w:hAnsi="Liberation Serif"/>
          <w:color w:val="000000" w:themeColor="text1"/>
          <w:lang w:val="en-US" w:eastAsia="en-US" w:bidi="en-US"/>
        </w:rPr>
        <w:t>step</w:t>
      </w:r>
      <w:r w:rsidRPr="00C62C42">
        <w:rPr>
          <w:rFonts w:ascii="Liberation Serif" w:hAnsi="Liberation Serif"/>
          <w:color w:val="000000" w:themeColor="text1"/>
          <w:lang w:eastAsia="en-US" w:bidi="en-US"/>
        </w:rPr>
        <w:t xml:space="preserve">» </w:t>
      </w:r>
      <w:r w:rsidRPr="00C62C42">
        <w:rPr>
          <w:rFonts w:ascii="Liberation Serif" w:hAnsi="Liberation Serif"/>
          <w:color w:val="000000" w:themeColor="text1"/>
        </w:rPr>
        <w:t xml:space="preserve">(далее - «Договор») в электронном виде в соответствии с требованиями п. 2 ст. 434 ГК РФ между Заказчиком или Исполнителем, или Правообладателем,  как они определены в Правилах и приложениях к ним, в случае неполучения Получателем, Отправителем, Заказчиком, Клиентом Отправления и принятия его Правообладателем либо Исполнителем.   </w:t>
      </w:r>
    </w:p>
    <w:p w14:paraId="388B81CC" w14:textId="77777777" w:rsidR="00067D98" w:rsidRPr="00C62C42" w:rsidRDefault="00067D98">
      <w:pPr>
        <w:rPr>
          <w:rFonts w:ascii="Liberation Serif" w:hAnsi="Liberation Serif"/>
          <w:color w:val="000000" w:themeColor="text1"/>
        </w:rPr>
      </w:pPr>
    </w:p>
    <w:p w14:paraId="5AFF36F7" w14:textId="77777777" w:rsidR="00067D98" w:rsidRPr="00C62C42" w:rsidRDefault="00067D98" w:rsidP="00067D98">
      <w:pPr>
        <w:jc w:val="center"/>
        <w:rPr>
          <w:rFonts w:ascii="Liberation Serif" w:hAnsi="Liberation Serif"/>
          <w:color w:val="000000" w:themeColor="text1"/>
        </w:rPr>
      </w:pPr>
      <w:r w:rsidRPr="00C62C42">
        <w:rPr>
          <w:rFonts w:ascii="Liberation Serif" w:hAnsi="Liberation Serif"/>
          <w:color w:val="000000" w:themeColor="text1"/>
        </w:rPr>
        <w:t>1. ПРЕДМЕТ ДОГОВОРА</w:t>
      </w:r>
    </w:p>
    <w:p w14:paraId="0BEC82FE" w14:textId="77777777" w:rsidR="00CD2137" w:rsidRPr="00C62C42" w:rsidRDefault="00067D98" w:rsidP="00CD2137">
      <w:pPr>
        <w:jc w:val="both"/>
        <w:rPr>
          <w:rFonts w:ascii="Liberation Serif" w:hAnsi="Liberation Serif"/>
          <w:color w:val="000000" w:themeColor="text1"/>
        </w:rPr>
      </w:pPr>
      <w:r w:rsidRPr="00C62C42">
        <w:rPr>
          <w:rFonts w:ascii="Liberation Serif" w:hAnsi="Liberation Serif"/>
          <w:color w:val="000000" w:themeColor="text1"/>
        </w:rPr>
        <w:t xml:space="preserve">1.1. </w:t>
      </w:r>
      <w:r w:rsidR="00EA4B81" w:rsidRPr="00C62C42">
        <w:rPr>
          <w:rFonts w:ascii="Liberation Serif" w:hAnsi="Liberation Serif"/>
          <w:color w:val="000000" w:themeColor="text1"/>
        </w:rPr>
        <w:t>Заказчик (Клиент, Отправитель)</w:t>
      </w:r>
      <w:r w:rsidRPr="00C62C42">
        <w:rPr>
          <w:rFonts w:ascii="Liberation Serif" w:hAnsi="Liberation Serif"/>
          <w:color w:val="000000" w:themeColor="text1"/>
        </w:rPr>
        <w:t xml:space="preserve"> передает на хранение, а </w:t>
      </w:r>
      <w:r w:rsidR="00EA4B81" w:rsidRPr="00C62C42">
        <w:rPr>
          <w:rFonts w:ascii="Liberation Serif" w:hAnsi="Liberation Serif"/>
          <w:color w:val="000000" w:themeColor="text1"/>
        </w:rPr>
        <w:t>Правообладатель (Исполнитель)</w:t>
      </w:r>
      <w:r w:rsidRPr="00C62C42">
        <w:rPr>
          <w:rFonts w:ascii="Liberation Serif" w:hAnsi="Liberation Serif"/>
          <w:color w:val="000000" w:themeColor="text1"/>
        </w:rPr>
        <w:t xml:space="preserve"> обязуется принять, хранить и возвратить </w:t>
      </w:r>
      <w:r w:rsidR="00CD2137" w:rsidRPr="00C62C42">
        <w:rPr>
          <w:rFonts w:ascii="Liberation Serif" w:hAnsi="Liberation Serif"/>
          <w:color w:val="000000" w:themeColor="text1"/>
        </w:rPr>
        <w:t xml:space="preserve">Заказчику (Клиенту, Отправителю) </w:t>
      </w:r>
      <w:r w:rsidRPr="00C62C42">
        <w:rPr>
          <w:rFonts w:ascii="Liberation Serif" w:hAnsi="Liberation Serif"/>
          <w:color w:val="000000" w:themeColor="text1"/>
        </w:rPr>
        <w:t>в со</w:t>
      </w:r>
      <w:r w:rsidR="00EA4B81" w:rsidRPr="00C62C42">
        <w:rPr>
          <w:rFonts w:ascii="Liberation Serif" w:hAnsi="Liberation Serif"/>
          <w:color w:val="000000" w:themeColor="text1"/>
        </w:rPr>
        <w:t xml:space="preserve">хранности  </w:t>
      </w:r>
      <w:r w:rsidRPr="00C62C42">
        <w:rPr>
          <w:rFonts w:ascii="Liberation Serif" w:hAnsi="Liberation Serif"/>
          <w:color w:val="000000" w:themeColor="text1"/>
        </w:rPr>
        <w:t xml:space="preserve"> по первому его требованию </w:t>
      </w:r>
      <w:r w:rsidR="00CD2137" w:rsidRPr="00C62C42">
        <w:rPr>
          <w:rFonts w:ascii="Liberation Serif" w:hAnsi="Liberation Serif"/>
          <w:color w:val="000000" w:themeColor="text1"/>
        </w:rPr>
        <w:t>Отправлние</w:t>
      </w:r>
    </w:p>
    <w:p w14:paraId="0B69F4E9" w14:textId="77777777" w:rsidR="00CD2137" w:rsidRPr="00C62C42" w:rsidRDefault="00067D98" w:rsidP="00CD2137">
      <w:pPr>
        <w:jc w:val="both"/>
        <w:rPr>
          <w:rFonts w:ascii="Liberation Serif" w:hAnsi="Liberation Serif"/>
          <w:color w:val="000000" w:themeColor="text1"/>
        </w:rPr>
      </w:pPr>
      <w:r w:rsidRPr="00C62C42">
        <w:rPr>
          <w:rFonts w:ascii="Liberation Serif" w:hAnsi="Liberation Serif"/>
          <w:color w:val="000000" w:themeColor="text1"/>
        </w:rPr>
        <w:t xml:space="preserve">1.2. Место хранения Имущества </w:t>
      </w:r>
      <w:r w:rsidR="00CD2137" w:rsidRPr="00C62C42">
        <w:rPr>
          <w:rFonts w:ascii="Liberation Serif" w:hAnsi="Liberation Serif"/>
          <w:color w:val="000000" w:themeColor="text1"/>
        </w:rPr>
        <w:t>определяется по выбору Исполнителя (Правообладателя)</w:t>
      </w:r>
    </w:p>
    <w:p w14:paraId="7AE54FAE" w14:textId="77777777" w:rsidR="00067D98" w:rsidRPr="00C62C42" w:rsidRDefault="00067D98" w:rsidP="00067D98">
      <w:pPr>
        <w:rPr>
          <w:rFonts w:ascii="Liberation Serif" w:hAnsi="Liberation Serif"/>
          <w:color w:val="000000" w:themeColor="text1"/>
        </w:rPr>
      </w:pPr>
      <w:r w:rsidRPr="00C62C42">
        <w:rPr>
          <w:rFonts w:ascii="Liberation Serif" w:hAnsi="Liberation Serif"/>
          <w:color w:val="000000" w:themeColor="text1"/>
        </w:rPr>
        <w:t>.</w:t>
      </w:r>
    </w:p>
    <w:p w14:paraId="4A2EB986" w14:textId="77777777" w:rsidR="00067D98" w:rsidRPr="00C62C42" w:rsidRDefault="00067D98" w:rsidP="00067D98">
      <w:pPr>
        <w:jc w:val="center"/>
        <w:rPr>
          <w:rFonts w:ascii="Liberation Serif" w:hAnsi="Liberation Serif"/>
          <w:color w:val="000000" w:themeColor="text1"/>
        </w:rPr>
      </w:pPr>
      <w:r w:rsidRPr="00C62C42">
        <w:rPr>
          <w:rFonts w:ascii="Liberation Serif" w:hAnsi="Liberation Serif"/>
          <w:color w:val="000000" w:themeColor="text1"/>
        </w:rPr>
        <w:t xml:space="preserve">2. ОБЯЗАННОСТИ </w:t>
      </w:r>
      <w:r w:rsidR="00CD2137" w:rsidRPr="00C62C42">
        <w:rPr>
          <w:rFonts w:ascii="Liberation Serif" w:hAnsi="Liberation Serif"/>
          <w:color w:val="000000" w:themeColor="text1"/>
        </w:rPr>
        <w:t>ИСПОЛНИТЕЛЯ (ПРАВООБЛАДАТЕЛЯ)</w:t>
      </w:r>
    </w:p>
    <w:p w14:paraId="7D90387F" w14:textId="77777777" w:rsidR="00067D98" w:rsidRPr="00C62C42" w:rsidRDefault="00067D98" w:rsidP="00067D98">
      <w:pPr>
        <w:rPr>
          <w:rFonts w:ascii="Liberation Serif" w:hAnsi="Liberation Serif"/>
          <w:color w:val="000000" w:themeColor="text1"/>
        </w:rPr>
      </w:pPr>
      <w:r w:rsidRPr="00C62C42">
        <w:rPr>
          <w:rFonts w:ascii="Liberation Serif" w:hAnsi="Liberation Serif"/>
          <w:color w:val="000000" w:themeColor="text1"/>
        </w:rPr>
        <w:t xml:space="preserve">2.1. </w:t>
      </w:r>
      <w:r w:rsidR="00CD2137" w:rsidRPr="00C62C42">
        <w:rPr>
          <w:rFonts w:ascii="Liberation Serif" w:hAnsi="Liberation Serif"/>
          <w:color w:val="000000" w:themeColor="text1"/>
        </w:rPr>
        <w:t>Исполнитель (Правообладатель)</w:t>
      </w:r>
      <w:r w:rsidRPr="00C62C42">
        <w:rPr>
          <w:rFonts w:ascii="Liberation Serif" w:hAnsi="Liberation Serif"/>
          <w:color w:val="000000" w:themeColor="text1"/>
        </w:rPr>
        <w:t>обязуется:</w:t>
      </w:r>
    </w:p>
    <w:p w14:paraId="20D452C7" w14:textId="77777777" w:rsidR="00067D98" w:rsidRPr="00C62C42" w:rsidRDefault="00067D98" w:rsidP="00CD2137">
      <w:pPr>
        <w:jc w:val="both"/>
        <w:rPr>
          <w:rFonts w:ascii="Liberation Serif" w:hAnsi="Liberation Serif"/>
          <w:color w:val="000000" w:themeColor="text1"/>
        </w:rPr>
      </w:pPr>
      <w:r w:rsidRPr="00C62C42">
        <w:rPr>
          <w:rFonts w:ascii="Liberation Serif" w:hAnsi="Liberation Serif"/>
          <w:color w:val="000000" w:themeColor="text1"/>
        </w:rPr>
        <w:t xml:space="preserve">2.1.2. Хранить Имущество до востребования его </w:t>
      </w:r>
      <w:r w:rsidR="00CD2137" w:rsidRPr="00C62C42">
        <w:rPr>
          <w:rFonts w:ascii="Liberation Serif" w:hAnsi="Liberation Serif"/>
          <w:color w:val="000000" w:themeColor="text1"/>
        </w:rPr>
        <w:t>Заказчиком (Клиентом, Отправителем)</w:t>
      </w:r>
      <w:r w:rsidRPr="00C62C42">
        <w:rPr>
          <w:rFonts w:ascii="Liberation Serif" w:hAnsi="Liberation Serif"/>
          <w:color w:val="000000" w:themeColor="text1"/>
        </w:rPr>
        <w:t>.</w:t>
      </w:r>
    </w:p>
    <w:p w14:paraId="0C7872D7" w14:textId="77777777" w:rsidR="00067D98" w:rsidRPr="00C62C42" w:rsidRDefault="00067D98" w:rsidP="00CD2137">
      <w:pPr>
        <w:jc w:val="both"/>
        <w:rPr>
          <w:rFonts w:ascii="Liberation Serif" w:hAnsi="Liberation Serif"/>
          <w:color w:val="000000" w:themeColor="text1"/>
        </w:rPr>
      </w:pPr>
      <w:r w:rsidRPr="00C62C42">
        <w:rPr>
          <w:rFonts w:ascii="Liberation Serif" w:hAnsi="Liberation Serif"/>
          <w:color w:val="000000" w:themeColor="text1"/>
        </w:rPr>
        <w:t>2.1.3. Принять все необходимые меры для обеспечения сохранности переданного Имущества.</w:t>
      </w:r>
    </w:p>
    <w:p w14:paraId="03DA4DB8" w14:textId="77777777" w:rsidR="00067D98" w:rsidRPr="00C62C42" w:rsidRDefault="00067D98" w:rsidP="00CD2137">
      <w:pPr>
        <w:jc w:val="both"/>
        <w:rPr>
          <w:rFonts w:ascii="Liberation Serif" w:hAnsi="Liberation Serif"/>
          <w:color w:val="000000" w:themeColor="text1"/>
        </w:rPr>
      </w:pPr>
      <w:r w:rsidRPr="00C62C42">
        <w:rPr>
          <w:rFonts w:ascii="Liberation Serif" w:hAnsi="Liberation Serif"/>
          <w:color w:val="000000" w:themeColor="text1"/>
        </w:rPr>
        <w:t xml:space="preserve">2.1.4. Не использовать без согласия </w:t>
      </w:r>
      <w:r w:rsidR="00CD2137" w:rsidRPr="00C62C42">
        <w:rPr>
          <w:rFonts w:ascii="Liberation Serif" w:hAnsi="Liberation Serif"/>
          <w:color w:val="000000" w:themeColor="text1"/>
        </w:rPr>
        <w:t xml:space="preserve">Заказчика (Клиента, Отправителя) </w:t>
      </w:r>
      <w:r w:rsidRPr="00C62C42">
        <w:rPr>
          <w:rFonts w:ascii="Liberation Serif" w:hAnsi="Liberation Serif"/>
          <w:color w:val="000000" w:themeColor="text1"/>
        </w:rPr>
        <w:t xml:space="preserve">переданное на хранение </w:t>
      </w:r>
      <w:r w:rsidR="00CD2137" w:rsidRPr="00C62C42">
        <w:rPr>
          <w:rFonts w:ascii="Liberation Serif" w:hAnsi="Liberation Serif"/>
          <w:color w:val="000000" w:themeColor="text1"/>
        </w:rPr>
        <w:t>Отправление,</w:t>
      </w:r>
      <w:r w:rsidRPr="00C62C42">
        <w:rPr>
          <w:rFonts w:ascii="Liberation Serif" w:hAnsi="Liberation Serif"/>
          <w:color w:val="000000" w:themeColor="text1"/>
        </w:rPr>
        <w:t xml:space="preserve"> а равно не предоставлять возможность пользования </w:t>
      </w:r>
      <w:r w:rsidR="009C6B81" w:rsidRPr="00C62C42">
        <w:rPr>
          <w:rFonts w:ascii="Liberation Serif" w:hAnsi="Liberation Serif"/>
          <w:color w:val="000000" w:themeColor="text1"/>
        </w:rPr>
        <w:t xml:space="preserve">Отправлением </w:t>
      </w:r>
      <w:r w:rsidRPr="00C62C42">
        <w:rPr>
          <w:rFonts w:ascii="Liberation Serif" w:hAnsi="Liberation Serif"/>
          <w:color w:val="000000" w:themeColor="text1"/>
        </w:rPr>
        <w:t xml:space="preserve">третьим лицам, за исключением случаев, когда пользование переданным на хранение </w:t>
      </w:r>
      <w:r w:rsidR="009C6B81" w:rsidRPr="00C62C42">
        <w:rPr>
          <w:rFonts w:ascii="Liberation Serif" w:hAnsi="Liberation Serif"/>
          <w:color w:val="000000" w:themeColor="text1"/>
        </w:rPr>
        <w:t>Отправлением</w:t>
      </w:r>
      <w:r w:rsidRPr="00C62C42">
        <w:rPr>
          <w:rFonts w:ascii="Liberation Serif" w:hAnsi="Liberation Serif"/>
          <w:color w:val="000000" w:themeColor="text1"/>
        </w:rPr>
        <w:t xml:space="preserve"> необходимо для исполнения </w:t>
      </w:r>
      <w:r w:rsidR="009C6B81" w:rsidRPr="00C62C42">
        <w:rPr>
          <w:rFonts w:ascii="Liberation Serif" w:hAnsi="Liberation Serif"/>
          <w:color w:val="000000" w:themeColor="text1"/>
        </w:rPr>
        <w:t>Исполнителем (Правообладателем)</w:t>
      </w:r>
      <w:r w:rsidRPr="00C62C42">
        <w:rPr>
          <w:rFonts w:ascii="Liberation Serif" w:hAnsi="Liberation Serif"/>
          <w:color w:val="000000" w:themeColor="text1"/>
        </w:rPr>
        <w:t>своих обязанностей по договору и не противоречит договорным условиям.</w:t>
      </w:r>
    </w:p>
    <w:p w14:paraId="68E43461" w14:textId="77777777" w:rsidR="00067D98" w:rsidRPr="00C62C42" w:rsidRDefault="00067D98" w:rsidP="00CD2137">
      <w:pPr>
        <w:jc w:val="both"/>
        <w:rPr>
          <w:rFonts w:ascii="Liberation Serif" w:hAnsi="Liberation Serif"/>
          <w:color w:val="000000" w:themeColor="text1"/>
        </w:rPr>
      </w:pPr>
      <w:r w:rsidRPr="00C62C42">
        <w:rPr>
          <w:rFonts w:ascii="Liberation Serif" w:hAnsi="Liberation Serif"/>
          <w:color w:val="000000" w:themeColor="text1"/>
        </w:rPr>
        <w:t xml:space="preserve">2.1.5. При необходимости изменения условий хранения </w:t>
      </w:r>
      <w:r w:rsidR="009C6B81" w:rsidRPr="00C62C42">
        <w:rPr>
          <w:rFonts w:ascii="Liberation Serif" w:hAnsi="Liberation Serif"/>
          <w:color w:val="000000" w:themeColor="text1"/>
        </w:rPr>
        <w:t>Отправления</w:t>
      </w:r>
      <w:r w:rsidRPr="00C62C42">
        <w:rPr>
          <w:rFonts w:ascii="Liberation Serif" w:hAnsi="Liberation Serif"/>
          <w:color w:val="000000" w:themeColor="text1"/>
        </w:rPr>
        <w:t xml:space="preserve">, незамедлительно уведомить об этом </w:t>
      </w:r>
      <w:r w:rsidR="009C6B81" w:rsidRPr="00C62C42">
        <w:rPr>
          <w:rFonts w:ascii="Liberation Serif" w:hAnsi="Liberation Serif"/>
          <w:color w:val="000000" w:themeColor="text1"/>
        </w:rPr>
        <w:t xml:space="preserve">Заказчика (Клиента, Отправителя) </w:t>
      </w:r>
      <w:r w:rsidRPr="00C62C42">
        <w:rPr>
          <w:rFonts w:ascii="Liberation Serif" w:hAnsi="Liberation Serif"/>
          <w:color w:val="000000" w:themeColor="text1"/>
        </w:rPr>
        <w:t xml:space="preserve">и дождаться его ответа. Если изменение условий хранения необходимо для устранения опасности утраты, недостачи или повреждения </w:t>
      </w:r>
      <w:r w:rsidR="009C6B81" w:rsidRPr="00C62C42">
        <w:rPr>
          <w:rFonts w:ascii="Liberation Serif" w:hAnsi="Liberation Serif"/>
          <w:color w:val="000000" w:themeColor="text1"/>
        </w:rPr>
        <w:t>Отправления</w:t>
      </w:r>
      <w:r w:rsidRPr="00C62C42">
        <w:rPr>
          <w:rFonts w:ascii="Liberation Serif" w:hAnsi="Liberation Serif"/>
          <w:color w:val="000000" w:themeColor="text1"/>
        </w:rPr>
        <w:t xml:space="preserve">, </w:t>
      </w:r>
      <w:r w:rsidR="009C6B81" w:rsidRPr="00C62C42">
        <w:rPr>
          <w:rFonts w:ascii="Liberation Serif" w:hAnsi="Liberation Serif"/>
          <w:color w:val="000000" w:themeColor="text1"/>
        </w:rPr>
        <w:t>Исполнитель (Правообладатель)</w:t>
      </w:r>
      <w:r w:rsidRPr="00C62C42">
        <w:rPr>
          <w:rFonts w:ascii="Liberation Serif" w:hAnsi="Liberation Serif"/>
          <w:color w:val="000000" w:themeColor="text1"/>
        </w:rPr>
        <w:t xml:space="preserve">вправе изменить способ, место и иные условия хранения, не дожидаясь ответа </w:t>
      </w:r>
      <w:r w:rsidR="009C6B81" w:rsidRPr="00C62C42">
        <w:rPr>
          <w:rFonts w:ascii="Liberation Serif" w:hAnsi="Liberation Serif"/>
          <w:color w:val="000000" w:themeColor="text1"/>
        </w:rPr>
        <w:t>Заказчика (Клиента, Отправителя)</w:t>
      </w:r>
      <w:r w:rsidRPr="00C62C42">
        <w:rPr>
          <w:rFonts w:ascii="Liberation Serif" w:hAnsi="Liberation Serif"/>
          <w:color w:val="000000" w:themeColor="text1"/>
        </w:rPr>
        <w:t>.</w:t>
      </w:r>
    </w:p>
    <w:p w14:paraId="15BA5158" w14:textId="77777777" w:rsidR="00067D98" w:rsidRPr="00C62C42" w:rsidRDefault="00067D98" w:rsidP="00CD2137">
      <w:pPr>
        <w:jc w:val="both"/>
        <w:rPr>
          <w:rFonts w:ascii="Liberation Serif" w:hAnsi="Liberation Serif"/>
          <w:color w:val="000000" w:themeColor="text1"/>
        </w:rPr>
      </w:pPr>
      <w:r w:rsidRPr="00C62C42">
        <w:rPr>
          <w:rFonts w:ascii="Liberation Serif" w:hAnsi="Liberation Serif"/>
          <w:color w:val="000000" w:themeColor="text1"/>
        </w:rPr>
        <w:t xml:space="preserve">2.1.6. </w:t>
      </w:r>
      <w:r w:rsidR="009C6B81" w:rsidRPr="00C62C42">
        <w:rPr>
          <w:rFonts w:ascii="Liberation Serif" w:hAnsi="Liberation Serif"/>
          <w:color w:val="000000" w:themeColor="text1"/>
        </w:rPr>
        <w:t xml:space="preserve">Исполнитель (Правообладатель) </w:t>
      </w:r>
      <w:r w:rsidRPr="00C62C42">
        <w:rPr>
          <w:rFonts w:ascii="Liberation Serif" w:hAnsi="Liberation Serif"/>
          <w:color w:val="000000" w:themeColor="text1"/>
        </w:rPr>
        <w:t xml:space="preserve">обязан по первому требованию </w:t>
      </w:r>
      <w:r w:rsidR="009C6B81" w:rsidRPr="00C62C42">
        <w:rPr>
          <w:rFonts w:ascii="Liberation Serif" w:hAnsi="Liberation Serif"/>
          <w:color w:val="000000" w:themeColor="text1"/>
        </w:rPr>
        <w:t xml:space="preserve">Заказчика (Клиента, Отправителя) </w:t>
      </w:r>
      <w:r w:rsidRPr="00C62C42">
        <w:rPr>
          <w:rFonts w:ascii="Liberation Serif" w:hAnsi="Liberation Serif"/>
          <w:color w:val="000000" w:themeColor="text1"/>
        </w:rPr>
        <w:t xml:space="preserve">возвратить ему </w:t>
      </w:r>
      <w:r w:rsidR="009C6B81" w:rsidRPr="00C62C42">
        <w:rPr>
          <w:rFonts w:ascii="Liberation Serif" w:hAnsi="Liberation Serif"/>
          <w:color w:val="000000" w:themeColor="text1"/>
        </w:rPr>
        <w:t xml:space="preserve">Отправление </w:t>
      </w:r>
      <w:r w:rsidRPr="00C62C42">
        <w:rPr>
          <w:rFonts w:ascii="Liberation Serif" w:hAnsi="Liberation Serif"/>
          <w:color w:val="000000" w:themeColor="text1"/>
        </w:rPr>
        <w:t xml:space="preserve">в месте хранения. Возврат </w:t>
      </w:r>
      <w:r w:rsidR="009C6B81" w:rsidRPr="00C62C42">
        <w:rPr>
          <w:rFonts w:ascii="Liberation Serif" w:hAnsi="Liberation Serif"/>
          <w:color w:val="000000" w:themeColor="text1"/>
        </w:rPr>
        <w:t xml:space="preserve">Отправления Заказчику (Клиенту, Отправителю) </w:t>
      </w:r>
      <w:r w:rsidRPr="00C62C42">
        <w:rPr>
          <w:rFonts w:ascii="Liberation Serif" w:hAnsi="Liberation Serif"/>
          <w:color w:val="000000" w:themeColor="text1"/>
        </w:rPr>
        <w:t>удостоверяется актом приема-передачи, подписываемым уполномоченными представителями сторон.</w:t>
      </w:r>
    </w:p>
    <w:p w14:paraId="27CF6A39" w14:textId="77777777" w:rsidR="00C62C42" w:rsidRPr="00C62C42" w:rsidRDefault="00C62C42" w:rsidP="00CD2137">
      <w:pPr>
        <w:jc w:val="both"/>
        <w:rPr>
          <w:rFonts w:ascii="Liberation Serif" w:hAnsi="Liberation Serif"/>
          <w:color w:val="000000" w:themeColor="text1"/>
        </w:rPr>
      </w:pPr>
    </w:p>
    <w:p w14:paraId="5B2ACA99" w14:textId="77777777" w:rsidR="00067D98" w:rsidRPr="00C62C42" w:rsidRDefault="00067D98" w:rsidP="00067D98">
      <w:pPr>
        <w:jc w:val="center"/>
        <w:rPr>
          <w:rFonts w:ascii="Liberation Serif" w:hAnsi="Liberation Serif"/>
          <w:color w:val="000000" w:themeColor="text1"/>
        </w:rPr>
      </w:pPr>
      <w:r w:rsidRPr="00C62C42">
        <w:rPr>
          <w:rFonts w:ascii="Liberation Serif" w:hAnsi="Liberation Serif"/>
          <w:color w:val="000000" w:themeColor="text1"/>
        </w:rPr>
        <w:t xml:space="preserve">3. ОБЯЗАННОСТИ </w:t>
      </w:r>
      <w:r w:rsidR="009C6B81" w:rsidRPr="00C62C42">
        <w:rPr>
          <w:rFonts w:ascii="Liberation Serif" w:hAnsi="Liberation Serif"/>
          <w:color w:val="000000" w:themeColor="text1"/>
        </w:rPr>
        <w:t>ЗАКАЗЧИКА (КЛИЕНТА, ОТПРАВИТЕЛЯ)</w:t>
      </w:r>
    </w:p>
    <w:p w14:paraId="13AB2AC6" w14:textId="77777777" w:rsidR="00067D98" w:rsidRPr="00C62C42" w:rsidRDefault="00067D98" w:rsidP="00067D98">
      <w:pPr>
        <w:rPr>
          <w:rFonts w:ascii="Liberation Serif" w:hAnsi="Liberation Serif"/>
          <w:color w:val="000000" w:themeColor="text1"/>
        </w:rPr>
      </w:pPr>
      <w:r w:rsidRPr="00C62C42">
        <w:rPr>
          <w:rFonts w:ascii="Liberation Serif" w:hAnsi="Liberation Serif"/>
          <w:color w:val="000000" w:themeColor="text1"/>
        </w:rPr>
        <w:t xml:space="preserve">3.1. </w:t>
      </w:r>
      <w:r w:rsidR="009C6B81" w:rsidRPr="00C62C42">
        <w:rPr>
          <w:rFonts w:ascii="Liberation Serif" w:hAnsi="Liberation Serif"/>
          <w:color w:val="000000" w:themeColor="text1"/>
        </w:rPr>
        <w:t xml:space="preserve">Заказчик (Клиент, Отправитель) </w:t>
      </w:r>
      <w:r w:rsidRPr="00C62C42">
        <w:rPr>
          <w:rFonts w:ascii="Liberation Serif" w:hAnsi="Liberation Serif"/>
          <w:color w:val="000000" w:themeColor="text1"/>
        </w:rPr>
        <w:t>обязуется:</w:t>
      </w:r>
    </w:p>
    <w:p w14:paraId="2894A395" w14:textId="77777777" w:rsidR="00067D98" w:rsidRPr="00C62C42" w:rsidRDefault="00067D98" w:rsidP="009C6B81">
      <w:pPr>
        <w:jc w:val="both"/>
        <w:rPr>
          <w:rFonts w:ascii="Liberation Serif" w:hAnsi="Liberation Serif"/>
          <w:color w:val="000000" w:themeColor="text1"/>
        </w:rPr>
      </w:pPr>
      <w:r w:rsidRPr="00C62C42">
        <w:rPr>
          <w:rFonts w:ascii="Liberation Serif" w:hAnsi="Liberation Serif"/>
          <w:color w:val="000000" w:themeColor="text1"/>
        </w:rPr>
        <w:t xml:space="preserve">3.1.1. Передать </w:t>
      </w:r>
      <w:r w:rsidR="009C6B81" w:rsidRPr="00C62C42">
        <w:rPr>
          <w:rFonts w:ascii="Liberation Serif" w:hAnsi="Liberation Serif"/>
          <w:color w:val="000000" w:themeColor="text1"/>
        </w:rPr>
        <w:t>Отправление Исполнителю (Правообладателю)</w:t>
      </w:r>
      <w:r w:rsidRPr="00C62C42">
        <w:rPr>
          <w:rFonts w:ascii="Liberation Serif" w:hAnsi="Liberation Serif"/>
          <w:color w:val="000000" w:themeColor="text1"/>
        </w:rPr>
        <w:t>.</w:t>
      </w:r>
    </w:p>
    <w:p w14:paraId="695440B3" w14:textId="77777777" w:rsidR="00067D98" w:rsidRPr="00C62C42" w:rsidRDefault="00067D98" w:rsidP="009C6B81">
      <w:pPr>
        <w:jc w:val="both"/>
        <w:rPr>
          <w:rFonts w:ascii="Liberation Serif" w:hAnsi="Liberation Serif"/>
          <w:color w:val="000000" w:themeColor="text1"/>
        </w:rPr>
      </w:pPr>
      <w:r w:rsidRPr="00C62C42">
        <w:rPr>
          <w:rFonts w:ascii="Liberation Serif" w:hAnsi="Liberation Serif"/>
          <w:color w:val="000000" w:themeColor="text1"/>
        </w:rPr>
        <w:t xml:space="preserve">3.1.2. Принять </w:t>
      </w:r>
      <w:r w:rsidR="009C6B81" w:rsidRPr="00C62C42">
        <w:rPr>
          <w:rFonts w:ascii="Liberation Serif" w:hAnsi="Liberation Serif"/>
          <w:color w:val="000000" w:themeColor="text1"/>
        </w:rPr>
        <w:t>Отправление</w:t>
      </w:r>
      <w:r w:rsidRPr="00C62C42">
        <w:rPr>
          <w:rFonts w:ascii="Liberation Serif" w:hAnsi="Liberation Serif"/>
          <w:color w:val="000000" w:themeColor="text1"/>
        </w:rPr>
        <w:t xml:space="preserve">, сданное на хранение, обратно по акту приема-передачи и обеспечить его своевременный вывоз с территории </w:t>
      </w:r>
      <w:r w:rsidR="009C6B81" w:rsidRPr="00C62C42">
        <w:rPr>
          <w:rFonts w:ascii="Liberation Serif" w:hAnsi="Liberation Serif"/>
          <w:color w:val="000000" w:themeColor="text1"/>
        </w:rPr>
        <w:t xml:space="preserve">Исполнителя (Правообладателя) </w:t>
      </w:r>
      <w:r w:rsidRPr="00C62C42">
        <w:rPr>
          <w:rFonts w:ascii="Liberation Serif" w:hAnsi="Liberation Serif"/>
          <w:color w:val="000000" w:themeColor="text1"/>
        </w:rPr>
        <w:t xml:space="preserve">по истечении срока его хранения или же в связи с досрочным расторжением настоящего Договора, соответственно в день окончания срока хранения </w:t>
      </w:r>
      <w:r w:rsidR="009C6B81" w:rsidRPr="00C62C42">
        <w:rPr>
          <w:rFonts w:ascii="Liberation Serif" w:hAnsi="Liberation Serif"/>
          <w:color w:val="000000" w:themeColor="text1"/>
        </w:rPr>
        <w:t xml:space="preserve">Отправления </w:t>
      </w:r>
      <w:r w:rsidRPr="00C62C42">
        <w:rPr>
          <w:rFonts w:ascii="Liberation Serif" w:hAnsi="Liberation Serif"/>
          <w:color w:val="000000" w:themeColor="text1"/>
        </w:rPr>
        <w:t>или же в день расторжения Договора.</w:t>
      </w:r>
    </w:p>
    <w:p w14:paraId="60430E5C" w14:textId="77777777" w:rsidR="00067D98" w:rsidRPr="00C62C42" w:rsidRDefault="00067D98" w:rsidP="009C6B81">
      <w:pPr>
        <w:jc w:val="both"/>
        <w:rPr>
          <w:rFonts w:ascii="Liberation Serif" w:hAnsi="Liberation Serif"/>
          <w:color w:val="000000" w:themeColor="text1"/>
        </w:rPr>
      </w:pPr>
      <w:r w:rsidRPr="00C62C42">
        <w:rPr>
          <w:rFonts w:ascii="Liberation Serif" w:hAnsi="Liberation Serif"/>
          <w:color w:val="000000" w:themeColor="text1"/>
        </w:rPr>
        <w:lastRenderedPageBreak/>
        <w:t xml:space="preserve">3.1.3. Уплатить </w:t>
      </w:r>
      <w:r w:rsidR="009C6B81" w:rsidRPr="00C62C42">
        <w:rPr>
          <w:rFonts w:ascii="Liberation Serif" w:hAnsi="Liberation Serif"/>
          <w:color w:val="000000" w:themeColor="text1"/>
        </w:rPr>
        <w:t xml:space="preserve">Исполнителю (Правообладателю) </w:t>
      </w:r>
      <w:r w:rsidRPr="00C62C42">
        <w:rPr>
          <w:rFonts w:ascii="Liberation Serif" w:hAnsi="Liberation Serif"/>
          <w:color w:val="000000" w:themeColor="text1"/>
        </w:rPr>
        <w:t xml:space="preserve">вознаграждение за хранение </w:t>
      </w:r>
      <w:r w:rsidR="009C6B81" w:rsidRPr="00C62C42">
        <w:rPr>
          <w:rFonts w:ascii="Liberation Serif" w:hAnsi="Liberation Serif"/>
          <w:color w:val="000000" w:themeColor="text1"/>
        </w:rPr>
        <w:t xml:space="preserve">Отправления </w:t>
      </w:r>
      <w:r w:rsidRPr="00C62C42">
        <w:rPr>
          <w:rFonts w:ascii="Liberation Serif" w:hAnsi="Liberation Serif"/>
          <w:color w:val="000000" w:themeColor="text1"/>
        </w:rPr>
        <w:t>в соответствии с разделом 5 настоящего Договора.</w:t>
      </w:r>
    </w:p>
    <w:p w14:paraId="078AB884" w14:textId="77777777" w:rsidR="004200FE" w:rsidRPr="00C62C42" w:rsidRDefault="00067D98" w:rsidP="004200FE">
      <w:pPr>
        <w:jc w:val="both"/>
        <w:rPr>
          <w:rFonts w:ascii="Liberation Serif" w:hAnsi="Liberation Serif"/>
          <w:color w:val="000000" w:themeColor="text1"/>
        </w:rPr>
      </w:pPr>
      <w:r w:rsidRPr="00C62C42">
        <w:rPr>
          <w:rFonts w:ascii="Liberation Serif" w:hAnsi="Liberation Serif"/>
          <w:color w:val="000000" w:themeColor="text1"/>
        </w:rPr>
        <w:t xml:space="preserve">3.1.4. Возместить </w:t>
      </w:r>
      <w:r w:rsidR="009C6B81" w:rsidRPr="00C62C42">
        <w:rPr>
          <w:rFonts w:ascii="Liberation Serif" w:hAnsi="Liberation Serif"/>
          <w:color w:val="000000" w:themeColor="text1"/>
        </w:rPr>
        <w:t xml:space="preserve">Исполнителю (Правообладателю) </w:t>
      </w:r>
      <w:r w:rsidRPr="00C62C42">
        <w:rPr>
          <w:rFonts w:ascii="Liberation Serif" w:hAnsi="Liberation Serif"/>
          <w:color w:val="000000" w:themeColor="text1"/>
        </w:rPr>
        <w:t xml:space="preserve">убытки, причиненные свойствами хранившегося </w:t>
      </w:r>
      <w:r w:rsidR="009C6B81" w:rsidRPr="00C62C42">
        <w:rPr>
          <w:rFonts w:ascii="Liberation Serif" w:hAnsi="Liberation Serif"/>
          <w:color w:val="000000" w:themeColor="text1"/>
        </w:rPr>
        <w:t>Отправления</w:t>
      </w:r>
      <w:r w:rsidRPr="00C62C42">
        <w:rPr>
          <w:rFonts w:ascii="Liberation Serif" w:hAnsi="Liberation Serif"/>
          <w:color w:val="000000" w:themeColor="text1"/>
        </w:rPr>
        <w:t xml:space="preserve">, если </w:t>
      </w:r>
      <w:r w:rsidR="009C6B81" w:rsidRPr="00C62C42">
        <w:rPr>
          <w:rFonts w:ascii="Liberation Serif" w:hAnsi="Liberation Serif"/>
          <w:color w:val="000000" w:themeColor="text1"/>
        </w:rPr>
        <w:t xml:space="preserve">Исполнитель (Правообладатель) </w:t>
      </w:r>
      <w:r w:rsidRPr="00C62C42">
        <w:rPr>
          <w:rFonts w:ascii="Liberation Serif" w:hAnsi="Liberation Serif"/>
          <w:color w:val="000000" w:themeColor="text1"/>
        </w:rPr>
        <w:t>не знал и не должен был знать о них.</w:t>
      </w:r>
    </w:p>
    <w:p w14:paraId="6FD5524D" w14:textId="77777777" w:rsidR="009C6B81" w:rsidRPr="00C62C42" w:rsidRDefault="004200FE" w:rsidP="004200FE">
      <w:pPr>
        <w:jc w:val="both"/>
        <w:rPr>
          <w:rFonts w:ascii="Liberation Serif" w:hAnsi="Liberation Serif"/>
          <w:color w:val="000000" w:themeColor="text1"/>
        </w:rPr>
      </w:pPr>
      <w:r w:rsidRPr="00C62C42">
        <w:rPr>
          <w:rFonts w:ascii="Liberation Serif" w:hAnsi="Liberation Serif"/>
          <w:color w:val="000000" w:themeColor="text1"/>
        </w:rPr>
        <w:t xml:space="preserve"> </w:t>
      </w:r>
    </w:p>
    <w:p w14:paraId="65C35692" w14:textId="77777777" w:rsidR="00067D98" w:rsidRPr="00C62C42" w:rsidRDefault="00067D98" w:rsidP="00067D98">
      <w:pPr>
        <w:jc w:val="center"/>
        <w:rPr>
          <w:rFonts w:ascii="Liberation Serif" w:hAnsi="Liberation Serif"/>
          <w:color w:val="000000" w:themeColor="text1"/>
        </w:rPr>
      </w:pPr>
      <w:r w:rsidRPr="00C62C42">
        <w:rPr>
          <w:rFonts w:ascii="Liberation Serif" w:hAnsi="Liberation Serif"/>
          <w:color w:val="000000" w:themeColor="text1"/>
        </w:rPr>
        <w:t>4. СВОЙСТВА И ХАРАКТЕРИСТИКИ ВОЗВРАЩАЕМОГО</w:t>
      </w:r>
      <w:r w:rsidR="009C6B81" w:rsidRPr="00C62C42">
        <w:rPr>
          <w:rFonts w:ascii="Liberation Serif" w:hAnsi="Liberation Serif"/>
          <w:color w:val="000000" w:themeColor="text1"/>
        </w:rPr>
        <w:t>ОТПРАВЛЕНИЯ</w:t>
      </w:r>
    </w:p>
    <w:p w14:paraId="11DD0FF6" w14:textId="77777777" w:rsidR="00067D98" w:rsidRPr="00C62C42" w:rsidRDefault="00067D98" w:rsidP="004200FE">
      <w:pPr>
        <w:jc w:val="both"/>
        <w:rPr>
          <w:rFonts w:ascii="Liberation Serif" w:hAnsi="Liberation Serif"/>
          <w:color w:val="000000" w:themeColor="text1"/>
        </w:rPr>
      </w:pPr>
      <w:r w:rsidRPr="00C62C42">
        <w:rPr>
          <w:rFonts w:ascii="Liberation Serif" w:hAnsi="Liberation Serif"/>
          <w:color w:val="000000" w:themeColor="text1"/>
        </w:rPr>
        <w:t xml:space="preserve">4.1. </w:t>
      </w:r>
      <w:r w:rsidR="004200FE" w:rsidRPr="00C62C42">
        <w:rPr>
          <w:rFonts w:ascii="Liberation Serif" w:hAnsi="Liberation Serif"/>
          <w:color w:val="000000" w:themeColor="text1"/>
        </w:rPr>
        <w:t xml:space="preserve">Исполнитель (Правообладатель) </w:t>
      </w:r>
      <w:r w:rsidRPr="00C62C42">
        <w:rPr>
          <w:rFonts w:ascii="Liberation Serif" w:hAnsi="Liberation Serif"/>
          <w:color w:val="000000" w:themeColor="text1"/>
        </w:rPr>
        <w:t xml:space="preserve">обязан возвратить </w:t>
      </w:r>
      <w:r w:rsidR="004200FE" w:rsidRPr="00C62C42">
        <w:rPr>
          <w:rFonts w:ascii="Liberation Serif" w:hAnsi="Liberation Serif"/>
          <w:color w:val="000000" w:themeColor="text1"/>
        </w:rPr>
        <w:t xml:space="preserve">Заказчику (Клиенту, Отправителю)  </w:t>
      </w:r>
      <w:r w:rsidRPr="00C62C42">
        <w:rPr>
          <w:rFonts w:ascii="Liberation Serif" w:hAnsi="Liberation Serif"/>
          <w:color w:val="000000" w:themeColor="text1"/>
        </w:rPr>
        <w:t>то самое</w:t>
      </w:r>
      <w:r w:rsidR="004200FE" w:rsidRPr="00C62C42">
        <w:rPr>
          <w:rFonts w:ascii="Liberation Serif" w:hAnsi="Liberation Serif"/>
          <w:color w:val="000000" w:themeColor="text1"/>
        </w:rPr>
        <w:t xml:space="preserve"> Отправление</w:t>
      </w:r>
      <w:r w:rsidRPr="00C62C42">
        <w:rPr>
          <w:rFonts w:ascii="Liberation Serif" w:hAnsi="Liberation Serif"/>
          <w:color w:val="000000" w:themeColor="text1"/>
        </w:rPr>
        <w:t>, которое было передано на хранение.</w:t>
      </w:r>
    </w:p>
    <w:p w14:paraId="68B9F993" w14:textId="77777777" w:rsidR="00067D98" w:rsidRPr="00C62C42" w:rsidRDefault="00067D98" w:rsidP="00B95C61">
      <w:pPr>
        <w:jc w:val="both"/>
        <w:rPr>
          <w:rFonts w:ascii="Liberation Serif" w:hAnsi="Liberation Serif"/>
          <w:color w:val="000000" w:themeColor="text1"/>
        </w:rPr>
      </w:pPr>
      <w:r w:rsidRPr="00C62C42">
        <w:rPr>
          <w:rFonts w:ascii="Liberation Serif" w:hAnsi="Liberation Serif"/>
          <w:color w:val="000000" w:themeColor="text1"/>
        </w:rPr>
        <w:t xml:space="preserve">4.2. </w:t>
      </w:r>
      <w:r w:rsidR="004200FE" w:rsidRPr="00C62C42">
        <w:rPr>
          <w:rFonts w:ascii="Liberation Serif" w:hAnsi="Liberation Serif"/>
          <w:color w:val="000000" w:themeColor="text1"/>
        </w:rPr>
        <w:t xml:space="preserve">Отправление </w:t>
      </w:r>
      <w:r w:rsidRPr="00C62C42">
        <w:rPr>
          <w:rFonts w:ascii="Liberation Serif" w:hAnsi="Liberation Serif"/>
          <w:color w:val="000000" w:themeColor="text1"/>
        </w:rPr>
        <w:t xml:space="preserve">должно быть возвращено </w:t>
      </w:r>
      <w:r w:rsidR="00B95C61" w:rsidRPr="00C62C42">
        <w:rPr>
          <w:rFonts w:ascii="Liberation Serif" w:hAnsi="Liberation Serif"/>
          <w:color w:val="000000" w:themeColor="text1"/>
        </w:rPr>
        <w:t xml:space="preserve">Исполнителем (Правообладателем) </w:t>
      </w:r>
      <w:r w:rsidRPr="00C62C42">
        <w:rPr>
          <w:rFonts w:ascii="Liberation Serif" w:hAnsi="Liberation Serif"/>
          <w:color w:val="000000" w:themeColor="text1"/>
        </w:rPr>
        <w:t>в том состоянии, в каком оно было принято на хранение, с учетом его естественного ухудшения, естественной убыли или иного изменения вследствие его естественных свойств.</w:t>
      </w:r>
    </w:p>
    <w:p w14:paraId="41A878DC" w14:textId="77777777" w:rsidR="00B95C61" w:rsidRPr="00C62C42" w:rsidRDefault="00B95C61" w:rsidP="00B95C61">
      <w:pPr>
        <w:jc w:val="both"/>
        <w:rPr>
          <w:rFonts w:ascii="Liberation Serif" w:hAnsi="Liberation Serif"/>
          <w:color w:val="000000" w:themeColor="text1"/>
        </w:rPr>
      </w:pPr>
    </w:p>
    <w:p w14:paraId="77315E72" w14:textId="77777777" w:rsidR="00067D98" w:rsidRPr="00C62C42" w:rsidRDefault="00067D98" w:rsidP="00067D98">
      <w:pPr>
        <w:jc w:val="center"/>
        <w:rPr>
          <w:rFonts w:ascii="Liberation Serif" w:hAnsi="Liberation Serif"/>
          <w:color w:val="000000" w:themeColor="text1"/>
        </w:rPr>
      </w:pPr>
      <w:r w:rsidRPr="00C62C42">
        <w:rPr>
          <w:rFonts w:ascii="Liberation Serif" w:hAnsi="Liberation Serif"/>
          <w:color w:val="000000" w:themeColor="text1"/>
        </w:rPr>
        <w:t>5. СТОИМОСТЬ УСЛУГ ПО ДОГОВОРУ И ПОРЯДОК РАСЧЕТОВ</w:t>
      </w:r>
    </w:p>
    <w:p w14:paraId="3C01230A" w14:textId="77777777" w:rsidR="00067D98" w:rsidRPr="00C62C42" w:rsidRDefault="00067D98" w:rsidP="00B95C61">
      <w:pPr>
        <w:jc w:val="both"/>
        <w:rPr>
          <w:rFonts w:ascii="Liberation Serif" w:hAnsi="Liberation Serif"/>
          <w:color w:val="000000" w:themeColor="text1"/>
        </w:rPr>
      </w:pPr>
      <w:r w:rsidRPr="00C62C42">
        <w:rPr>
          <w:rFonts w:ascii="Liberation Serif" w:hAnsi="Liberation Serif"/>
          <w:color w:val="000000" w:themeColor="text1"/>
        </w:rPr>
        <w:t xml:space="preserve">5.1. Стоимость услуг за хранение одной единицы техники за сутки определяется в соответствии с </w:t>
      </w:r>
      <w:r w:rsidR="00B95C61" w:rsidRPr="00C62C42">
        <w:rPr>
          <w:rFonts w:ascii="Liberation Serif" w:hAnsi="Liberation Serif"/>
          <w:color w:val="000000" w:themeColor="text1"/>
        </w:rPr>
        <w:t xml:space="preserve">тарифами, указанными на Сайте. </w:t>
      </w:r>
    </w:p>
    <w:p w14:paraId="12AA1891" w14:textId="77777777" w:rsidR="00067D98" w:rsidRPr="00C62C42" w:rsidRDefault="00067D98" w:rsidP="00B95C61">
      <w:pPr>
        <w:jc w:val="both"/>
        <w:rPr>
          <w:rFonts w:ascii="Liberation Serif" w:hAnsi="Liberation Serif"/>
          <w:color w:val="000000" w:themeColor="text1"/>
        </w:rPr>
      </w:pPr>
      <w:r w:rsidRPr="00C62C42">
        <w:rPr>
          <w:rFonts w:ascii="Liberation Serif" w:hAnsi="Liberation Serif"/>
          <w:color w:val="000000" w:themeColor="text1"/>
        </w:rPr>
        <w:t xml:space="preserve">5.2. Оплата услуг, указанных в п.5.1 договора осуществляется </w:t>
      </w:r>
      <w:r w:rsidR="00B95C61" w:rsidRPr="00C62C42">
        <w:rPr>
          <w:rFonts w:ascii="Liberation Serif" w:hAnsi="Liberation Serif"/>
          <w:color w:val="000000" w:themeColor="text1"/>
        </w:rPr>
        <w:t xml:space="preserve">Заказчиком (Клиентом, Исполнителем) </w:t>
      </w:r>
      <w:r w:rsidRPr="00C62C42">
        <w:rPr>
          <w:rFonts w:ascii="Liberation Serif" w:hAnsi="Liberation Serif"/>
          <w:color w:val="000000" w:themeColor="text1"/>
        </w:rPr>
        <w:t xml:space="preserve">на основании </w:t>
      </w:r>
      <w:r w:rsidR="00D659E6" w:rsidRPr="00C62C42">
        <w:rPr>
          <w:rFonts w:ascii="Liberation Serif" w:hAnsi="Liberation Serif"/>
          <w:color w:val="000000" w:themeColor="text1"/>
        </w:rPr>
        <w:t>счёта за хранение, отражённого в Личном кабинете</w:t>
      </w:r>
      <w:r w:rsidRPr="00C62C42">
        <w:rPr>
          <w:rFonts w:ascii="Liberation Serif" w:hAnsi="Liberation Serif"/>
          <w:color w:val="000000" w:themeColor="text1"/>
        </w:rPr>
        <w:t>, в срок не позднее</w:t>
      </w:r>
      <w:r w:rsidR="00D659E6" w:rsidRPr="00C62C42">
        <w:rPr>
          <w:rFonts w:ascii="Liberation Serif" w:hAnsi="Liberation Serif"/>
          <w:color w:val="000000" w:themeColor="text1"/>
        </w:rPr>
        <w:t>5</w:t>
      </w:r>
      <w:r w:rsidRPr="00C62C42">
        <w:rPr>
          <w:rFonts w:ascii="Liberation Serif" w:hAnsi="Liberation Serif"/>
          <w:color w:val="000000" w:themeColor="text1"/>
        </w:rPr>
        <w:t xml:space="preserve"> дней с даты </w:t>
      </w:r>
      <w:r w:rsidR="00D659E6" w:rsidRPr="00C62C42">
        <w:rPr>
          <w:rFonts w:ascii="Liberation Serif" w:hAnsi="Liberation Serif"/>
          <w:color w:val="000000" w:themeColor="text1"/>
        </w:rPr>
        <w:t>его выставления</w:t>
      </w:r>
      <w:r w:rsidRPr="00C62C42">
        <w:rPr>
          <w:rFonts w:ascii="Liberation Serif" w:hAnsi="Liberation Serif"/>
          <w:color w:val="000000" w:themeColor="text1"/>
        </w:rPr>
        <w:t xml:space="preserve">. </w:t>
      </w:r>
      <w:r w:rsidR="00D659E6" w:rsidRPr="00C62C42">
        <w:rPr>
          <w:rFonts w:ascii="Liberation Serif" w:hAnsi="Liberation Serif"/>
          <w:color w:val="000000" w:themeColor="text1"/>
        </w:rPr>
        <w:t>Счёт за хранение выставляется в течение 3</w:t>
      </w:r>
      <w:r w:rsidRPr="00C62C42">
        <w:rPr>
          <w:rFonts w:ascii="Liberation Serif" w:hAnsi="Liberation Serif"/>
          <w:color w:val="000000" w:themeColor="text1"/>
        </w:rPr>
        <w:t xml:space="preserve"> дней после окончания отчетного периода. Первым отчетным периодом является период с даты заключения настоящего Договора и по последнее число месяца заключения Договора. Далее отчетными периодами по Договору считаются календарные месяцы с первого по последнее число каждого месяца, в котором оказывались услуги по хранению </w:t>
      </w:r>
      <w:r w:rsidR="00D659E6" w:rsidRPr="00C62C42">
        <w:rPr>
          <w:rFonts w:ascii="Liberation Serif" w:hAnsi="Liberation Serif"/>
          <w:color w:val="000000" w:themeColor="text1"/>
        </w:rPr>
        <w:t>Отправления</w:t>
      </w:r>
      <w:r w:rsidRPr="00C62C42">
        <w:rPr>
          <w:rFonts w:ascii="Liberation Serif" w:hAnsi="Liberation Serif"/>
          <w:color w:val="000000" w:themeColor="text1"/>
        </w:rPr>
        <w:t>.</w:t>
      </w:r>
    </w:p>
    <w:p w14:paraId="227D35AA" w14:textId="77777777" w:rsidR="00D659E6" w:rsidRPr="00C62C42" w:rsidRDefault="00067D98" w:rsidP="00B95C61">
      <w:pPr>
        <w:jc w:val="both"/>
        <w:rPr>
          <w:rFonts w:ascii="Liberation Serif" w:hAnsi="Liberation Serif"/>
          <w:color w:val="000000" w:themeColor="text1"/>
        </w:rPr>
      </w:pPr>
      <w:r w:rsidRPr="00C62C42">
        <w:rPr>
          <w:rFonts w:ascii="Liberation Serif" w:hAnsi="Liberation Serif"/>
          <w:color w:val="000000" w:themeColor="text1"/>
        </w:rPr>
        <w:t>5.</w:t>
      </w:r>
      <w:r w:rsidR="00B95C61" w:rsidRPr="00C62C42">
        <w:rPr>
          <w:rFonts w:ascii="Liberation Serif" w:hAnsi="Liberation Serif"/>
          <w:color w:val="000000" w:themeColor="text1"/>
        </w:rPr>
        <w:t>3</w:t>
      </w:r>
      <w:r w:rsidRPr="00C62C42">
        <w:rPr>
          <w:rFonts w:ascii="Liberation Serif" w:hAnsi="Liberation Serif"/>
          <w:color w:val="000000" w:themeColor="text1"/>
        </w:rPr>
        <w:t xml:space="preserve">. </w:t>
      </w:r>
      <w:r w:rsidR="00B95C61" w:rsidRPr="00C62C42">
        <w:rPr>
          <w:rFonts w:ascii="Liberation Serif" w:hAnsi="Liberation Serif"/>
          <w:color w:val="000000" w:themeColor="text1"/>
        </w:rPr>
        <w:t>Дополнительные условия хранения, изложенные на Сайте, и не указанные в настоящем Договоре, являются обязательными к исполнению Сторонами.</w:t>
      </w:r>
    </w:p>
    <w:p w14:paraId="38807D12" w14:textId="77777777" w:rsidR="00067D98" w:rsidRPr="00C62C42" w:rsidRDefault="00B95C61" w:rsidP="00B95C61">
      <w:pPr>
        <w:jc w:val="both"/>
        <w:rPr>
          <w:rFonts w:ascii="Liberation Serif" w:hAnsi="Liberation Serif"/>
          <w:color w:val="000000" w:themeColor="text1"/>
        </w:rPr>
      </w:pPr>
      <w:r w:rsidRPr="00C62C42">
        <w:rPr>
          <w:rFonts w:ascii="Liberation Serif" w:hAnsi="Liberation Serif"/>
          <w:color w:val="000000" w:themeColor="text1"/>
        </w:rPr>
        <w:t xml:space="preserve"> </w:t>
      </w:r>
    </w:p>
    <w:p w14:paraId="344AEBDD" w14:textId="77777777" w:rsidR="00067D98" w:rsidRPr="00C62C42" w:rsidRDefault="00067D98" w:rsidP="00067D98">
      <w:pPr>
        <w:jc w:val="center"/>
        <w:rPr>
          <w:rFonts w:ascii="Liberation Serif" w:hAnsi="Liberation Serif"/>
          <w:color w:val="000000" w:themeColor="text1"/>
        </w:rPr>
      </w:pPr>
      <w:r w:rsidRPr="00C62C42">
        <w:rPr>
          <w:rFonts w:ascii="Liberation Serif" w:hAnsi="Liberation Serif"/>
          <w:color w:val="000000" w:themeColor="text1"/>
        </w:rPr>
        <w:t>6. ОТВЕТСТВЕННОСТЬ ХРАНИТЕЛЯ</w:t>
      </w:r>
    </w:p>
    <w:p w14:paraId="39474C56" w14:textId="77777777" w:rsidR="00067D98" w:rsidRPr="00C62C42" w:rsidRDefault="00067D98" w:rsidP="00D659E6">
      <w:pPr>
        <w:jc w:val="both"/>
        <w:rPr>
          <w:rFonts w:ascii="Liberation Serif" w:hAnsi="Liberation Serif"/>
          <w:color w:val="000000" w:themeColor="text1"/>
        </w:rPr>
      </w:pPr>
      <w:r w:rsidRPr="00C62C42">
        <w:rPr>
          <w:rFonts w:ascii="Liberation Serif" w:hAnsi="Liberation Serif"/>
          <w:color w:val="000000" w:themeColor="text1"/>
        </w:rPr>
        <w:t>6.1.</w:t>
      </w:r>
      <w:r w:rsidR="00D659E6" w:rsidRPr="00C62C42">
        <w:rPr>
          <w:rFonts w:ascii="Liberation Serif" w:hAnsi="Liberation Serif"/>
          <w:color w:val="000000" w:themeColor="text1"/>
        </w:rPr>
        <w:t>Исполнитель (Правообладатель)</w:t>
      </w:r>
      <w:r w:rsidRPr="00C62C42">
        <w:rPr>
          <w:rFonts w:ascii="Liberation Serif" w:hAnsi="Liberation Serif"/>
          <w:color w:val="000000" w:themeColor="text1"/>
        </w:rPr>
        <w:t xml:space="preserve"> отвечает за утрату, недостачу или повреждение </w:t>
      </w:r>
      <w:r w:rsidR="00D659E6" w:rsidRPr="00C62C42">
        <w:rPr>
          <w:rFonts w:ascii="Liberation Serif" w:hAnsi="Liberation Serif"/>
          <w:color w:val="000000" w:themeColor="text1"/>
        </w:rPr>
        <w:t>Отправления</w:t>
      </w:r>
      <w:r w:rsidRPr="00C62C42">
        <w:rPr>
          <w:rFonts w:ascii="Liberation Serif" w:hAnsi="Liberation Serif"/>
          <w:color w:val="000000" w:themeColor="text1"/>
        </w:rPr>
        <w:t xml:space="preserve">, если не докажет, что утрата, недостача или повреждение произошли вследствие непреодолимой силы, либо из-за свойств </w:t>
      </w:r>
      <w:r w:rsidR="00D659E6" w:rsidRPr="00C62C42">
        <w:rPr>
          <w:rFonts w:ascii="Liberation Serif" w:hAnsi="Liberation Serif"/>
          <w:color w:val="000000" w:themeColor="text1"/>
        </w:rPr>
        <w:t>Отправления</w:t>
      </w:r>
      <w:r w:rsidRPr="00C62C42">
        <w:rPr>
          <w:rFonts w:ascii="Liberation Serif" w:hAnsi="Liberation Serif"/>
          <w:color w:val="000000" w:themeColor="text1"/>
        </w:rPr>
        <w:t xml:space="preserve">, о которых </w:t>
      </w:r>
      <w:r w:rsidR="00D659E6" w:rsidRPr="00C62C42">
        <w:rPr>
          <w:rFonts w:ascii="Liberation Serif" w:hAnsi="Liberation Serif"/>
          <w:color w:val="000000" w:themeColor="text1"/>
        </w:rPr>
        <w:t>Исполнитель (Правообладатель)</w:t>
      </w:r>
      <w:r w:rsidRPr="00C62C42">
        <w:rPr>
          <w:rFonts w:ascii="Liberation Serif" w:hAnsi="Liberation Serif"/>
          <w:color w:val="000000" w:themeColor="text1"/>
        </w:rPr>
        <w:t xml:space="preserve">, принимая его на хранение, не знал и не должен был знать, либо в результате умысла или грубой неосторожности </w:t>
      </w:r>
      <w:r w:rsidR="00D659E6" w:rsidRPr="00C62C42">
        <w:rPr>
          <w:rFonts w:ascii="Liberation Serif" w:hAnsi="Liberation Serif"/>
          <w:color w:val="000000" w:themeColor="text1"/>
        </w:rPr>
        <w:t xml:space="preserve">Заказчика (Клиента, Отправителя). </w:t>
      </w:r>
    </w:p>
    <w:p w14:paraId="7F484AEB" w14:textId="77777777" w:rsidR="00067D98" w:rsidRPr="00C62C42" w:rsidRDefault="00067D98" w:rsidP="00D659E6">
      <w:pPr>
        <w:jc w:val="both"/>
        <w:rPr>
          <w:rFonts w:ascii="Liberation Serif" w:hAnsi="Liberation Serif"/>
          <w:color w:val="000000" w:themeColor="text1"/>
        </w:rPr>
      </w:pPr>
      <w:r w:rsidRPr="00C62C42">
        <w:rPr>
          <w:rFonts w:ascii="Liberation Serif" w:hAnsi="Liberation Serif"/>
          <w:color w:val="000000" w:themeColor="text1"/>
        </w:rPr>
        <w:t xml:space="preserve">6.2. За нарушение </w:t>
      </w:r>
      <w:r w:rsidR="00D659E6" w:rsidRPr="00C62C42">
        <w:rPr>
          <w:rFonts w:ascii="Liberation Serif" w:hAnsi="Liberation Serif"/>
          <w:color w:val="000000" w:themeColor="text1"/>
        </w:rPr>
        <w:t xml:space="preserve">Заказчиком (Клиентом, Отправителем) </w:t>
      </w:r>
      <w:r w:rsidRPr="00C62C42">
        <w:rPr>
          <w:rFonts w:ascii="Liberation Serif" w:hAnsi="Liberation Serif"/>
          <w:color w:val="000000" w:themeColor="text1"/>
        </w:rPr>
        <w:t xml:space="preserve">сроков оплаты услуг </w:t>
      </w:r>
      <w:r w:rsidR="00D659E6" w:rsidRPr="00C62C42">
        <w:rPr>
          <w:rFonts w:ascii="Liberation Serif" w:hAnsi="Liberation Serif"/>
          <w:color w:val="000000" w:themeColor="text1"/>
        </w:rPr>
        <w:t>Исполнителя (Правообладателя)</w:t>
      </w:r>
      <w:r w:rsidRPr="00C62C42">
        <w:rPr>
          <w:rFonts w:ascii="Liberation Serif" w:hAnsi="Liberation Serif"/>
          <w:color w:val="000000" w:themeColor="text1"/>
        </w:rPr>
        <w:t xml:space="preserve">, предусмотренных Договором, </w:t>
      </w:r>
      <w:r w:rsidR="00D659E6" w:rsidRPr="00C62C42">
        <w:rPr>
          <w:rFonts w:ascii="Liberation Serif" w:hAnsi="Liberation Serif"/>
          <w:color w:val="000000" w:themeColor="text1"/>
        </w:rPr>
        <w:t xml:space="preserve">Заказчик (Клиент, Отправитель) </w:t>
      </w:r>
      <w:r w:rsidRPr="00C62C42">
        <w:rPr>
          <w:rFonts w:ascii="Liberation Serif" w:hAnsi="Liberation Serif"/>
          <w:color w:val="000000" w:themeColor="text1"/>
        </w:rPr>
        <w:t xml:space="preserve">оплачивает </w:t>
      </w:r>
      <w:r w:rsidR="00D659E6" w:rsidRPr="00C62C42">
        <w:rPr>
          <w:rFonts w:ascii="Liberation Serif" w:hAnsi="Liberation Serif"/>
          <w:color w:val="000000" w:themeColor="text1"/>
        </w:rPr>
        <w:t xml:space="preserve">Исполнителю (Правообладателю) </w:t>
      </w:r>
      <w:r w:rsidR="007F63ED" w:rsidRPr="00C62C42">
        <w:rPr>
          <w:rFonts w:ascii="Liberation Serif" w:hAnsi="Liberation Serif"/>
          <w:color w:val="000000" w:themeColor="text1"/>
        </w:rPr>
        <w:t>неустойку в размере 0,5% от суммы платежа за каждый день просрочки, но не более 20% от общей суммы задолженности.</w:t>
      </w:r>
      <w:r w:rsidRPr="00C62C42">
        <w:rPr>
          <w:rFonts w:ascii="Liberation Serif" w:hAnsi="Liberation Serif"/>
          <w:color w:val="000000" w:themeColor="text1"/>
        </w:rPr>
        <w:t xml:space="preserve">6.3. В случае несвоевременного вывоза </w:t>
      </w:r>
      <w:r w:rsidR="007F63ED" w:rsidRPr="00C62C42">
        <w:rPr>
          <w:rFonts w:ascii="Liberation Serif" w:hAnsi="Liberation Serif"/>
          <w:color w:val="000000" w:themeColor="text1"/>
        </w:rPr>
        <w:t xml:space="preserve">Отправления </w:t>
      </w:r>
      <w:r w:rsidRPr="00C62C42">
        <w:rPr>
          <w:rFonts w:ascii="Liberation Serif" w:hAnsi="Liberation Serif"/>
          <w:color w:val="000000" w:themeColor="text1"/>
        </w:rPr>
        <w:t xml:space="preserve">с территории хранения, по истечении срока хранения, или же в случае досрочного расторжения Договора, </w:t>
      </w:r>
      <w:r w:rsidR="007F63ED" w:rsidRPr="00C62C42">
        <w:rPr>
          <w:rFonts w:ascii="Liberation Serif" w:hAnsi="Liberation Serif"/>
          <w:color w:val="000000" w:themeColor="text1"/>
        </w:rPr>
        <w:t xml:space="preserve">Заказчик (Клиент, Отправитель) </w:t>
      </w:r>
      <w:r w:rsidRPr="00C62C42">
        <w:rPr>
          <w:rFonts w:ascii="Liberation Serif" w:hAnsi="Liberation Serif"/>
          <w:color w:val="000000" w:themeColor="text1"/>
        </w:rPr>
        <w:t xml:space="preserve">обязуется оплатить </w:t>
      </w:r>
      <w:r w:rsidR="007F63ED" w:rsidRPr="00C62C42">
        <w:rPr>
          <w:rFonts w:ascii="Liberation Serif" w:hAnsi="Liberation Serif"/>
          <w:color w:val="000000" w:themeColor="text1"/>
        </w:rPr>
        <w:t xml:space="preserve">Исполнителю (Правообладателю) </w:t>
      </w:r>
      <w:r w:rsidRPr="00C62C42">
        <w:rPr>
          <w:rFonts w:ascii="Liberation Serif" w:hAnsi="Liberation Serif"/>
          <w:color w:val="000000" w:themeColor="text1"/>
        </w:rPr>
        <w:t xml:space="preserve">фактическое время вынужденного хранения </w:t>
      </w:r>
      <w:r w:rsidR="007F63ED" w:rsidRPr="00C62C42">
        <w:rPr>
          <w:rFonts w:ascii="Liberation Serif" w:hAnsi="Liberation Serif"/>
          <w:color w:val="000000" w:themeColor="text1"/>
        </w:rPr>
        <w:t xml:space="preserve">Отправления </w:t>
      </w:r>
      <w:r w:rsidRPr="00C62C42">
        <w:rPr>
          <w:rFonts w:ascii="Liberation Serif" w:hAnsi="Liberation Serif"/>
          <w:color w:val="000000" w:themeColor="text1"/>
        </w:rPr>
        <w:t>до дня е</w:t>
      </w:r>
      <w:r w:rsidR="007F63ED" w:rsidRPr="00C62C42">
        <w:rPr>
          <w:rFonts w:ascii="Liberation Serif" w:hAnsi="Liberation Serif"/>
          <w:color w:val="000000" w:themeColor="text1"/>
        </w:rPr>
        <w:t>го</w:t>
      </w:r>
      <w:r w:rsidRPr="00C62C42">
        <w:rPr>
          <w:rFonts w:ascii="Liberation Serif" w:hAnsi="Liberation Serif"/>
          <w:color w:val="000000" w:themeColor="text1"/>
        </w:rPr>
        <w:t xml:space="preserve"> вывоза с территории.</w:t>
      </w:r>
    </w:p>
    <w:p w14:paraId="136F04BF" w14:textId="77777777" w:rsidR="00067D98" w:rsidRPr="00C62C42" w:rsidRDefault="00067D98" w:rsidP="00D659E6">
      <w:pPr>
        <w:jc w:val="both"/>
        <w:rPr>
          <w:rFonts w:ascii="Liberation Serif" w:hAnsi="Liberation Serif"/>
          <w:color w:val="000000" w:themeColor="text1"/>
        </w:rPr>
      </w:pPr>
      <w:r w:rsidRPr="00C62C42">
        <w:rPr>
          <w:rFonts w:ascii="Liberation Serif" w:hAnsi="Liberation Serif"/>
          <w:color w:val="000000" w:themeColor="text1"/>
        </w:rPr>
        <w:t>6.</w:t>
      </w:r>
      <w:r w:rsidR="007F63ED" w:rsidRPr="00C62C42">
        <w:rPr>
          <w:rFonts w:ascii="Liberation Serif" w:hAnsi="Liberation Serif"/>
          <w:color w:val="000000" w:themeColor="text1"/>
        </w:rPr>
        <w:t>4</w:t>
      </w:r>
      <w:r w:rsidRPr="00C62C42">
        <w:rPr>
          <w:rFonts w:ascii="Liberation Serif" w:hAnsi="Liberation Serif"/>
          <w:color w:val="000000" w:themeColor="text1"/>
        </w:rPr>
        <w:t xml:space="preserve">. В случае возникновения споров и разногласий, связанных с исполнением настоящего Договора стороны будут решать их путем переговоров. При </w:t>
      </w:r>
      <w:proofErr w:type="spellStart"/>
      <w:r w:rsidRPr="00C62C42">
        <w:rPr>
          <w:rFonts w:ascii="Liberation Serif" w:hAnsi="Liberation Serif"/>
          <w:color w:val="000000" w:themeColor="text1"/>
        </w:rPr>
        <w:t>недостижении</w:t>
      </w:r>
      <w:proofErr w:type="spellEnd"/>
      <w:r w:rsidRPr="00C62C42">
        <w:rPr>
          <w:rFonts w:ascii="Liberation Serif" w:hAnsi="Liberation Serif"/>
          <w:color w:val="000000" w:themeColor="text1"/>
        </w:rPr>
        <w:t xml:space="preserve"> сторонами согласия споры разрешаются в соответствии с действующим законодательством РФ.</w:t>
      </w:r>
    </w:p>
    <w:p w14:paraId="2515D21B" w14:textId="77777777" w:rsidR="00D659E6" w:rsidRPr="00C62C42" w:rsidRDefault="00D659E6" w:rsidP="00D659E6">
      <w:pPr>
        <w:jc w:val="both"/>
        <w:rPr>
          <w:rFonts w:ascii="Liberation Serif" w:hAnsi="Liberation Serif"/>
          <w:color w:val="000000" w:themeColor="text1"/>
        </w:rPr>
      </w:pPr>
    </w:p>
    <w:p w14:paraId="512A0A8F" w14:textId="77777777" w:rsidR="00067D98" w:rsidRPr="00C62C42" w:rsidRDefault="00067D98" w:rsidP="00067D98">
      <w:pPr>
        <w:jc w:val="center"/>
        <w:rPr>
          <w:rFonts w:ascii="Liberation Serif" w:hAnsi="Liberation Serif"/>
          <w:color w:val="000000" w:themeColor="text1"/>
        </w:rPr>
      </w:pPr>
      <w:r w:rsidRPr="00C62C42">
        <w:rPr>
          <w:rFonts w:ascii="Liberation Serif" w:hAnsi="Liberation Serif"/>
          <w:color w:val="000000" w:themeColor="text1"/>
        </w:rPr>
        <w:t>7. УСЛОВИЯ РАСТОРЖЕНИЯ ДОГОВОРА</w:t>
      </w:r>
    </w:p>
    <w:p w14:paraId="54E3E4FE" w14:textId="77777777" w:rsidR="00067D98" w:rsidRPr="00C62C42" w:rsidRDefault="00067D98" w:rsidP="007F63ED">
      <w:pPr>
        <w:jc w:val="both"/>
        <w:rPr>
          <w:rFonts w:ascii="Liberation Serif" w:hAnsi="Liberation Serif"/>
          <w:color w:val="000000" w:themeColor="text1"/>
        </w:rPr>
      </w:pPr>
      <w:r w:rsidRPr="00C62C42">
        <w:rPr>
          <w:rFonts w:ascii="Liberation Serif" w:hAnsi="Liberation Serif"/>
          <w:color w:val="000000" w:themeColor="text1"/>
        </w:rPr>
        <w:t xml:space="preserve">7.1. Настоящий Договор может быть расторгнут по соглашению </w:t>
      </w:r>
      <w:r w:rsidR="007F63ED" w:rsidRPr="00C62C42">
        <w:rPr>
          <w:rFonts w:ascii="Liberation Serif" w:hAnsi="Liberation Serif"/>
          <w:color w:val="000000" w:themeColor="text1"/>
        </w:rPr>
        <w:t>С</w:t>
      </w:r>
      <w:r w:rsidRPr="00C62C42">
        <w:rPr>
          <w:rFonts w:ascii="Liberation Serif" w:hAnsi="Liberation Serif"/>
          <w:color w:val="000000" w:themeColor="text1"/>
        </w:rPr>
        <w:t>торон, при наличии к тому оснований, которые стороны сочтут достаточными для расторжения договора.</w:t>
      </w:r>
    </w:p>
    <w:p w14:paraId="45D4C455" w14:textId="77777777" w:rsidR="00067D98" w:rsidRPr="00C62C42" w:rsidRDefault="00067D98" w:rsidP="007F63ED">
      <w:pPr>
        <w:jc w:val="both"/>
        <w:rPr>
          <w:rFonts w:ascii="Liberation Serif" w:hAnsi="Liberation Serif"/>
          <w:color w:val="000000" w:themeColor="text1"/>
        </w:rPr>
      </w:pPr>
      <w:r w:rsidRPr="00C62C42">
        <w:rPr>
          <w:rFonts w:ascii="Liberation Serif" w:hAnsi="Liberation Serif"/>
          <w:color w:val="000000" w:themeColor="text1"/>
        </w:rPr>
        <w:lastRenderedPageBreak/>
        <w:t>7.2. Договор также может быть расторгнут в одностороннем порядке в случаях и в порядке предусмотренных действующим законодательством</w:t>
      </w:r>
      <w:r w:rsidR="007F63ED" w:rsidRPr="00C62C42">
        <w:rPr>
          <w:rFonts w:ascii="Liberation Serif" w:hAnsi="Liberation Serif"/>
          <w:color w:val="000000" w:themeColor="text1"/>
        </w:rPr>
        <w:t>,</w:t>
      </w:r>
      <w:r w:rsidRPr="00C62C42">
        <w:rPr>
          <w:rFonts w:ascii="Liberation Serif" w:hAnsi="Liberation Serif"/>
          <w:color w:val="000000" w:themeColor="text1"/>
        </w:rPr>
        <w:t xml:space="preserve"> а также условиями настоящего Договора.</w:t>
      </w:r>
    </w:p>
    <w:p w14:paraId="0E7CC57A" w14:textId="77777777" w:rsidR="00067D98" w:rsidRPr="00C62C42" w:rsidRDefault="00067D98" w:rsidP="007F63ED">
      <w:pPr>
        <w:jc w:val="both"/>
        <w:rPr>
          <w:rFonts w:ascii="Liberation Serif" w:hAnsi="Liberation Serif"/>
          <w:color w:val="000000" w:themeColor="text1"/>
        </w:rPr>
      </w:pPr>
      <w:r w:rsidRPr="00C62C42">
        <w:rPr>
          <w:rFonts w:ascii="Liberation Serif" w:hAnsi="Liberation Serif"/>
          <w:color w:val="000000" w:themeColor="text1"/>
        </w:rPr>
        <w:t xml:space="preserve">7.3. Каждая из </w:t>
      </w:r>
      <w:r w:rsidR="007F63ED" w:rsidRPr="00C62C42">
        <w:rPr>
          <w:rFonts w:ascii="Liberation Serif" w:hAnsi="Liberation Serif"/>
          <w:color w:val="000000" w:themeColor="text1"/>
        </w:rPr>
        <w:t>Ст</w:t>
      </w:r>
      <w:r w:rsidRPr="00C62C42">
        <w:rPr>
          <w:rFonts w:ascii="Liberation Serif" w:hAnsi="Liberation Serif"/>
          <w:color w:val="000000" w:themeColor="text1"/>
        </w:rPr>
        <w:t xml:space="preserve">орон имеет право расторгнуть настоящий Договор в одностороннем порядке, с обязательной подачей письменного уведомления об этом за </w:t>
      </w:r>
      <w:r w:rsidR="007F63ED" w:rsidRPr="00C62C42">
        <w:rPr>
          <w:rFonts w:ascii="Liberation Serif" w:hAnsi="Liberation Serif"/>
          <w:color w:val="000000" w:themeColor="text1"/>
        </w:rPr>
        <w:t>5 (пять)</w:t>
      </w:r>
      <w:r w:rsidRPr="00C62C42">
        <w:rPr>
          <w:rFonts w:ascii="Liberation Serif" w:hAnsi="Liberation Serif"/>
          <w:color w:val="000000" w:themeColor="text1"/>
        </w:rPr>
        <w:t>дней до предполагаемой даты расторжения.</w:t>
      </w:r>
    </w:p>
    <w:p w14:paraId="63B08F91" w14:textId="77777777" w:rsidR="00067D98" w:rsidRPr="00C62C42" w:rsidRDefault="00067D98" w:rsidP="00067D98">
      <w:pPr>
        <w:jc w:val="center"/>
        <w:rPr>
          <w:rFonts w:ascii="Liberation Serif" w:hAnsi="Liberation Serif"/>
          <w:color w:val="000000" w:themeColor="text1"/>
        </w:rPr>
      </w:pPr>
      <w:r w:rsidRPr="00C62C42">
        <w:rPr>
          <w:rFonts w:ascii="Liberation Serif" w:hAnsi="Liberation Serif"/>
          <w:color w:val="000000" w:themeColor="text1"/>
        </w:rPr>
        <w:t>8. ФОРС-МАЖОР</w:t>
      </w:r>
    </w:p>
    <w:p w14:paraId="07809B00" w14:textId="77777777" w:rsidR="00067D98" w:rsidRPr="00C62C42" w:rsidRDefault="00067D98" w:rsidP="007F63ED">
      <w:pPr>
        <w:jc w:val="both"/>
        <w:rPr>
          <w:rFonts w:ascii="Liberation Serif" w:hAnsi="Liberation Serif"/>
          <w:color w:val="000000" w:themeColor="text1"/>
        </w:rPr>
      </w:pPr>
      <w:r w:rsidRPr="00C62C42">
        <w:rPr>
          <w:rFonts w:ascii="Liberation Serif" w:hAnsi="Liberation Serif"/>
          <w:color w:val="000000" w:themeColor="text1"/>
        </w:rPr>
        <w:t>8.1.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забастовок, актов органов исполнительной власти, иных обстоятельств, находящихся вне разумного контроля сторон, сроки выполнения этих обязательств соразмерно отодвигаются на время действия таких обстоятельств, в случае,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w:t>
      </w:r>
    </w:p>
    <w:p w14:paraId="6BC702FF" w14:textId="77777777" w:rsidR="00067D98" w:rsidRPr="00C62C42" w:rsidRDefault="00067D98" w:rsidP="007F63ED">
      <w:pPr>
        <w:jc w:val="both"/>
        <w:rPr>
          <w:rFonts w:ascii="Liberation Serif" w:hAnsi="Liberation Serif"/>
          <w:color w:val="000000" w:themeColor="text1"/>
        </w:rPr>
      </w:pPr>
      <w:r w:rsidRPr="00C62C42">
        <w:rPr>
          <w:rFonts w:ascii="Liberation Serif" w:hAnsi="Liberation Serif"/>
          <w:color w:val="000000" w:themeColor="text1"/>
        </w:rPr>
        <w:t xml:space="preserve">8.2. Обе </w:t>
      </w:r>
      <w:r w:rsidR="007F63ED" w:rsidRPr="00C62C42">
        <w:rPr>
          <w:rFonts w:ascii="Liberation Serif" w:hAnsi="Liberation Serif"/>
          <w:color w:val="000000" w:themeColor="text1"/>
        </w:rPr>
        <w:t>С</w:t>
      </w:r>
      <w:r w:rsidRPr="00C62C42">
        <w:rPr>
          <w:rFonts w:ascii="Liberation Serif" w:hAnsi="Liberation Serif"/>
          <w:color w:val="000000" w:themeColor="text1"/>
        </w:rPr>
        <w:t>тороны в течение суток должны письменно известить друг друга о начале и окончании действия обстоятельств форс-мажора, препятствующих выполнению обязательств по настоящему Договору.</w:t>
      </w:r>
    </w:p>
    <w:p w14:paraId="4CCAF316" w14:textId="77777777" w:rsidR="00067D98" w:rsidRPr="00C62C42" w:rsidRDefault="00067D98" w:rsidP="007F63ED">
      <w:pPr>
        <w:jc w:val="both"/>
        <w:rPr>
          <w:rFonts w:ascii="Liberation Serif" w:hAnsi="Liberation Serif"/>
          <w:color w:val="000000" w:themeColor="text1"/>
        </w:rPr>
      </w:pPr>
      <w:r w:rsidRPr="00C62C42">
        <w:rPr>
          <w:rFonts w:ascii="Liberation Serif" w:hAnsi="Liberation Serif"/>
          <w:color w:val="000000" w:themeColor="text1"/>
        </w:rPr>
        <w:t xml:space="preserve">8.3. В случае, если вследствие действия обстоятельств форс-мажора просрочка в исполнении обязательств превысит </w:t>
      </w:r>
      <w:r w:rsidR="00972492" w:rsidRPr="00C62C42">
        <w:rPr>
          <w:rFonts w:ascii="Liberation Serif" w:hAnsi="Liberation Serif"/>
          <w:color w:val="000000" w:themeColor="text1"/>
        </w:rPr>
        <w:t xml:space="preserve">15 </w:t>
      </w:r>
      <w:r w:rsidRPr="00C62C42">
        <w:rPr>
          <w:rFonts w:ascii="Liberation Serif" w:hAnsi="Liberation Serif"/>
          <w:color w:val="000000" w:themeColor="text1"/>
        </w:rPr>
        <w:t>календарных дней, любая из сторон вправе отказаться от невыполненной части Договора. При этом ни одна из сторон не вправе требовать возмещения возможных убытков.</w:t>
      </w:r>
    </w:p>
    <w:p w14:paraId="20DC75FA" w14:textId="77777777" w:rsidR="00067D98" w:rsidRPr="00C62C42" w:rsidRDefault="00067D98" w:rsidP="007F63ED">
      <w:pPr>
        <w:jc w:val="both"/>
        <w:rPr>
          <w:rFonts w:ascii="Liberation Serif" w:hAnsi="Liberation Serif"/>
          <w:color w:val="000000" w:themeColor="text1"/>
        </w:rPr>
      </w:pPr>
      <w:r w:rsidRPr="00C62C42">
        <w:rPr>
          <w:rFonts w:ascii="Liberation Serif" w:hAnsi="Liberation Serif"/>
          <w:color w:val="000000" w:themeColor="text1"/>
        </w:rPr>
        <w:t>8.4. Документы, выданные компетентными государственными органами, будут являться достаточным доказательством существования вышеуказанных обстоятельств.</w:t>
      </w:r>
    </w:p>
    <w:p w14:paraId="44A6A946" w14:textId="77777777" w:rsidR="007F63ED" w:rsidRPr="00C62C42" w:rsidRDefault="007F63ED" w:rsidP="007F63ED">
      <w:pPr>
        <w:jc w:val="both"/>
        <w:rPr>
          <w:rFonts w:ascii="Liberation Serif" w:hAnsi="Liberation Serif"/>
          <w:color w:val="000000" w:themeColor="text1"/>
        </w:rPr>
      </w:pPr>
    </w:p>
    <w:p w14:paraId="48B8B7C6" w14:textId="77777777" w:rsidR="00067D98" w:rsidRPr="00C62C42" w:rsidRDefault="00067D98" w:rsidP="00067D98">
      <w:pPr>
        <w:jc w:val="center"/>
        <w:rPr>
          <w:rFonts w:ascii="Liberation Serif" w:hAnsi="Liberation Serif"/>
          <w:color w:val="000000" w:themeColor="text1"/>
        </w:rPr>
      </w:pPr>
      <w:r w:rsidRPr="00C62C42">
        <w:rPr>
          <w:rFonts w:ascii="Liberation Serif" w:hAnsi="Liberation Serif"/>
          <w:color w:val="000000" w:themeColor="text1"/>
        </w:rPr>
        <w:t>9. ЗАКЛЮЧИТЕЛЬНЫЕ ПОЛОЖЕНИЯ</w:t>
      </w:r>
    </w:p>
    <w:p w14:paraId="716EFC7F" w14:textId="77777777" w:rsidR="00067D98" w:rsidRPr="00C62C42" w:rsidRDefault="00067D98" w:rsidP="00067D98">
      <w:pPr>
        <w:rPr>
          <w:rFonts w:ascii="Liberation Serif" w:hAnsi="Liberation Serif"/>
          <w:color w:val="000000" w:themeColor="text1"/>
        </w:rPr>
      </w:pPr>
      <w:r w:rsidRPr="00C62C42">
        <w:rPr>
          <w:rFonts w:ascii="Liberation Serif" w:hAnsi="Liberation Serif"/>
          <w:color w:val="000000" w:themeColor="text1"/>
        </w:rPr>
        <w:t>9.</w:t>
      </w:r>
      <w:r w:rsidR="00EA4B81" w:rsidRPr="00C62C42">
        <w:rPr>
          <w:rFonts w:ascii="Liberation Serif" w:hAnsi="Liberation Serif"/>
          <w:color w:val="000000" w:themeColor="text1"/>
        </w:rPr>
        <w:t>1</w:t>
      </w:r>
      <w:r w:rsidRPr="00C62C42">
        <w:rPr>
          <w:rFonts w:ascii="Liberation Serif" w:hAnsi="Liberation Serif"/>
          <w:color w:val="000000" w:themeColor="text1"/>
        </w:rPr>
        <w:t>. Настоящий Договор вступает в силу с момента его подписания сторонами и действует до исполнения ими своих договорных обязательств.</w:t>
      </w:r>
    </w:p>
    <w:p w14:paraId="49D97E9C" w14:textId="77777777" w:rsidR="00F52182" w:rsidRPr="00C62C42" w:rsidRDefault="00F52182">
      <w:pPr>
        <w:jc w:val="right"/>
        <w:rPr>
          <w:rFonts w:ascii="Liberation Serif" w:hAnsi="Liberation Serif"/>
          <w:color w:val="000000" w:themeColor="text1"/>
        </w:rPr>
      </w:pPr>
    </w:p>
    <w:sectPr w:rsidR="00F52182" w:rsidRPr="00C62C42" w:rsidSect="00AC584A">
      <w:headerReference w:type="default" r:id="rId11"/>
      <w:footerReference w:type="default" r:id="rId12"/>
      <w:pgSz w:w="11906" w:h="16838"/>
      <w:pgMar w:top="851" w:right="850" w:bottom="851"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7AD53" w14:textId="77777777" w:rsidR="0002633B" w:rsidRDefault="0002633B" w:rsidP="00AC584A">
      <w:r>
        <w:separator/>
      </w:r>
    </w:p>
  </w:endnote>
  <w:endnote w:type="continuationSeparator" w:id="0">
    <w:p w14:paraId="44E02DAB" w14:textId="77777777" w:rsidR="0002633B" w:rsidRDefault="0002633B" w:rsidP="00AC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Cambria"/>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DejaVu Sans">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2141"/>
      <w:docPartObj>
        <w:docPartGallery w:val="Page Numbers (Bottom of Page)"/>
        <w:docPartUnique/>
      </w:docPartObj>
    </w:sdtPr>
    <w:sdtEndPr>
      <w:rPr>
        <w:sz w:val="16"/>
        <w:szCs w:val="16"/>
      </w:rPr>
    </w:sdtEndPr>
    <w:sdtContent>
      <w:p w14:paraId="6A2FA756" w14:textId="1AE1C3F6" w:rsidR="00ED6585" w:rsidRPr="00F86AFC" w:rsidRDefault="00ED6585">
        <w:pPr>
          <w:pStyle w:val="ab"/>
          <w:jc w:val="right"/>
          <w:rPr>
            <w:sz w:val="16"/>
            <w:szCs w:val="16"/>
          </w:rPr>
        </w:pPr>
        <w:r w:rsidRPr="00F86AFC">
          <w:rPr>
            <w:sz w:val="16"/>
            <w:szCs w:val="16"/>
          </w:rPr>
          <w:fldChar w:fldCharType="begin"/>
        </w:r>
        <w:r w:rsidRPr="00F86AFC">
          <w:rPr>
            <w:sz w:val="16"/>
            <w:szCs w:val="16"/>
          </w:rPr>
          <w:instrText xml:space="preserve"> PAGE   \* MERGEFORMAT </w:instrText>
        </w:r>
        <w:r w:rsidRPr="00F86AFC">
          <w:rPr>
            <w:sz w:val="16"/>
            <w:szCs w:val="16"/>
          </w:rPr>
          <w:fldChar w:fldCharType="separate"/>
        </w:r>
        <w:r w:rsidR="009571EE">
          <w:rPr>
            <w:noProof/>
            <w:sz w:val="16"/>
            <w:szCs w:val="16"/>
          </w:rPr>
          <w:t>9</w:t>
        </w:r>
        <w:r w:rsidRPr="00F86AFC">
          <w:rPr>
            <w:sz w:val="16"/>
            <w:szCs w:val="16"/>
          </w:rPr>
          <w:fldChar w:fldCharType="end"/>
        </w:r>
      </w:p>
    </w:sdtContent>
  </w:sdt>
  <w:p w14:paraId="41338D3F" w14:textId="77777777" w:rsidR="00ED6585" w:rsidRDefault="00ED658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942E5" w14:textId="77777777" w:rsidR="0002633B" w:rsidRDefault="0002633B" w:rsidP="00AC584A">
      <w:r>
        <w:separator/>
      </w:r>
    </w:p>
  </w:footnote>
  <w:footnote w:type="continuationSeparator" w:id="0">
    <w:p w14:paraId="0F8461C1" w14:textId="77777777" w:rsidR="0002633B" w:rsidRDefault="0002633B" w:rsidP="00AC58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90573" w14:textId="77777777" w:rsidR="00ED6585" w:rsidRPr="00EE4DA9" w:rsidRDefault="00ED6585" w:rsidP="00AC584A">
    <w:pPr>
      <w:widowControl/>
      <w:autoSpaceDE w:val="0"/>
      <w:autoSpaceDN w:val="0"/>
      <w:adjustRightInd w:val="0"/>
      <w:jc w:val="right"/>
      <w:rPr>
        <w:rFonts w:ascii="Georgia" w:hAnsi="Georgia"/>
        <w:i/>
        <w:sz w:val="16"/>
        <w:szCs w:val="16"/>
      </w:rPr>
    </w:pPr>
    <w:r w:rsidRPr="00EE4DA9">
      <w:rPr>
        <w:rFonts w:ascii="Georgia" w:eastAsiaTheme="minorHAnsi" w:hAnsi="Georgia" w:cs="DejaVu Sans"/>
        <w:i/>
        <w:color w:val="auto"/>
        <w:sz w:val="16"/>
        <w:szCs w:val="16"/>
        <w:lang w:eastAsia="en-US" w:bidi="ar-SA"/>
      </w:rPr>
      <w:t>Правила использования Программного обеспечения «</w:t>
    </w:r>
    <w:r w:rsidRPr="00EE4DA9">
      <w:rPr>
        <w:rFonts w:ascii="Georgia" w:eastAsiaTheme="minorHAnsi" w:hAnsi="Georgia" w:cs="DejaVu Sans"/>
        <w:i/>
        <w:color w:val="auto"/>
        <w:sz w:val="16"/>
        <w:szCs w:val="16"/>
        <w:lang w:val="en-US" w:eastAsia="en-US" w:bidi="ar-SA"/>
      </w:rPr>
      <w:t>two</w:t>
    </w:r>
    <w:r w:rsidRPr="00EE4DA9">
      <w:rPr>
        <w:rFonts w:ascii="Georgia" w:eastAsiaTheme="minorHAnsi" w:hAnsi="Georgia" w:cs="DejaVu Sans"/>
        <w:i/>
        <w:color w:val="auto"/>
        <w:sz w:val="16"/>
        <w:szCs w:val="16"/>
        <w:lang w:eastAsia="en-US" w:bidi="ar-SA"/>
      </w:rPr>
      <w:t>-</w:t>
    </w:r>
    <w:r w:rsidRPr="00EE4DA9">
      <w:rPr>
        <w:rFonts w:ascii="Georgia" w:eastAsiaTheme="minorHAnsi" w:hAnsi="Georgia" w:cs="DejaVu Sans"/>
        <w:i/>
        <w:color w:val="auto"/>
        <w:sz w:val="16"/>
        <w:szCs w:val="16"/>
        <w:lang w:val="en-US" w:eastAsia="en-US" w:bidi="ar-SA"/>
      </w:rPr>
      <w:t>step</w:t>
    </w:r>
    <w:r w:rsidRPr="00EE4DA9">
      <w:rPr>
        <w:rFonts w:ascii="Georgia" w:eastAsiaTheme="minorHAnsi" w:hAnsi="Georgia" w:cs="DejaVu Sans"/>
        <w:i/>
        <w:color w:val="auto"/>
        <w:sz w:val="16"/>
        <w:szCs w:val="16"/>
        <w:lang w:eastAsia="en-US" w:bidi="ar-SA"/>
      </w:rPr>
      <w:t>», редакция №</w:t>
    </w:r>
    <w:r>
      <w:rPr>
        <w:rFonts w:ascii="Georgia" w:eastAsiaTheme="minorHAnsi" w:hAnsi="Georgia" w:cs="DejaVu Sans"/>
        <w:i/>
        <w:color w:val="auto"/>
        <w:sz w:val="16"/>
        <w:szCs w:val="16"/>
        <w:lang w:eastAsia="en-US" w:bidi="ar-SA"/>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00000002"/>
    <w:lvl w:ilvl="0">
      <w:start w:val="1"/>
      <w:numFmt w:val="decimal"/>
      <w:lvlText w:val="%1."/>
      <w:lvlJc w:val="left"/>
      <w:pPr>
        <w:ind w:left="360" w:hanging="360"/>
      </w:pPr>
      <w:rPr>
        <w:b/>
        <w:bCs/>
        <w:sz w:val="18"/>
        <w:szCs w:val="18"/>
      </w:rPr>
    </w:lvl>
    <w:lvl w:ilvl="1">
      <w:start w:val="1"/>
      <w:numFmt w:val="decimal"/>
      <w:lvlText w:val="%1.%2."/>
      <w:lvlJc w:val="left"/>
      <w:pPr>
        <w:ind w:left="465" w:hanging="465"/>
      </w:pPr>
      <w:rPr>
        <w:b/>
        <w:bCs/>
        <w:sz w:val="18"/>
        <w:szCs w:val="18"/>
      </w:rPr>
    </w:lvl>
    <w:lvl w:ilvl="2">
      <w:start w:val="1"/>
      <w:numFmt w:val="decimal"/>
      <w:lvlText w:val="%1.%2.%3."/>
      <w:lvlJc w:val="left"/>
      <w:pPr>
        <w:ind w:left="720" w:hanging="720"/>
      </w:pPr>
      <w:rPr>
        <w:b/>
        <w:bCs/>
      </w:rPr>
    </w:lvl>
    <w:lvl w:ilvl="3">
      <w:start w:val="1"/>
      <w:numFmt w:val="decimal"/>
      <w:lvlText w:val="%1.%2.%3.%4."/>
      <w:lvlJc w:val="left"/>
      <w:pPr>
        <w:ind w:left="720" w:hanging="720"/>
      </w:pPr>
      <w:rPr>
        <w:b/>
        <w:bCs/>
      </w:rPr>
    </w:lvl>
    <w:lvl w:ilvl="4">
      <w:start w:val="1"/>
      <w:numFmt w:val="decimal"/>
      <w:lvlText w:val="%1.%2.%3.%4.%5."/>
      <w:lvlJc w:val="left"/>
      <w:pPr>
        <w:ind w:left="1080" w:hanging="1080"/>
      </w:pPr>
      <w:rPr>
        <w:b/>
        <w:bCs/>
      </w:rPr>
    </w:lvl>
    <w:lvl w:ilvl="5">
      <w:start w:val="1"/>
      <w:numFmt w:val="decimal"/>
      <w:lvlText w:val="%1.%2.%3.%4.%5.%6."/>
      <w:lvlJc w:val="left"/>
      <w:pPr>
        <w:ind w:left="1080" w:hanging="1080"/>
      </w:pPr>
      <w:rPr>
        <w:b/>
        <w:bCs/>
      </w:rPr>
    </w:lvl>
    <w:lvl w:ilvl="6">
      <w:start w:val="1"/>
      <w:numFmt w:val="decimal"/>
      <w:lvlText w:val="%1.%2.%3.%4.%5.%6.%7."/>
      <w:lvlJc w:val="left"/>
      <w:pPr>
        <w:ind w:left="1440" w:hanging="1440"/>
      </w:pPr>
      <w:rPr>
        <w:b/>
        <w:bCs/>
      </w:rPr>
    </w:lvl>
    <w:lvl w:ilvl="7">
      <w:start w:val="1"/>
      <w:numFmt w:val="decimal"/>
      <w:lvlText w:val="%1.%2.%3.%4.%5.%6.%7.%8."/>
      <w:lvlJc w:val="left"/>
      <w:pPr>
        <w:ind w:left="1440" w:hanging="1440"/>
      </w:pPr>
      <w:rPr>
        <w:b/>
        <w:bCs/>
      </w:rPr>
    </w:lvl>
    <w:lvl w:ilvl="8">
      <w:start w:val="1"/>
      <w:numFmt w:val="decimal"/>
      <w:lvlText w:val="%1.%2.%3.%4.%5.%6.%7.%8.%9."/>
      <w:lvlJc w:val="left"/>
      <w:pPr>
        <w:ind w:left="1800" w:hanging="1800"/>
      </w:pPr>
      <w:rPr>
        <w:b/>
        <w:bCs/>
      </w:rPr>
    </w:lvl>
  </w:abstractNum>
  <w:abstractNum w:abstractNumId="2" w15:restartNumberingAfterBreak="0">
    <w:nsid w:val="00000003"/>
    <w:multiLevelType w:val="multilevel"/>
    <w:tmpl w:val="00000003"/>
    <w:lvl w:ilvl="0">
      <w:start w:val="6"/>
      <w:numFmt w:val="decimal"/>
      <w:lvlText w:val="%1."/>
      <w:lvlJc w:val="left"/>
      <w:pPr>
        <w:ind w:left="360" w:hanging="360"/>
      </w:pPr>
    </w:lvl>
    <w:lvl w:ilvl="1">
      <w:start w:val="1"/>
      <w:numFmt w:val="decimal"/>
      <w:lvlText w:val="%1.%2."/>
      <w:lvlJc w:val="left"/>
      <w:pPr>
        <w:ind w:left="360" w:hanging="360"/>
      </w:pPr>
      <w:rPr>
        <w:b/>
        <w:bCs/>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0000004"/>
    <w:multiLevelType w:val="multilevel"/>
    <w:tmpl w:val="00000004"/>
    <w:lvl w:ilvl="0">
      <w:start w:val="7"/>
      <w:numFmt w:val="decimal"/>
      <w:lvlText w:val="%1."/>
      <w:lvlJc w:val="left"/>
      <w:pPr>
        <w:ind w:left="360" w:hanging="360"/>
      </w:pPr>
    </w:lvl>
    <w:lvl w:ilvl="1">
      <w:start w:val="1"/>
      <w:numFmt w:val="decimal"/>
      <w:lvlText w:val="%1.%2."/>
      <w:lvlJc w:val="left"/>
      <w:pPr>
        <w:ind w:left="360" w:hanging="360"/>
      </w:pPr>
      <w:rPr>
        <w:b/>
        <w:bCs/>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0000005"/>
    <w:multiLevelType w:val="multilevel"/>
    <w:tmpl w:val="B9F0DAE8"/>
    <w:lvl w:ilvl="0">
      <w:start w:val="2"/>
      <w:numFmt w:val="decimal"/>
      <w:lvlText w:val="%1."/>
      <w:lvlJc w:val="left"/>
      <w:pPr>
        <w:ind w:left="360" w:hanging="360"/>
      </w:pPr>
    </w:lvl>
    <w:lvl w:ilvl="1">
      <w:start w:val="1"/>
      <w:numFmt w:val="decimal"/>
      <w:lvlText w:val="%1.%2."/>
      <w:lvlJc w:val="left"/>
      <w:pPr>
        <w:ind w:left="360" w:hanging="360"/>
      </w:pPr>
      <w:rPr>
        <w:b/>
        <w:bCs/>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0BF4683"/>
    <w:multiLevelType w:val="multilevel"/>
    <w:tmpl w:val="6082E38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56C8E"/>
    <w:multiLevelType w:val="multilevel"/>
    <w:tmpl w:val="B47C8C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b w:val="0"/>
        <w:sz w:val="24"/>
        <w:szCs w:val="24"/>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7" w15:restartNumberingAfterBreak="0">
    <w:nsid w:val="0B3F1395"/>
    <w:multiLevelType w:val="multilevel"/>
    <w:tmpl w:val="F08E003E"/>
    <w:lvl w:ilvl="0">
      <w:start w:val="3"/>
      <w:numFmt w:val="decimal"/>
      <w:lvlText w:val="%1."/>
      <w:lvlJc w:val="left"/>
      <w:pPr>
        <w:ind w:left="360" w:hanging="360"/>
      </w:pPr>
      <w:rPr>
        <w:rFonts w:hint="default"/>
      </w:rPr>
    </w:lvl>
    <w:lvl w:ilvl="1">
      <w:start w:val="5"/>
      <w:numFmt w:val="decimal"/>
      <w:lvlText w:val="%1.%2."/>
      <w:lvlJc w:val="left"/>
      <w:pPr>
        <w:ind w:left="1775" w:hanging="36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4965" w:hanging="72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155" w:hanging="108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345" w:hanging="1440"/>
      </w:pPr>
      <w:rPr>
        <w:rFonts w:hint="default"/>
      </w:rPr>
    </w:lvl>
    <w:lvl w:ilvl="8">
      <w:start w:val="1"/>
      <w:numFmt w:val="decimal"/>
      <w:lvlText w:val="%1.%2.%3.%4.%5.%6.%7.%8.%9."/>
      <w:lvlJc w:val="left"/>
      <w:pPr>
        <w:ind w:left="13120" w:hanging="1800"/>
      </w:pPr>
      <w:rPr>
        <w:rFonts w:hint="default"/>
      </w:rPr>
    </w:lvl>
  </w:abstractNum>
  <w:abstractNum w:abstractNumId="8" w15:restartNumberingAfterBreak="0">
    <w:nsid w:val="0B6024F5"/>
    <w:multiLevelType w:val="multilevel"/>
    <w:tmpl w:val="6082E38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160525"/>
    <w:multiLevelType w:val="hybridMultilevel"/>
    <w:tmpl w:val="229E893C"/>
    <w:lvl w:ilvl="0" w:tplc="8758A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1C2D62"/>
    <w:multiLevelType w:val="hybridMultilevel"/>
    <w:tmpl w:val="F04C189E"/>
    <w:lvl w:ilvl="0" w:tplc="634CCE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3D6419"/>
    <w:multiLevelType w:val="hybridMultilevel"/>
    <w:tmpl w:val="4C9A224E"/>
    <w:lvl w:ilvl="0" w:tplc="B3DEC06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6B50F7"/>
    <w:multiLevelType w:val="multilevel"/>
    <w:tmpl w:val="CB5037D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1C4254"/>
    <w:multiLevelType w:val="hybridMultilevel"/>
    <w:tmpl w:val="90849056"/>
    <w:lvl w:ilvl="0" w:tplc="5380B328">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F617633"/>
    <w:multiLevelType w:val="multilevel"/>
    <w:tmpl w:val="B56EBE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D051FA"/>
    <w:multiLevelType w:val="multilevel"/>
    <w:tmpl w:val="31282E38"/>
    <w:lvl w:ilvl="0">
      <w:start w:val="2"/>
      <w:numFmt w:val="decimal"/>
      <w:lvlText w:val="%1."/>
      <w:lvlJc w:val="left"/>
      <w:pPr>
        <w:ind w:left="540" w:hanging="540"/>
      </w:pPr>
      <w:rPr>
        <w:rFonts w:hint="default"/>
      </w:rPr>
    </w:lvl>
    <w:lvl w:ilvl="1">
      <w:start w:val="3"/>
      <w:numFmt w:val="decimal"/>
      <w:lvlText w:val="%1.%2."/>
      <w:lvlJc w:val="left"/>
      <w:pPr>
        <w:ind w:left="1172" w:hanging="540"/>
      </w:pPr>
      <w:rPr>
        <w:rFonts w:hint="default"/>
      </w:rPr>
    </w:lvl>
    <w:lvl w:ilvl="2">
      <w:start w:val="3"/>
      <w:numFmt w:val="decimal"/>
      <w:lvlText w:val="%1.%2.%3."/>
      <w:lvlJc w:val="left"/>
      <w:pPr>
        <w:ind w:left="1984" w:hanging="720"/>
      </w:pPr>
      <w:rPr>
        <w:rFonts w:hint="default"/>
      </w:rPr>
    </w:lvl>
    <w:lvl w:ilvl="3">
      <w:start w:val="1"/>
      <w:numFmt w:val="decimal"/>
      <w:lvlText w:val="%1.%2.%3.%4."/>
      <w:lvlJc w:val="left"/>
      <w:pPr>
        <w:ind w:left="2616" w:hanging="720"/>
      </w:pPr>
      <w:rPr>
        <w:rFonts w:hint="default"/>
      </w:rPr>
    </w:lvl>
    <w:lvl w:ilvl="4">
      <w:start w:val="1"/>
      <w:numFmt w:val="decimal"/>
      <w:lvlText w:val="%1.%2.%3.%4.%5."/>
      <w:lvlJc w:val="left"/>
      <w:pPr>
        <w:ind w:left="3608" w:hanging="1080"/>
      </w:pPr>
      <w:rPr>
        <w:rFonts w:hint="default"/>
      </w:rPr>
    </w:lvl>
    <w:lvl w:ilvl="5">
      <w:start w:val="1"/>
      <w:numFmt w:val="decimal"/>
      <w:lvlText w:val="%1.%2.%3.%4.%5.%6."/>
      <w:lvlJc w:val="left"/>
      <w:pPr>
        <w:ind w:left="4240" w:hanging="1080"/>
      </w:pPr>
      <w:rPr>
        <w:rFonts w:hint="default"/>
      </w:rPr>
    </w:lvl>
    <w:lvl w:ilvl="6">
      <w:start w:val="1"/>
      <w:numFmt w:val="decimal"/>
      <w:lvlText w:val="%1.%2.%3.%4.%5.%6.%7."/>
      <w:lvlJc w:val="left"/>
      <w:pPr>
        <w:ind w:left="5232" w:hanging="1440"/>
      </w:pPr>
      <w:rPr>
        <w:rFonts w:hint="default"/>
      </w:rPr>
    </w:lvl>
    <w:lvl w:ilvl="7">
      <w:start w:val="1"/>
      <w:numFmt w:val="decimal"/>
      <w:lvlText w:val="%1.%2.%3.%4.%5.%6.%7.%8."/>
      <w:lvlJc w:val="left"/>
      <w:pPr>
        <w:ind w:left="5864" w:hanging="1440"/>
      </w:pPr>
      <w:rPr>
        <w:rFonts w:hint="default"/>
      </w:rPr>
    </w:lvl>
    <w:lvl w:ilvl="8">
      <w:start w:val="1"/>
      <w:numFmt w:val="decimal"/>
      <w:lvlText w:val="%1.%2.%3.%4.%5.%6.%7.%8.%9."/>
      <w:lvlJc w:val="left"/>
      <w:pPr>
        <w:ind w:left="6856" w:hanging="1800"/>
      </w:pPr>
      <w:rPr>
        <w:rFonts w:hint="default"/>
      </w:rPr>
    </w:lvl>
  </w:abstractNum>
  <w:abstractNum w:abstractNumId="16" w15:restartNumberingAfterBreak="0">
    <w:nsid w:val="29F317FB"/>
    <w:multiLevelType w:val="multilevel"/>
    <w:tmpl w:val="181EB506"/>
    <w:lvl w:ilvl="0">
      <w:start w:val="3"/>
      <w:numFmt w:val="decimal"/>
      <w:lvlText w:val="%1."/>
      <w:lvlJc w:val="left"/>
      <w:pPr>
        <w:ind w:left="360" w:hanging="360"/>
      </w:pPr>
      <w:rPr>
        <w:rFonts w:hint="default"/>
      </w:rPr>
    </w:lvl>
    <w:lvl w:ilvl="1">
      <w:start w:val="6"/>
      <w:numFmt w:val="decimal"/>
      <w:lvlText w:val="%1.%2."/>
      <w:lvlJc w:val="left"/>
      <w:pPr>
        <w:ind w:left="1775" w:hanging="360"/>
      </w:pPr>
      <w:rPr>
        <w:rFonts w:hint="default"/>
        <w:color w:val="000000" w:themeColor="text1"/>
      </w:rPr>
    </w:lvl>
    <w:lvl w:ilvl="2">
      <w:start w:val="1"/>
      <w:numFmt w:val="decimal"/>
      <w:lvlText w:val="%1.%2.%3."/>
      <w:lvlJc w:val="left"/>
      <w:pPr>
        <w:ind w:left="3550" w:hanging="720"/>
      </w:pPr>
      <w:rPr>
        <w:rFonts w:hint="default"/>
      </w:rPr>
    </w:lvl>
    <w:lvl w:ilvl="3">
      <w:start w:val="1"/>
      <w:numFmt w:val="decimal"/>
      <w:lvlText w:val="%1.%2.%3.%4."/>
      <w:lvlJc w:val="left"/>
      <w:pPr>
        <w:ind w:left="4965" w:hanging="72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155" w:hanging="108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345" w:hanging="1440"/>
      </w:pPr>
      <w:rPr>
        <w:rFonts w:hint="default"/>
      </w:rPr>
    </w:lvl>
    <w:lvl w:ilvl="8">
      <w:start w:val="1"/>
      <w:numFmt w:val="decimal"/>
      <w:lvlText w:val="%1.%2.%3.%4.%5.%6.%7.%8.%9."/>
      <w:lvlJc w:val="left"/>
      <w:pPr>
        <w:ind w:left="13120" w:hanging="1800"/>
      </w:pPr>
      <w:rPr>
        <w:rFonts w:hint="default"/>
      </w:rPr>
    </w:lvl>
  </w:abstractNum>
  <w:abstractNum w:abstractNumId="17" w15:restartNumberingAfterBreak="0">
    <w:nsid w:val="2AD1413A"/>
    <w:multiLevelType w:val="hybridMultilevel"/>
    <w:tmpl w:val="0B3EBCD2"/>
    <w:lvl w:ilvl="0" w:tplc="E20ECD86">
      <w:start w:val="3"/>
      <w:numFmt w:val="decimal"/>
      <w:lvlText w:val="%1."/>
      <w:lvlJc w:val="left"/>
      <w:pPr>
        <w:ind w:left="1775" w:hanging="360"/>
      </w:pPr>
      <w:rPr>
        <w:rFonts w:hint="default"/>
      </w:rPr>
    </w:lvl>
    <w:lvl w:ilvl="1" w:tplc="04190019" w:tentative="1">
      <w:start w:val="1"/>
      <w:numFmt w:val="lowerLetter"/>
      <w:lvlText w:val="%2."/>
      <w:lvlJc w:val="left"/>
      <w:pPr>
        <w:ind w:left="2495" w:hanging="360"/>
      </w:pPr>
    </w:lvl>
    <w:lvl w:ilvl="2" w:tplc="0419001B" w:tentative="1">
      <w:start w:val="1"/>
      <w:numFmt w:val="lowerRoman"/>
      <w:lvlText w:val="%3."/>
      <w:lvlJc w:val="right"/>
      <w:pPr>
        <w:ind w:left="3215" w:hanging="180"/>
      </w:pPr>
    </w:lvl>
    <w:lvl w:ilvl="3" w:tplc="0419000F" w:tentative="1">
      <w:start w:val="1"/>
      <w:numFmt w:val="decimal"/>
      <w:lvlText w:val="%4."/>
      <w:lvlJc w:val="left"/>
      <w:pPr>
        <w:ind w:left="3935" w:hanging="360"/>
      </w:pPr>
    </w:lvl>
    <w:lvl w:ilvl="4" w:tplc="04190019" w:tentative="1">
      <w:start w:val="1"/>
      <w:numFmt w:val="lowerLetter"/>
      <w:lvlText w:val="%5."/>
      <w:lvlJc w:val="left"/>
      <w:pPr>
        <w:ind w:left="4655" w:hanging="360"/>
      </w:pPr>
    </w:lvl>
    <w:lvl w:ilvl="5" w:tplc="0419001B" w:tentative="1">
      <w:start w:val="1"/>
      <w:numFmt w:val="lowerRoman"/>
      <w:lvlText w:val="%6."/>
      <w:lvlJc w:val="right"/>
      <w:pPr>
        <w:ind w:left="5375" w:hanging="180"/>
      </w:pPr>
    </w:lvl>
    <w:lvl w:ilvl="6" w:tplc="0419000F" w:tentative="1">
      <w:start w:val="1"/>
      <w:numFmt w:val="decimal"/>
      <w:lvlText w:val="%7."/>
      <w:lvlJc w:val="left"/>
      <w:pPr>
        <w:ind w:left="6095" w:hanging="360"/>
      </w:pPr>
    </w:lvl>
    <w:lvl w:ilvl="7" w:tplc="04190019" w:tentative="1">
      <w:start w:val="1"/>
      <w:numFmt w:val="lowerLetter"/>
      <w:lvlText w:val="%8."/>
      <w:lvlJc w:val="left"/>
      <w:pPr>
        <w:ind w:left="6815" w:hanging="360"/>
      </w:pPr>
    </w:lvl>
    <w:lvl w:ilvl="8" w:tplc="0419001B" w:tentative="1">
      <w:start w:val="1"/>
      <w:numFmt w:val="lowerRoman"/>
      <w:lvlText w:val="%9."/>
      <w:lvlJc w:val="right"/>
      <w:pPr>
        <w:ind w:left="7535" w:hanging="180"/>
      </w:pPr>
    </w:lvl>
  </w:abstractNum>
  <w:abstractNum w:abstractNumId="18" w15:restartNumberingAfterBreak="0">
    <w:nsid w:val="388B706C"/>
    <w:multiLevelType w:val="multilevel"/>
    <w:tmpl w:val="764491EC"/>
    <w:lvl w:ilvl="0">
      <w:start w:val="2"/>
      <w:numFmt w:val="decimal"/>
      <w:lvlText w:val="%1."/>
      <w:lvlJc w:val="left"/>
      <w:pPr>
        <w:ind w:left="540" w:hanging="540"/>
      </w:pPr>
      <w:rPr>
        <w:rFonts w:hint="default"/>
      </w:rPr>
    </w:lvl>
    <w:lvl w:ilvl="1">
      <w:start w:val="4"/>
      <w:numFmt w:val="decimal"/>
      <w:lvlText w:val="%1.%2."/>
      <w:lvlJc w:val="left"/>
      <w:pPr>
        <w:ind w:left="1247" w:hanging="54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682" w:hanging="1440"/>
      </w:pPr>
      <w:rPr>
        <w:rFonts w:hint="default"/>
      </w:rPr>
    </w:lvl>
    <w:lvl w:ilvl="7">
      <w:start w:val="1"/>
      <w:numFmt w:val="decimal"/>
      <w:lvlText w:val="%1.%2.%3.%4.%5.%6.%7.%8."/>
      <w:lvlJc w:val="left"/>
      <w:pPr>
        <w:ind w:left="6389" w:hanging="1440"/>
      </w:pPr>
      <w:rPr>
        <w:rFonts w:hint="default"/>
      </w:rPr>
    </w:lvl>
    <w:lvl w:ilvl="8">
      <w:start w:val="1"/>
      <w:numFmt w:val="decimal"/>
      <w:lvlText w:val="%1.%2.%3.%4.%5.%6.%7.%8.%9."/>
      <w:lvlJc w:val="left"/>
      <w:pPr>
        <w:ind w:left="7456" w:hanging="1800"/>
      </w:pPr>
      <w:rPr>
        <w:rFonts w:hint="default"/>
      </w:rPr>
    </w:lvl>
  </w:abstractNum>
  <w:abstractNum w:abstractNumId="19" w15:restartNumberingAfterBreak="0">
    <w:nsid w:val="3E6D1F4D"/>
    <w:multiLevelType w:val="multilevel"/>
    <w:tmpl w:val="6082E38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D96E57"/>
    <w:multiLevelType w:val="hybridMultilevel"/>
    <w:tmpl w:val="880804D0"/>
    <w:lvl w:ilvl="0" w:tplc="04190001">
      <w:start w:val="1"/>
      <w:numFmt w:val="bullet"/>
      <w:lvlText w:val=""/>
      <w:lvlJc w:val="left"/>
      <w:pPr>
        <w:ind w:left="1547" w:hanging="360"/>
      </w:pPr>
      <w:rPr>
        <w:rFonts w:ascii="Symbol" w:hAnsi="Symbol" w:hint="default"/>
      </w:rPr>
    </w:lvl>
    <w:lvl w:ilvl="1" w:tplc="04190003" w:tentative="1">
      <w:start w:val="1"/>
      <w:numFmt w:val="bullet"/>
      <w:lvlText w:val="o"/>
      <w:lvlJc w:val="left"/>
      <w:pPr>
        <w:ind w:left="2267" w:hanging="360"/>
      </w:pPr>
      <w:rPr>
        <w:rFonts w:ascii="Courier" w:hAnsi="Courier" w:hint="default"/>
      </w:rPr>
    </w:lvl>
    <w:lvl w:ilvl="2" w:tplc="04190005" w:tentative="1">
      <w:start w:val="1"/>
      <w:numFmt w:val="bullet"/>
      <w:lvlText w:val=""/>
      <w:lvlJc w:val="left"/>
      <w:pPr>
        <w:ind w:left="2987" w:hanging="360"/>
      </w:pPr>
      <w:rPr>
        <w:rFonts w:ascii="Wingdings" w:hAnsi="Wingdings" w:hint="default"/>
      </w:rPr>
    </w:lvl>
    <w:lvl w:ilvl="3" w:tplc="04190001" w:tentative="1">
      <w:start w:val="1"/>
      <w:numFmt w:val="bullet"/>
      <w:lvlText w:val=""/>
      <w:lvlJc w:val="left"/>
      <w:pPr>
        <w:ind w:left="3707" w:hanging="360"/>
      </w:pPr>
      <w:rPr>
        <w:rFonts w:ascii="Symbol" w:hAnsi="Symbol" w:hint="default"/>
      </w:rPr>
    </w:lvl>
    <w:lvl w:ilvl="4" w:tplc="04190003" w:tentative="1">
      <w:start w:val="1"/>
      <w:numFmt w:val="bullet"/>
      <w:lvlText w:val="o"/>
      <w:lvlJc w:val="left"/>
      <w:pPr>
        <w:ind w:left="4427" w:hanging="360"/>
      </w:pPr>
      <w:rPr>
        <w:rFonts w:ascii="Courier" w:hAnsi="Courier" w:hint="default"/>
      </w:rPr>
    </w:lvl>
    <w:lvl w:ilvl="5" w:tplc="04190005" w:tentative="1">
      <w:start w:val="1"/>
      <w:numFmt w:val="bullet"/>
      <w:lvlText w:val=""/>
      <w:lvlJc w:val="left"/>
      <w:pPr>
        <w:ind w:left="5147" w:hanging="360"/>
      </w:pPr>
      <w:rPr>
        <w:rFonts w:ascii="Wingdings" w:hAnsi="Wingdings" w:hint="default"/>
      </w:rPr>
    </w:lvl>
    <w:lvl w:ilvl="6" w:tplc="04190001" w:tentative="1">
      <w:start w:val="1"/>
      <w:numFmt w:val="bullet"/>
      <w:lvlText w:val=""/>
      <w:lvlJc w:val="left"/>
      <w:pPr>
        <w:ind w:left="5867" w:hanging="360"/>
      </w:pPr>
      <w:rPr>
        <w:rFonts w:ascii="Symbol" w:hAnsi="Symbol" w:hint="default"/>
      </w:rPr>
    </w:lvl>
    <w:lvl w:ilvl="7" w:tplc="04190003" w:tentative="1">
      <w:start w:val="1"/>
      <w:numFmt w:val="bullet"/>
      <w:lvlText w:val="o"/>
      <w:lvlJc w:val="left"/>
      <w:pPr>
        <w:ind w:left="6587" w:hanging="360"/>
      </w:pPr>
      <w:rPr>
        <w:rFonts w:ascii="Courier" w:hAnsi="Courier" w:hint="default"/>
      </w:rPr>
    </w:lvl>
    <w:lvl w:ilvl="8" w:tplc="04190005" w:tentative="1">
      <w:start w:val="1"/>
      <w:numFmt w:val="bullet"/>
      <w:lvlText w:val=""/>
      <w:lvlJc w:val="left"/>
      <w:pPr>
        <w:ind w:left="7307" w:hanging="360"/>
      </w:pPr>
      <w:rPr>
        <w:rFonts w:ascii="Wingdings" w:hAnsi="Wingdings" w:hint="default"/>
      </w:rPr>
    </w:lvl>
  </w:abstractNum>
  <w:abstractNum w:abstractNumId="21" w15:restartNumberingAfterBreak="0">
    <w:nsid w:val="43554B69"/>
    <w:multiLevelType w:val="multilevel"/>
    <w:tmpl w:val="C982FC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D21963"/>
    <w:multiLevelType w:val="multilevel"/>
    <w:tmpl w:val="8BB887DC"/>
    <w:lvl w:ilvl="0">
      <w:start w:val="7"/>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93119BE"/>
    <w:multiLevelType w:val="multilevel"/>
    <w:tmpl w:val="A9B8AD18"/>
    <w:lvl w:ilvl="0">
      <w:start w:val="6"/>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F53E11"/>
    <w:multiLevelType w:val="multilevel"/>
    <w:tmpl w:val="7C8C73BC"/>
    <w:lvl w:ilvl="0">
      <w:start w:val="2"/>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CAF27C2"/>
    <w:multiLevelType w:val="multilevel"/>
    <w:tmpl w:val="09A2EC52"/>
    <w:lvl w:ilvl="0">
      <w:start w:val="6"/>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525D7282"/>
    <w:multiLevelType w:val="multilevel"/>
    <w:tmpl w:val="60180A80"/>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2"/>
        <w:szCs w:val="22"/>
        <w:u w:val="none"/>
        <w:lang w:val="ru-RU" w:eastAsia="ru-RU" w:bidi="ru-RU"/>
      </w:rPr>
    </w:lvl>
    <w:lvl w:ilvl="1">
      <w:start w:val="5"/>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535352D2"/>
    <w:multiLevelType w:val="multilevel"/>
    <w:tmpl w:val="2E002B90"/>
    <w:lvl w:ilvl="0">
      <w:start w:val="3"/>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AC22052"/>
    <w:multiLevelType w:val="multilevel"/>
    <w:tmpl w:val="2A463C22"/>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D31726D"/>
    <w:multiLevelType w:val="multilevel"/>
    <w:tmpl w:val="06CE81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2A3FD6"/>
    <w:multiLevelType w:val="multilevel"/>
    <w:tmpl w:val="F34A1518"/>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64CB0409"/>
    <w:multiLevelType w:val="multilevel"/>
    <w:tmpl w:val="BC5C91FA"/>
    <w:lvl w:ilvl="0">
      <w:start w:val="5"/>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6C8E5B07"/>
    <w:multiLevelType w:val="hybridMultilevel"/>
    <w:tmpl w:val="917A9AB6"/>
    <w:lvl w:ilvl="0" w:tplc="86E47A8A">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6F8048E0"/>
    <w:multiLevelType w:val="multilevel"/>
    <w:tmpl w:val="6082E38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6E594B"/>
    <w:multiLevelType w:val="multilevel"/>
    <w:tmpl w:val="6082E38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F36BAB"/>
    <w:multiLevelType w:val="multilevel"/>
    <w:tmpl w:val="79AE82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6"/>
  </w:num>
  <w:num w:numId="3">
    <w:abstractNumId w:val="14"/>
  </w:num>
  <w:num w:numId="4">
    <w:abstractNumId w:val="23"/>
  </w:num>
  <w:num w:numId="5">
    <w:abstractNumId w:val="22"/>
  </w:num>
  <w:num w:numId="6">
    <w:abstractNumId w:val="25"/>
  </w:num>
  <w:num w:numId="7">
    <w:abstractNumId w:val="31"/>
  </w:num>
  <w:num w:numId="8">
    <w:abstractNumId w:val="30"/>
  </w:num>
  <w:num w:numId="9">
    <w:abstractNumId w:val="27"/>
  </w:num>
  <w:num w:numId="10">
    <w:abstractNumId w:val="24"/>
  </w:num>
  <w:num w:numId="11">
    <w:abstractNumId w:val="28"/>
  </w:num>
  <w:num w:numId="12">
    <w:abstractNumId w:val="12"/>
  </w:num>
  <w:num w:numId="13">
    <w:abstractNumId w:val="32"/>
  </w:num>
  <w:num w:numId="14">
    <w:abstractNumId w:val="13"/>
  </w:num>
  <w:num w:numId="15">
    <w:abstractNumId w:val="7"/>
  </w:num>
  <w:num w:numId="16">
    <w:abstractNumId w:val="11"/>
  </w:num>
  <w:num w:numId="17">
    <w:abstractNumId w:val="19"/>
  </w:num>
  <w:num w:numId="18">
    <w:abstractNumId w:val="34"/>
  </w:num>
  <w:num w:numId="19">
    <w:abstractNumId w:val="33"/>
  </w:num>
  <w:num w:numId="20">
    <w:abstractNumId w:val="15"/>
  </w:num>
  <w:num w:numId="21">
    <w:abstractNumId w:val="18"/>
  </w:num>
  <w:num w:numId="22">
    <w:abstractNumId w:val="0"/>
  </w:num>
  <w:num w:numId="23">
    <w:abstractNumId w:val="1"/>
  </w:num>
  <w:num w:numId="24">
    <w:abstractNumId w:val="2"/>
  </w:num>
  <w:num w:numId="25">
    <w:abstractNumId w:val="3"/>
  </w:num>
  <w:num w:numId="26">
    <w:abstractNumId w:val="4"/>
  </w:num>
  <w:num w:numId="27">
    <w:abstractNumId w:val="5"/>
  </w:num>
  <w:num w:numId="28">
    <w:abstractNumId w:val="10"/>
  </w:num>
  <w:num w:numId="29">
    <w:abstractNumId w:val="17"/>
  </w:num>
  <w:num w:numId="30">
    <w:abstractNumId w:val="16"/>
  </w:num>
  <w:num w:numId="31">
    <w:abstractNumId w:val="9"/>
  </w:num>
  <w:num w:numId="32">
    <w:abstractNumId w:val="20"/>
  </w:num>
  <w:num w:numId="33">
    <w:abstractNumId w:val="6"/>
  </w:num>
  <w:num w:numId="34">
    <w:abstractNumId w:val="35"/>
  </w:num>
  <w:num w:numId="35">
    <w:abstractNumId w:val="2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4A"/>
    <w:rsid w:val="00022F23"/>
    <w:rsid w:val="0002633B"/>
    <w:rsid w:val="00034FD6"/>
    <w:rsid w:val="000352D0"/>
    <w:rsid w:val="000360F2"/>
    <w:rsid w:val="00067D98"/>
    <w:rsid w:val="0007133E"/>
    <w:rsid w:val="0007288C"/>
    <w:rsid w:val="00080BAA"/>
    <w:rsid w:val="00093860"/>
    <w:rsid w:val="000B6E87"/>
    <w:rsid w:val="000C6632"/>
    <w:rsid w:val="000D3103"/>
    <w:rsid w:val="000F1543"/>
    <w:rsid w:val="001034FD"/>
    <w:rsid w:val="00140DE1"/>
    <w:rsid w:val="00163903"/>
    <w:rsid w:val="00165BFD"/>
    <w:rsid w:val="0019452C"/>
    <w:rsid w:val="001A6724"/>
    <w:rsid w:val="001E3446"/>
    <w:rsid w:val="001E7F5A"/>
    <w:rsid w:val="001F6623"/>
    <w:rsid w:val="00211BBE"/>
    <w:rsid w:val="0023168A"/>
    <w:rsid w:val="002419AD"/>
    <w:rsid w:val="00262063"/>
    <w:rsid w:val="00296506"/>
    <w:rsid w:val="00297EB1"/>
    <w:rsid w:val="002A4EC6"/>
    <w:rsid w:val="002B219D"/>
    <w:rsid w:val="002B7BBF"/>
    <w:rsid w:val="002D1703"/>
    <w:rsid w:val="002D2E59"/>
    <w:rsid w:val="00304348"/>
    <w:rsid w:val="0030535D"/>
    <w:rsid w:val="00336A90"/>
    <w:rsid w:val="00337955"/>
    <w:rsid w:val="003515F7"/>
    <w:rsid w:val="0035648F"/>
    <w:rsid w:val="0036257A"/>
    <w:rsid w:val="00366C84"/>
    <w:rsid w:val="0039711E"/>
    <w:rsid w:val="003C1A0D"/>
    <w:rsid w:val="003F164B"/>
    <w:rsid w:val="004024FC"/>
    <w:rsid w:val="00404CD9"/>
    <w:rsid w:val="00407DE3"/>
    <w:rsid w:val="00415AD0"/>
    <w:rsid w:val="004200FE"/>
    <w:rsid w:val="004261A5"/>
    <w:rsid w:val="00444557"/>
    <w:rsid w:val="00447183"/>
    <w:rsid w:val="00452D0D"/>
    <w:rsid w:val="00460A88"/>
    <w:rsid w:val="00471806"/>
    <w:rsid w:val="004932D1"/>
    <w:rsid w:val="004A3ED3"/>
    <w:rsid w:val="004A6109"/>
    <w:rsid w:val="004B0F2D"/>
    <w:rsid w:val="004D2F64"/>
    <w:rsid w:val="004E4C37"/>
    <w:rsid w:val="005041B5"/>
    <w:rsid w:val="00505778"/>
    <w:rsid w:val="0050597C"/>
    <w:rsid w:val="00517E15"/>
    <w:rsid w:val="00524AC5"/>
    <w:rsid w:val="00535B0F"/>
    <w:rsid w:val="0054262D"/>
    <w:rsid w:val="005579BD"/>
    <w:rsid w:val="005706A7"/>
    <w:rsid w:val="0057121F"/>
    <w:rsid w:val="005C0B90"/>
    <w:rsid w:val="005C17E1"/>
    <w:rsid w:val="005D122D"/>
    <w:rsid w:val="005D5ABD"/>
    <w:rsid w:val="005E3DA8"/>
    <w:rsid w:val="005F2F20"/>
    <w:rsid w:val="00631643"/>
    <w:rsid w:val="00654CFC"/>
    <w:rsid w:val="006758E1"/>
    <w:rsid w:val="00695E75"/>
    <w:rsid w:val="006A47C9"/>
    <w:rsid w:val="006A5023"/>
    <w:rsid w:val="006B434D"/>
    <w:rsid w:val="006B5168"/>
    <w:rsid w:val="006B7850"/>
    <w:rsid w:val="006C7915"/>
    <w:rsid w:val="00705D98"/>
    <w:rsid w:val="00754DFC"/>
    <w:rsid w:val="00756235"/>
    <w:rsid w:val="007640C2"/>
    <w:rsid w:val="00774BA7"/>
    <w:rsid w:val="00783F76"/>
    <w:rsid w:val="00785F3A"/>
    <w:rsid w:val="007A24B6"/>
    <w:rsid w:val="007B44AE"/>
    <w:rsid w:val="007B57BB"/>
    <w:rsid w:val="007B6464"/>
    <w:rsid w:val="007C3236"/>
    <w:rsid w:val="007F63ED"/>
    <w:rsid w:val="00804D73"/>
    <w:rsid w:val="00806A47"/>
    <w:rsid w:val="0081435B"/>
    <w:rsid w:val="008144A5"/>
    <w:rsid w:val="00861C9B"/>
    <w:rsid w:val="008776CC"/>
    <w:rsid w:val="00881206"/>
    <w:rsid w:val="008978D7"/>
    <w:rsid w:val="008C62EF"/>
    <w:rsid w:val="008D32CC"/>
    <w:rsid w:val="008F4BF6"/>
    <w:rsid w:val="009571EE"/>
    <w:rsid w:val="00965EE5"/>
    <w:rsid w:val="00972492"/>
    <w:rsid w:val="0097262F"/>
    <w:rsid w:val="009C6B81"/>
    <w:rsid w:val="009D2E40"/>
    <w:rsid w:val="009F25EC"/>
    <w:rsid w:val="00A02745"/>
    <w:rsid w:val="00A178C6"/>
    <w:rsid w:val="00A22F7D"/>
    <w:rsid w:val="00A614F9"/>
    <w:rsid w:val="00A70673"/>
    <w:rsid w:val="00A81CA9"/>
    <w:rsid w:val="00AA6B6A"/>
    <w:rsid w:val="00AC584A"/>
    <w:rsid w:val="00AD102D"/>
    <w:rsid w:val="00AF59A6"/>
    <w:rsid w:val="00B0298E"/>
    <w:rsid w:val="00B14DC0"/>
    <w:rsid w:val="00B23608"/>
    <w:rsid w:val="00B254FC"/>
    <w:rsid w:val="00B44D54"/>
    <w:rsid w:val="00B65033"/>
    <w:rsid w:val="00B95C61"/>
    <w:rsid w:val="00BA0292"/>
    <w:rsid w:val="00BA4270"/>
    <w:rsid w:val="00BA7C54"/>
    <w:rsid w:val="00BB7E06"/>
    <w:rsid w:val="00BE4904"/>
    <w:rsid w:val="00C02C25"/>
    <w:rsid w:val="00C1085B"/>
    <w:rsid w:val="00C2396E"/>
    <w:rsid w:val="00C33812"/>
    <w:rsid w:val="00C505E1"/>
    <w:rsid w:val="00C52C24"/>
    <w:rsid w:val="00C62C42"/>
    <w:rsid w:val="00C66BFC"/>
    <w:rsid w:val="00C8329B"/>
    <w:rsid w:val="00C84E00"/>
    <w:rsid w:val="00C91033"/>
    <w:rsid w:val="00C92D17"/>
    <w:rsid w:val="00CA4D9F"/>
    <w:rsid w:val="00CA6CEA"/>
    <w:rsid w:val="00CC67E3"/>
    <w:rsid w:val="00CD2137"/>
    <w:rsid w:val="00CF16AF"/>
    <w:rsid w:val="00D15FE2"/>
    <w:rsid w:val="00D36B70"/>
    <w:rsid w:val="00D659E6"/>
    <w:rsid w:val="00D65EA0"/>
    <w:rsid w:val="00D733D5"/>
    <w:rsid w:val="00D84BBB"/>
    <w:rsid w:val="00D962D1"/>
    <w:rsid w:val="00DB1ADF"/>
    <w:rsid w:val="00DC34D2"/>
    <w:rsid w:val="00DE4B5C"/>
    <w:rsid w:val="00DF0CA3"/>
    <w:rsid w:val="00DF69B5"/>
    <w:rsid w:val="00E10788"/>
    <w:rsid w:val="00E22D76"/>
    <w:rsid w:val="00E25014"/>
    <w:rsid w:val="00E455CE"/>
    <w:rsid w:val="00E556C6"/>
    <w:rsid w:val="00E63723"/>
    <w:rsid w:val="00E72EBD"/>
    <w:rsid w:val="00EA4B81"/>
    <w:rsid w:val="00EB1453"/>
    <w:rsid w:val="00ED6585"/>
    <w:rsid w:val="00EE3F51"/>
    <w:rsid w:val="00F00838"/>
    <w:rsid w:val="00F04A33"/>
    <w:rsid w:val="00F063C7"/>
    <w:rsid w:val="00F2284E"/>
    <w:rsid w:val="00F31E7B"/>
    <w:rsid w:val="00F52182"/>
    <w:rsid w:val="00F61BF3"/>
    <w:rsid w:val="00F62325"/>
    <w:rsid w:val="00F65BC3"/>
    <w:rsid w:val="00FC5865"/>
    <w:rsid w:val="00FE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E1BC"/>
  <w15:docId w15:val="{C7CF16C7-4BD0-014D-9816-DCC44605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C584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6B51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Заголовок №5"/>
    <w:basedOn w:val="a0"/>
    <w:rsid w:val="00AC584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6">
    <w:name w:val="Заголовок №6"/>
    <w:basedOn w:val="a0"/>
    <w:rsid w:val="00AC584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3">
    <w:name w:val="Hyperlink"/>
    <w:basedOn w:val="a0"/>
    <w:rsid w:val="00AC584A"/>
    <w:rPr>
      <w:color w:val="0066CC"/>
      <w:u w:val="single"/>
    </w:rPr>
  </w:style>
  <w:style w:type="character" w:customStyle="1" w:styleId="212pt">
    <w:name w:val="Основной текст (2) + 12 pt"/>
    <w:basedOn w:val="a0"/>
    <w:rsid w:val="00AC58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w:basedOn w:val="a0"/>
    <w:rsid w:val="00AC58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115pt">
    <w:name w:val="Основной текст (2) + 11;5 pt"/>
    <w:basedOn w:val="a0"/>
    <w:rsid w:val="00AC584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4">
    <w:name w:val="Текст примечания Знак"/>
    <w:basedOn w:val="a0"/>
    <w:link w:val="a5"/>
    <w:uiPriority w:val="99"/>
    <w:semiHidden/>
    <w:rsid w:val="00AC584A"/>
    <w:rPr>
      <w:rFonts w:ascii="Arial Unicode MS" w:eastAsia="Arial Unicode MS" w:hAnsi="Arial Unicode MS" w:cs="Arial Unicode MS"/>
      <w:color w:val="000000"/>
      <w:sz w:val="20"/>
      <w:szCs w:val="20"/>
      <w:lang w:eastAsia="ru-RU" w:bidi="ru-RU"/>
    </w:rPr>
  </w:style>
  <w:style w:type="paragraph" w:styleId="a5">
    <w:name w:val="annotation text"/>
    <w:basedOn w:val="a"/>
    <w:link w:val="a4"/>
    <w:uiPriority w:val="99"/>
    <w:semiHidden/>
    <w:unhideWhenUsed/>
    <w:rsid w:val="00AC584A"/>
    <w:rPr>
      <w:sz w:val="20"/>
      <w:szCs w:val="20"/>
    </w:rPr>
  </w:style>
  <w:style w:type="character" w:customStyle="1" w:styleId="a6">
    <w:name w:val="Текст выноски Знак"/>
    <w:basedOn w:val="a0"/>
    <w:link w:val="a7"/>
    <w:uiPriority w:val="99"/>
    <w:semiHidden/>
    <w:rsid w:val="00AC584A"/>
    <w:rPr>
      <w:rFonts w:ascii="Tahoma" w:eastAsia="Arial Unicode MS" w:hAnsi="Tahoma" w:cs="Tahoma"/>
      <w:color w:val="000000"/>
      <w:sz w:val="16"/>
      <w:szCs w:val="16"/>
      <w:lang w:eastAsia="ru-RU" w:bidi="ru-RU"/>
    </w:rPr>
  </w:style>
  <w:style w:type="paragraph" w:styleId="a7">
    <w:name w:val="Balloon Text"/>
    <w:basedOn w:val="a"/>
    <w:link w:val="a6"/>
    <w:uiPriority w:val="99"/>
    <w:semiHidden/>
    <w:unhideWhenUsed/>
    <w:rsid w:val="00AC584A"/>
    <w:rPr>
      <w:rFonts w:ascii="Tahoma" w:hAnsi="Tahoma" w:cs="Tahoma"/>
      <w:sz w:val="16"/>
      <w:szCs w:val="16"/>
    </w:rPr>
  </w:style>
  <w:style w:type="paragraph" w:styleId="a8">
    <w:name w:val="List Paragraph"/>
    <w:basedOn w:val="a"/>
    <w:uiPriority w:val="99"/>
    <w:qFormat/>
    <w:rsid w:val="00AC584A"/>
    <w:pPr>
      <w:ind w:left="720"/>
      <w:contextualSpacing/>
    </w:pPr>
  </w:style>
  <w:style w:type="character" w:customStyle="1" w:styleId="50">
    <w:name w:val="Основной текст (5)"/>
    <w:basedOn w:val="a0"/>
    <w:rsid w:val="00AC584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
    <w:name w:val="Основной текст (2) + Полужирный"/>
    <w:basedOn w:val="a0"/>
    <w:rsid w:val="00AC584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9">
    <w:name w:val="header"/>
    <w:basedOn w:val="a"/>
    <w:link w:val="aa"/>
    <w:uiPriority w:val="99"/>
    <w:unhideWhenUsed/>
    <w:rsid w:val="00AC584A"/>
    <w:pPr>
      <w:tabs>
        <w:tab w:val="center" w:pos="4677"/>
        <w:tab w:val="right" w:pos="9355"/>
      </w:tabs>
    </w:pPr>
  </w:style>
  <w:style w:type="character" w:customStyle="1" w:styleId="aa">
    <w:name w:val="Верхний колонтитул Знак"/>
    <w:basedOn w:val="a0"/>
    <w:link w:val="a9"/>
    <w:uiPriority w:val="99"/>
    <w:rsid w:val="00AC584A"/>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AC584A"/>
    <w:pPr>
      <w:tabs>
        <w:tab w:val="center" w:pos="4677"/>
        <w:tab w:val="right" w:pos="9355"/>
      </w:tabs>
    </w:pPr>
  </w:style>
  <w:style w:type="character" w:customStyle="1" w:styleId="ac">
    <w:name w:val="Нижний колонтитул Знак"/>
    <w:basedOn w:val="a0"/>
    <w:link w:val="ab"/>
    <w:uiPriority w:val="99"/>
    <w:rsid w:val="00AC584A"/>
    <w:rPr>
      <w:rFonts w:ascii="Arial Unicode MS" w:eastAsia="Arial Unicode MS" w:hAnsi="Arial Unicode MS" w:cs="Arial Unicode MS"/>
      <w:color w:val="000000"/>
      <w:sz w:val="24"/>
      <w:szCs w:val="24"/>
      <w:lang w:eastAsia="ru-RU" w:bidi="ru-RU"/>
    </w:rPr>
  </w:style>
  <w:style w:type="character" w:styleId="ad">
    <w:name w:val="annotation reference"/>
    <w:basedOn w:val="a0"/>
    <w:uiPriority w:val="99"/>
    <w:semiHidden/>
    <w:unhideWhenUsed/>
    <w:rsid w:val="00BA7C54"/>
    <w:rPr>
      <w:sz w:val="16"/>
      <w:szCs w:val="16"/>
    </w:rPr>
  </w:style>
  <w:style w:type="paragraph" w:styleId="ae">
    <w:name w:val="annotation subject"/>
    <w:basedOn w:val="a5"/>
    <w:next w:val="a5"/>
    <w:link w:val="af"/>
    <w:uiPriority w:val="99"/>
    <w:semiHidden/>
    <w:unhideWhenUsed/>
    <w:rsid w:val="00BA7C54"/>
    <w:rPr>
      <w:b/>
      <w:bCs/>
    </w:rPr>
  </w:style>
  <w:style w:type="character" w:customStyle="1" w:styleId="af">
    <w:name w:val="Тема примечания Знак"/>
    <w:basedOn w:val="a4"/>
    <w:link w:val="ae"/>
    <w:uiPriority w:val="99"/>
    <w:semiHidden/>
    <w:rsid w:val="00BA7C54"/>
    <w:rPr>
      <w:rFonts w:ascii="Arial Unicode MS" w:eastAsia="Arial Unicode MS" w:hAnsi="Arial Unicode MS" w:cs="Arial Unicode MS"/>
      <w:b/>
      <w:bCs/>
      <w:color w:val="000000"/>
      <w:sz w:val="20"/>
      <w:szCs w:val="20"/>
      <w:lang w:eastAsia="ru-RU" w:bidi="ru-RU"/>
    </w:rPr>
  </w:style>
  <w:style w:type="paragraph" w:styleId="af0">
    <w:name w:val="Document Map"/>
    <w:basedOn w:val="a"/>
    <w:link w:val="af1"/>
    <w:uiPriority w:val="99"/>
    <w:semiHidden/>
    <w:unhideWhenUsed/>
    <w:rsid w:val="009D2E40"/>
    <w:rPr>
      <w:rFonts w:ascii="Tahoma" w:hAnsi="Tahoma" w:cs="Tahoma"/>
      <w:sz w:val="16"/>
      <w:szCs w:val="16"/>
    </w:rPr>
  </w:style>
  <w:style w:type="character" w:customStyle="1" w:styleId="af1">
    <w:name w:val="Схема документа Знак"/>
    <w:basedOn w:val="a0"/>
    <w:link w:val="af0"/>
    <w:uiPriority w:val="99"/>
    <w:semiHidden/>
    <w:rsid w:val="009D2E40"/>
    <w:rPr>
      <w:rFonts w:ascii="Tahoma" w:eastAsia="Arial Unicode MS" w:hAnsi="Tahoma" w:cs="Tahoma"/>
      <w:color w:val="000000"/>
      <w:sz w:val="16"/>
      <w:szCs w:val="16"/>
      <w:lang w:eastAsia="ru-RU" w:bidi="ru-RU"/>
    </w:rPr>
  </w:style>
  <w:style w:type="paragraph" w:customStyle="1" w:styleId="c7e0e3eeebeee2eeea1">
    <w:name w:val="Зc7аe0гe3оeeлebоeeвe2оeeкea 1"/>
    <w:basedOn w:val="a"/>
    <w:next w:val="a"/>
    <w:uiPriority w:val="99"/>
    <w:rsid w:val="00C02C25"/>
    <w:pPr>
      <w:keepNext/>
      <w:widowControl/>
      <w:autoSpaceDE w:val="0"/>
      <w:autoSpaceDN w:val="0"/>
      <w:adjustRightInd w:val="0"/>
      <w:jc w:val="both"/>
      <w:outlineLvl w:val="0"/>
    </w:pPr>
    <w:rPr>
      <w:rFonts w:ascii="Times New Roman" w:eastAsia="Times New Roman" w:hAnsi="Liberation Serif" w:cs="Times New Roman"/>
      <w:b/>
      <w:bCs/>
      <w:color w:val="auto"/>
      <w:lang w:eastAsia="en-US" w:bidi="ar-SA"/>
    </w:rPr>
  </w:style>
  <w:style w:type="character" w:customStyle="1" w:styleId="c7e0e3eeebeee2eeea1c7ede0ea">
    <w:name w:val="Зc7аe0гe3оeeлebоeeвe2оeeкea 1 Зc7нedаe0кea"/>
    <w:uiPriority w:val="99"/>
    <w:rsid w:val="00C02C25"/>
    <w:rPr>
      <w:b/>
      <w:bCs/>
    </w:rPr>
  </w:style>
  <w:style w:type="character" w:customStyle="1" w:styleId="cfeef1e5f9b8edede0ffe3e8efe5f0f1f1fbebeae0">
    <w:name w:val="Пcfоeeсf1еe5щf9ёb8нedнedаe0яff гe3иe8пefеe5рf0сf1сf1ыfbлebкeaаe0"/>
    <w:uiPriority w:val="99"/>
    <w:rsid w:val="00C02C25"/>
    <w:rPr>
      <w:color w:val="800080"/>
      <w:u w:val="single"/>
    </w:rPr>
  </w:style>
  <w:style w:type="character" w:customStyle="1" w:styleId="c8edf2e5f0ede5f2-f1f1fbebeae0">
    <w:name w:val="Иc8нedтf2еe5рf0нedеe5тf2-сf1сf1ыfbлebкeaаe0"/>
    <w:uiPriority w:val="99"/>
    <w:rsid w:val="00C02C25"/>
    <w:rPr>
      <w:color w:val="0000FF"/>
      <w:u w:val="single"/>
    </w:rPr>
  </w:style>
  <w:style w:type="character" w:customStyle="1" w:styleId="cdeeece5f0f1f2f0e0ede8f6fb">
    <w:name w:val="Нcdоeeмecеe5рf0 сf1тf2рf0аe0нedиe8цf6ыfb"/>
    <w:basedOn w:val="cef1edeee2edeee9f8f0e8f4f2e0e1e7e0f6e0"/>
    <w:uiPriority w:val="99"/>
    <w:rsid w:val="00C02C25"/>
  </w:style>
  <w:style w:type="character" w:customStyle="1" w:styleId="cef1edeee2edeee9f8f0e8f4f2e0e1e7e0f6e0">
    <w:name w:val="Оceсf1нedоeeвe2нedоeeйe9 шf8рf0иe8фf4тf2 аe0бe1зe7аe0цf6аe0"/>
    <w:uiPriority w:val="99"/>
    <w:rsid w:val="00C02C25"/>
  </w:style>
  <w:style w:type="character" w:customStyle="1" w:styleId="WW8Num15z2">
    <w:name w:val="WW8Num15z2"/>
    <w:uiPriority w:val="99"/>
    <w:rsid w:val="00C02C25"/>
    <w:rPr>
      <w:b/>
      <w:bCs/>
    </w:rPr>
  </w:style>
  <w:style w:type="character" w:customStyle="1" w:styleId="WW8Num15z1">
    <w:name w:val="WW8Num15z1"/>
    <w:uiPriority w:val="99"/>
    <w:rsid w:val="00C02C25"/>
    <w:rPr>
      <w:b/>
      <w:bCs/>
      <w:sz w:val="22"/>
      <w:szCs w:val="22"/>
    </w:rPr>
  </w:style>
  <w:style w:type="character" w:customStyle="1" w:styleId="WW8Num15z0">
    <w:name w:val="WW8Num15z0"/>
    <w:uiPriority w:val="99"/>
    <w:rsid w:val="00C02C25"/>
  </w:style>
  <w:style w:type="character" w:customStyle="1" w:styleId="WW8Num14z1">
    <w:name w:val="WW8Num14z1"/>
    <w:uiPriority w:val="99"/>
    <w:rsid w:val="00C02C25"/>
    <w:rPr>
      <w:b/>
      <w:bCs/>
      <w:sz w:val="18"/>
      <w:szCs w:val="18"/>
    </w:rPr>
  </w:style>
  <w:style w:type="character" w:customStyle="1" w:styleId="WW8Num14z0">
    <w:name w:val="WW8Num14z0"/>
    <w:uiPriority w:val="99"/>
    <w:rsid w:val="00C02C25"/>
  </w:style>
  <w:style w:type="character" w:customStyle="1" w:styleId="WW8Num13z0">
    <w:name w:val="WW8Num13z0"/>
    <w:uiPriority w:val="99"/>
    <w:rsid w:val="00C02C25"/>
  </w:style>
  <w:style w:type="character" w:customStyle="1" w:styleId="WW8Num12z1">
    <w:name w:val="WW8Num12z1"/>
    <w:uiPriority w:val="99"/>
    <w:rsid w:val="00C02C25"/>
    <w:rPr>
      <w:b/>
      <w:bCs/>
      <w:sz w:val="18"/>
      <w:szCs w:val="18"/>
    </w:rPr>
  </w:style>
  <w:style w:type="character" w:customStyle="1" w:styleId="WW8Num12z0">
    <w:name w:val="WW8Num12z0"/>
    <w:uiPriority w:val="99"/>
    <w:rsid w:val="00C02C25"/>
  </w:style>
  <w:style w:type="character" w:customStyle="1" w:styleId="WW8Num11z8">
    <w:name w:val="WW8Num11z8"/>
    <w:uiPriority w:val="99"/>
    <w:rsid w:val="00C02C25"/>
  </w:style>
  <w:style w:type="character" w:customStyle="1" w:styleId="WW8Num11z7">
    <w:name w:val="WW8Num11z7"/>
    <w:uiPriority w:val="99"/>
    <w:rsid w:val="00C02C25"/>
  </w:style>
  <w:style w:type="character" w:customStyle="1" w:styleId="WW8Num11z6">
    <w:name w:val="WW8Num11z6"/>
    <w:uiPriority w:val="99"/>
    <w:rsid w:val="00C02C25"/>
  </w:style>
  <w:style w:type="character" w:customStyle="1" w:styleId="WW8Num11z5">
    <w:name w:val="WW8Num11z5"/>
    <w:uiPriority w:val="99"/>
    <w:rsid w:val="00C02C25"/>
  </w:style>
  <w:style w:type="character" w:customStyle="1" w:styleId="WW8Num11z4">
    <w:name w:val="WW8Num11z4"/>
    <w:uiPriority w:val="99"/>
    <w:rsid w:val="00C02C25"/>
  </w:style>
  <w:style w:type="character" w:customStyle="1" w:styleId="WW8Num11z3">
    <w:name w:val="WW8Num11z3"/>
    <w:uiPriority w:val="99"/>
    <w:rsid w:val="00C02C25"/>
  </w:style>
  <w:style w:type="character" w:customStyle="1" w:styleId="WW8Num11z2">
    <w:name w:val="WW8Num11z2"/>
    <w:uiPriority w:val="99"/>
    <w:rsid w:val="00C02C25"/>
  </w:style>
  <w:style w:type="character" w:customStyle="1" w:styleId="WW8Num11z1">
    <w:name w:val="WW8Num11z1"/>
    <w:uiPriority w:val="99"/>
    <w:rsid w:val="00C02C25"/>
  </w:style>
  <w:style w:type="character" w:customStyle="1" w:styleId="WW8Num11z0">
    <w:name w:val="WW8Num11z0"/>
    <w:uiPriority w:val="99"/>
    <w:rsid w:val="00C02C25"/>
  </w:style>
  <w:style w:type="character" w:customStyle="1" w:styleId="WW8Num10z2">
    <w:name w:val="WW8Num10z2"/>
    <w:uiPriority w:val="99"/>
    <w:rsid w:val="00C02C25"/>
    <w:rPr>
      <w:b/>
      <w:bCs/>
    </w:rPr>
  </w:style>
  <w:style w:type="character" w:customStyle="1" w:styleId="WW8Num10z1">
    <w:name w:val="WW8Num10z1"/>
    <w:uiPriority w:val="99"/>
    <w:rsid w:val="00C02C25"/>
    <w:rPr>
      <w:b/>
      <w:bCs/>
      <w:sz w:val="22"/>
      <w:szCs w:val="22"/>
    </w:rPr>
  </w:style>
  <w:style w:type="character" w:customStyle="1" w:styleId="WW8Num10z0">
    <w:name w:val="WW8Num10z0"/>
    <w:uiPriority w:val="99"/>
    <w:rsid w:val="00C02C25"/>
  </w:style>
  <w:style w:type="character" w:customStyle="1" w:styleId="WW8Num9z8">
    <w:name w:val="WW8Num9z8"/>
    <w:uiPriority w:val="99"/>
    <w:rsid w:val="00C02C25"/>
  </w:style>
  <w:style w:type="character" w:customStyle="1" w:styleId="WW8Num9z7">
    <w:name w:val="WW8Num9z7"/>
    <w:uiPriority w:val="99"/>
    <w:rsid w:val="00C02C25"/>
  </w:style>
  <w:style w:type="character" w:customStyle="1" w:styleId="WW8Num9z6">
    <w:name w:val="WW8Num9z6"/>
    <w:uiPriority w:val="99"/>
    <w:rsid w:val="00C02C25"/>
  </w:style>
  <w:style w:type="character" w:customStyle="1" w:styleId="WW8Num9z5">
    <w:name w:val="WW8Num9z5"/>
    <w:uiPriority w:val="99"/>
    <w:rsid w:val="00C02C25"/>
  </w:style>
  <w:style w:type="character" w:customStyle="1" w:styleId="WW8Num9z4">
    <w:name w:val="WW8Num9z4"/>
    <w:uiPriority w:val="99"/>
    <w:rsid w:val="00C02C25"/>
  </w:style>
  <w:style w:type="character" w:customStyle="1" w:styleId="WW8Num9z3">
    <w:name w:val="WW8Num9z3"/>
    <w:uiPriority w:val="99"/>
    <w:rsid w:val="00C02C25"/>
  </w:style>
  <w:style w:type="character" w:customStyle="1" w:styleId="WW8Num9z2">
    <w:name w:val="WW8Num9z2"/>
    <w:uiPriority w:val="99"/>
    <w:rsid w:val="00C02C25"/>
  </w:style>
  <w:style w:type="character" w:customStyle="1" w:styleId="WW8Num9z1">
    <w:name w:val="WW8Num9z1"/>
    <w:uiPriority w:val="99"/>
    <w:rsid w:val="00C02C25"/>
  </w:style>
  <w:style w:type="character" w:customStyle="1" w:styleId="WW8Num9z0">
    <w:name w:val="WW8Num9z0"/>
    <w:uiPriority w:val="99"/>
    <w:rsid w:val="00C02C25"/>
  </w:style>
  <w:style w:type="character" w:customStyle="1" w:styleId="WW8Num8z1">
    <w:name w:val="WW8Num8z1"/>
    <w:uiPriority w:val="99"/>
    <w:rsid w:val="00C02C25"/>
    <w:rPr>
      <w:b/>
      <w:bCs/>
      <w:sz w:val="18"/>
      <w:szCs w:val="18"/>
    </w:rPr>
  </w:style>
  <w:style w:type="character" w:customStyle="1" w:styleId="WW8Num8z0">
    <w:name w:val="WW8Num8z0"/>
    <w:uiPriority w:val="99"/>
    <w:rsid w:val="00C02C25"/>
  </w:style>
  <w:style w:type="character" w:customStyle="1" w:styleId="WW8Num7z8">
    <w:name w:val="WW8Num7z8"/>
    <w:uiPriority w:val="99"/>
    <w:rsid w:val="00C02C25"/>
  </w:style>
  <w:style w:type="character" w:customStyle="1" w:styleId="WW8Num7z7">
    <w:name w:val="WW8Num7z7"/>
    <w:uiPriority w:val="99"/>
    <w:rsid w:val="00C02C25"/>
  </w:style>
  <w:style w:type="character" w:customStyle="1" w:styleId="WW8Num7z6">
    <w:name w:val="WW8Num7z6"/>
    <w:uiPriority w:val="99"/>
    <w:rsid w:val="00C02C25"/>
  </w:style>
  <w:style w:type="character" w:customStyle="1" w:styleId="WW8Num7z5">
    <w:name w:val="WW8Num7z5"/>
    <w:uiPriority w:val="99"/>
    <w:rsid w:val="00C02C25"/>
  </w:style>
  <w:style w:type="character" w:customStyle="1" w:styleId="WW8Num7z4">
    <w:name w:val="WW8Num7z4"/>
    <w:uiPriority w:val="99"/>
    <w:rsid w:val="00C02C25"/>
  </w:style>
  <w:style w:type="character" w:customStyle="1" w:styleId="WW8Num7z3">
    <w:name w:val="WW8Num7z3"/>
    <w:uiPriority w:val="99"/>
    <w:rsid w:val="00C02C25"/>
  </w:style>
  <w:style w:type="character" w:customStyle="1" w:styleId="WW8Num7z2">
    <w:name w:val="WW8Num7z2"/>
    <w:uiPriority w:val="99"/>
    <w:rsid w:val="00C02C25"/>
  </w:style>
  <w:style w:type="character" w:customStyle="1" w:styleId="WW8Num7z1">
    <w:name w:val="WW8Num7z1"/>
    <w:uiPriority w:val="99"/>
    <w:rsid w:val="00C02C25"/>
  </w:style>
  <w:style w:type="character" w:customStyle="1" w:styleId="WW8Num7z0">
    <w:name w:val="WW8Num7z0"/>
    <w:uiPriority w:val="99"/>
    <w:rsid w:val="00C02C25"/>
  </w:style>
  <w:style w:type="character" w:customStyle="1" w:styleId="WW8Num6z2">
    <w:name w:val="WW8Num6z2"/>
    <w:uiPriority w:val="99"/>
    <w:rsid w:val="00C02C25"/>
    <w:rPr>
      <w:b/>
      <w:bCs/>
    </w:rPr>
  </w:style>
  <w:style w:type="character" w:customStyle="1" w:styleId="WW8Num6z1">
    <w:name w:val="WW8Num6z1"/>
    <w:uiPriority w:val="99"/>
    <w:rsid w:val="00C02C25"/>
    <w:rPr>
      <w:rFonts w:ascii="Symbol" w:eastAsia="Times New Roman" w:cs="Symbol"/>
    </w:rPr>
  </w:style>
  <w:style w:type="character" w:customStyle="1" w:styleId="WW8Num6z0">
    <w:name w:val="WW8Num6z0"/>
    <w:uiPriority w:val="99"/>
    <w:rsid w:val="00C02C25"/>
  </w:style>
  <w:style w:type="character" w:customStyle="1" w:styleId="WW8Num5z2">
    <w:name w:val="WW8Num5z2"/>
    <w:uiPriority w:val="99"/>
    <w:rsid w:val="00C02C25"/>
    <w:rPr>
      <w:b/>
      <w:bCs/>
    </w:rPr>
  </w:style>
  <w:style w:type="character" w:customStyle="1" w:styleId="WW8Num5z1">
    <w:name w:val="WW8Num5z1"/>
    <w:uiPriority w:val="99"/>
    <w:rsid w:val="00C02C25"/>
    <w:rPr>
      <w:b/>
      <w:bCs/>
      <w:sz w:val="22"/>
      <w:szCs w:val="22"/>
    </w:rPr>
  </w:style>
  <w:style w:type="character" w:customStyle="1" w:styleId="WW8Num5z0">
    <w:name w:val="WW8Num5z0"/>
    <w:uiPriority w:val="99"/>
    <w:rsid w:val="00C02C25"/>
  </w:style>
  <w:style w:type="character" w:customStyle="1" w:styleId="WW8Num4z8">
    <w:name w:val="WW8Num4z8"/>
    <w:uiPriority w:val="99"/>
    <w:rsid w:val="00C02C25"/>
  </w:style>
  <w:style w:type="character" w:customStyle="1" w:styleId="WW8Num4z7">
    <w:name w:val="WW8Num4z7"/>
    <w:uiPriority w:val="99"/>
    <w:rsid w:val="00C02C25"/>
  </w:style>
  <w:style w:type="character" w:customStyle="1" w:styleId="WW8Num4z6">
    <w:name w:val="WW8Num4z6"/>
    <w:uiPriority w:val="99"/>
    <w:rsid w:val="00C02C25"/>
  </w:style>
  <w:style w:type="character" w:customStyle="1" w:styleId="WW8Num4z5">
    <w:name w:val="WW8Num4z5"/>
    <w:uiPriority w:val="99"/>
    <w:rsid w:val="00C02C25"/>
  </w:style>
  <w:style w:type="character" w:customStyle="1" w:styleId="WW8Num4z4">
    <w:name w:val="WW8Num4z4"/>
    <w:uiPriority w:val="99"/>
    <w:rsid w:val="00C02C25"/>
  </w:style>
  <w:style w:type="character" w:customStyle="1" w:styleId="WW8Num4z3">
    <w:name w:val="WW8Num4z3"/>
    <w:uiPriority w:val="99"/>
    <w:rsid w:val="00C02C25"/>
  </w:style>
  <w:style w:type="character" w:customStyle="1" w:styleId="WW8Num4z2">
    <w:name w:val="WW8Num4z2"/>
    <w:uiPriority w:val="99"/>
    <w:rsid w:val="00C02C25"/>
  </w:style>
  <w:style w:type="character" w:customStyle="1" w:styleId="WW8Num4z1">
    <w:name w:val="WW8Num4z1"/>
    <w:uiPriority w:val="99"/>
    <w:rsid w:val="00C02C25"/>
  </w:style>
  <w:style w:type="character" w:customStyle="1" w:styleId="WW8Num4z0">
    <w:name w:val="WW8Num4z0"/>
    <w:uiPriority w:val="99"/>
    <w:rsid w:val="00C02C25"/>
    <w:rPr>
      <w:rFonts w:eastAsia="Times New Roman"/>
    </w:rPr>
  </w:style>
  <w:style w:type="character" w:customStyle="1" w:styleId="WW8Num3z8">
    <w:name w:val="WW8Num3z8"/>
    <w:uiPriority w:val="99"/>
    <w:rsid w:val="00C02C25"/>
  </w:style>
  <w:style w:type="character" w:customStyle="1" w:styleId="WW8Num3z7">
    <w:name w:val="WW8Num3z7"/>
    <w:uiPriority w:val="99"/>
    <w:rsid w:val="00C02C25"/>
  </w:style>
  <w:style w:type="character" w:customStyle="1" w:styleId="WW8Num3z6">
    <w:name w:val="WW8Num3z6"/>
    <w:uiPriority w:val="99"/>
    <w:rsid w:val="00C02C25"/>
  </w:style>
  <w:style w:type="character" w:customStyle="1" w:styleId="WW8Num3z5">
    <w:name w:val="WW8Num3z5"/>
    <w:uiPriority w:val="99"/>
    <w:rsid w:val="00C02C25"/>
  </w:style>
  <w:style w:type="character" w:customStyle="1" w:styleId="WW8Num3z4">
    <w:name w:val="WW8Num3z4"/>
    <w:uiPriority w:val="99"/>
    <w:rsid w:val="00C02C25"/>
  </w:style>
  <w:style w:type="character" w:customStyle="1" w:styleId="WW8Num3z3">
    <w:name w:val="WW8Num3z3"/>
    <w:uiPriority w:val="99"/>
    <w:rsid w:val="00C02C25"/>
  </w:style>
  <w:style w:type="character" w:customStyle="1" w:styleId="WW8Num3z2">
    <w:name w:val="WW8Num3z2"/>
    <w:uiPriority w:val="99"/>
    <w:rsid w:val="00C02C25"/>
  </w:style>
  <w:style w:type="character" w:customStyle="1" w:styleId="WW8Num3z1">
    <w:name w:val="WW8Num3z1"/>
    <w:uiPriority w:val="99"/>
    <w:rsid w:val="00C02C25"/>
  </w:style>
  <w:style w:type="character" w:customStyle="1" w:styleId="WW8Num3z0">
    <w:name w:val="WW8Num3z0"/>
    <w:uiPriority w:val="99"/>
    <w:rsid w:val="00C02C25"/>
  </w:style>
  <w:style w:type="character" w:customStyle="1" w:styleId="WW8Num2z2">
    <w:name w:val="WW8Num2z2"/>
    <w:uiPriority w:val="99"/>
    <w:rsid w:val="00C02C25"/>
    <w:rPr>
      <w:b/>
      <w:bCs/>
    </w:rPr>
  </w:style>
  <w:style w:type="character" w:customStyle="1" w:styleId="WW8Num2z1">
    <w:name w:val="WW8Num2z1"/>
    <w:uiPriority w:val="99"/>
    <w:rsid w:val="00C02C25"/>
    <w:rPr>
      <w:b/>
      <w:bCs/>
      <w:sz w:val="18"/>
      <w:szCs w:val="18"/>
    </w:rPr>
  </w:style>
  <w:style w:type="character" w:customStyle="1" w:styleId="WW8Num2z0">
    <w:name w:val="WW8Num2z0"/>
    <w:uiPriority w:val="99"/>
    <w:rsid w:val="00C02C25"/>
    <w:rPr>
      <w:b/>
      <w:bCs/>
      <w:sz w:val="18"/>
      <w:szCs w:val="18"/>
    </w:rPr>
  </w:style>
  <w:style w:type="character" w:customStyle="1" w:styleId="WW8Num1z2">
    <w:name w:val="WW8Num1z2"/>
    <w:uiPriority w:val="99"/>
    <w:rsid w:val="00C02C25"/>
    <w:rPr>
      <w:b/>
      <w:bCs/>
    </w:rPr>
  </w:style>
  <w:style w:type="character" w:customStyle="1" w:styleId="WW8Num1z1">
    <w:name w:val="WW8Num1z1"/>
    <w:uiPriority w:val="99"/>
    <w:rsid w:val="00C02C25"/>
    <w:rPr>
      <w:b/>
      <w:bCs/>
      <w:sz w:val="22"/>
      <w:szCs w:val="22"/>
    </w:rPr>
  </w:style>
  <w:style w:type="character" w:customStyle="1" w:styleId="WW8Num1z0">
    <w:name w:val="WW8Num1z0"/>
    <w:uiPriority w:val="99"/>
    <w:rsid w:val="00C02C25"/>
  </w:style>
  <w:style w:type="character" w:customStyle="1" w:styleId="4R4y44r44444">
    <w:name w:val="С4Rи4yм4]в4rо4л4| с4・н~?о?с・4к?4и"/>
    <w:uiPriority w:val="99"/>
    <w:rsid w:val="00C02C25"/>
  </w:style>
  <w:style w:type="character" w:customStyle="1" w:styleId="4R4y44r44444444444y">
    <w:name w:val="С4Rи4yм4]в4rо4л4|ы4・?к[?о?н~?ц・4е?4в?4о?4й ?4с4~н4о4・с[?кy"/>
    <w:uiPriority w:val="99"/>
    <w:rsid w:val="00C02C25"/>
  </w:style>
  <w:style w:type="paragraph" w:customStyle="1" w:styleId="c7e0e3eeebeee2eeeaf2e0e1ebe8f6fb">
    <w:name w:val="Зc7аe0гe3оeeлebоeeвe2оeeкea тf2аe0бe1лebиe8цf6ыfb"/>
    <w:basedOn w:val="d1eee4e5f0e6e8eceee5f2e0e1ebe8f6fb"/>
    <w:uiPriority w:val="99"/>
    <w:rsid w:val="00C02C25"/>
    <w:pPr>
      <w:jc w:val="center"/>
    </w:pPr>
    <w:rPr>
      <w:b/>
      <w:bCs/>
    </w:rPr>
  </w:style>
  <w:style w:type="paragraph" w:customStyle="1" w:styleId="d1eee4e5f0e6e8eceee5f2e0e1ebe8f6fb">
    <w:name w:val="Сd1оeeдe4еe5рf0жe6иe8мecоeeеe5 тf2аe0бe1лebиe8цf6ыfb"/>
    <w:basedOn w:val="a"/>
    <w:uiPriority w:val="99"/>
    <w:rsid w:val="00C02C25"/>
    <w:pPr>
      <w:widowControl/>
      <w:suppressLineNumbers/>
      <w:autoSpaceDE w:val="0"/>
      <w:autoSpaceDN w:val="0"/>
      <w:adjustRightInd w:val="0"/>
    </w:pPr>
    <w:rPr>
      <w:rFonts w:ascii="Times New Roman" w:eastAsia="Times New Roman" w:hAnsi="Liberation Serif" w:cs="Times New Roman"/>
      <w:color w:val="auto"/>
      <w:sz w:val="20"/>
      <w:szCs w:val="20"/>
      <w:lang w:eastAsia="en-US" w:bidi="ar-SA"/>
    </w:rPr>
  </w:style>
  <w:style w:type="paragraph" w:customStyle="1" w:styleId="c0e1e7e0f6f1efe8f1eae0">
    <w:name w:val="Аc0бe1зe7аe0цf6 сf1пefиe8сf1кeaаe0"/>
    <w:basedOn w:val="a"/>
    <w:uiPriority w:val="99"/>
    <w:rsid w:val="00C02C25"/>
    <w:pPr>
      <w:widowControl/>
      <w:autoSpaceDE w:val="0"/>
      <w:autoSpaceDN w:val="0"/>
      <w:adjustRightInd w:val="0"/>
      <w:ind w:left="720"/>
    </w:pPr>
    <w:rPr>
      <w:rFonts w:ascii="Arial" w:eastAsia="Times New Roman" w:hAnsi="Liberation Serif" w:cs="Arial"/>
      <w:lang w:eastAsia="en-US" w:bidi="ar-SA"/>
    </w:rPr>
  </w:style>
  <w:style w:type="paragraph" w:customStyle="1" w:styleId="d2e5eaf1f2e2fbedeef1eae8">
    <w:name w:val="Тd2еe5кeaсf1тf2 вe2ыfbнedоeeсf1кeaиe8"/>
    <w:basedOn w:val="a"/>
    <w:uiPriority w:val="99"/>
    <w:rsid w:val="00C02C25"/>
    <w:pPr>
      <w:widowControl/>
      <w:autoSpaceDE w:val="0"/>
      <w:autoSpaceDN w:val="0"/>
      <w:adjustRightInd w:val="0"/>
    </w:pPr>
    <w:rPr>
      <w:rFonts w:ascii="Tahoma" w:eastAsia="Times New Roman" w:hAnsi="Liberation Serif" w:cs="Tahoma"/>
      <w:color w:val="auto"/>
      <w:sz w:val="16"/>
      <w:szCs w:val="16"/>
      <w:lang w:eastAsia="en-US" w:bidi="ar-SA"/>
    </w:rPr>
  </w:style>
  <w:style w:type="paragraph" w:customStyle="1" w:styleId="cde8e6ede8e9eaeeebeeedf2e8f2f3eb">
    <w:name w:val="Нcdиe8жe6нedиe8йe9 кeaоeeлebоeeнedтf2иe8тf2уf3лeb"/>
    <w:basedOn w:val="a"/>
    <w:uiPriority w:val="99"/>
    <w:rsid w:val="00C02C25"/>
    <w:pPr>
      <w:widowControl/>
      <w:tabs>
        <w:tab w:val="center" w:pos="4677"/>
        <w:tab w:val="right" w:pos="9355"/>
      </w:tabs>
      <w:autoSpaceDE w:val="0"/>
      <w:autoSpaceDN w:val="0"/>
      <w:adjustRightInd w:val="0"/>
    </w:pPr>
    <w:rPr>
      <w:rFonts w:ascii="Times New Roman" w:eastAsia="Times New Roman" w:hAnsi="Liberation Serif" w:cs="Times New Roman"/>
      <w:color w:val="auto"/>
      <w:sz w:val="20"/>
      <w:szCs w:val="20"/>
      <w:lang w:eastAsia="en-US" w:bidi="ar-SA"/>
    </w:rPr>
  </w:style>
  <w:style w:type="paragraph" w:customStyle="1" w:styleId="c2e5f0f5ede8e9eaeeebeeedf2e8f2f3eb">
    <w:name w:val="Вc2еe5рf0хf5нedиe8йe9 кeaоeeлebоeeнedтf2иe8тf2уf3лeb"/>
    <w:basedOn w:val="a"/>
    <w:uiPriority w:val="99"/>
    <w:rsid w:val="00C02C25"/>
    <w:pPr>
      <w:widowControl/>
      <w:tabs>
        <w:tab w:val="center" w:pos="4677"/>
        <w:tab w:val="right" w:pos="9355"/>
      </w:tabs>
      <w:autoSpaceDE w:val="0"/>
      <w:autoSpaceDN w:val="0"/>
      <w:adjustRightInd w:val="0"/>
    </w:pPr>
    <w:rPr>
      <w:rFonts w:ascii="Times New Roman" w:eastAsia="Times New Roman" w:hAnsi="Liberation Serif" w:cs="Times New Roman"/>
      <w:color w:val="auto"/>
      <w:sz w:val="20"/>
      <w:szCs w:val="20"/>
      <w:lang w:eastAsia="en-US" w:bidi="ar-SA"/>
    </w:rPr>
  </w:style>
  <w:style w:type="paragraph" w:customStyle="1" w:styleId="4O4q4444zWeb">
    <w:name w:val="О4Oб4qы4・ч・4н?4ы4zй(Web)"/>
    <w:basedOn w:val="a"/>
    <w:uiPriority w:val="99"/>
    <w:rsid w:val="00C02C25"/>
    <w:pPr>
      <w:widowControl/>
      <w:autoSpaceDE w:val="0"/>
      <w:autoSpaceDN w:val="0"/>
      <w:adjustRightInd w:val="0"/>
      <w:spacing w:before="100" w:after="100"/>
    </w:pPr>
    <w:rPr>
      <w:rFonts w:eastAsia="Times New Roman" w:hAnsi="Liberation Serif"/>
      <w:lang w:eastAsia="en-US" w:bidi="ar-SA"/>
    </w:rPr>
  </w:style>
  <w:style w:type="paragraph" w:customStyle="1" w:styleId="d3eae0e7e0f2e5ebfc">
    <w:name w:val="Уd3кeaаe0зe7аe0тf2еe5лebьfc"/>
    <w:basedOn w:val="a"/>
    <w:uiPriority w:val="99"/>
    <w:rsid w:val="00C02C25"/>
    <w:pPr>
      <w:widowControl/>
      <w:suppressLineNumbers/>
      <w:autoSpaceDE w:val="0"/>
      <w:autoSpaceDN w:val="0"/>
      <w:adjustRightInd w:val="0"/>
    </w:pPr>
    <w:rPr>
      <w:rFonts w:ascii="Times New Roman" w:eastAsia="Times New Roman" w:hAnsi="Liberation Serif" w:cs="Times New Roman"/>
      <w:color w:val="auto"/>
      <w:sz w:val="20"/>
      <w:szCs w:val="20"/>
      <w:lang w:eastAsia="en-US" w:bidi="ar-SA"/>
    </w:rPr>
  </w:style>
  <w:style w:type="paragraph" w:customStyle="1" w:styleId="cde0e7e2e0ede8e5">
    <w:name w:val="Нcdаe0зe7вe2аe0нedиe8еe5"/>
    <w:basedOn w:val="a"/>
    <w:uiPriority w:val="99"/>
    <w:rsid w:val="00C02C25"/>
    <w:pPr>
      <w:widowControl/>
      <w:suppressLineNumbers/>
      <w:autoSpaceDE w:val="0"/>
      <w:autoSpaceDN w:val="0"/>
      <w:adjustRightInd w:val="0"/>
      <w:spacing w:before="120" w:after="120"/>
    </w:pPr>
    <w:rPr>
      <w:rFonts w:ascii="Times New Roman" w:eastAsia="Times New Roman" w:hAnsi="Liberation Serif" w:cs="Times New Roman"/>
      <w:i/>
      <w:iCs/>
      <w:color w:val="auto"/>
      <w:lang w:eastAsia="en-US" w:bidi="ar-SA"/>
    </w:rPr>
  </w:style>
  <w:style w:type="paragraph" w:customStyle="1" w:styleId="d1efe8f1eeea">
    <w:name w:val="Сd1пefиe8сf1оeeкea"/>
    <w:basedOn w:val="cef1edeee2edeee9f2e5eaf1f2"/>
    <w:uiPriority w:val="99"/>
    <w:rsid w:val="00C02C25"/>
  </w:style>
  <w:style w:type="paragraph" w:customStyle="1" w:styleId="cef1edeee2edeee9f2e5eaf1f2">
    <w:name w:val="Оceсf1нedоeeвe2нedоeeйe9 тf2еe5кeaсf1тf2"/>
    <w:basedOn w:val="a"/>
    <w:uiPriority w:val="99"/>
    <w:rsid w:val="00C02C25"/>
    <w:pPr>
      <w:widowControl/>
      <w:autoSpaceDE w:val="0"/>
      <w:autoSpaceDN w:val="0"/>
      <w:adjustRightInd w:val="0"/>
      <w:jc w:val="both"/>
    </w:pPr>
    <w:rPr>
      <w:rFonts w:ascii="Times New Roman" w:eastAsia="Times New Roman" w:hAnsi="Liberation Serif" w:cs="Times New Roman"/>
      <w:color w:val="auto"/>
      <w:lang w:eastAsia="en-US" w:bidi="ar-SA"/>
    </w:rPr>
  </w:style>
  <w:style w:type="paragraph" w:customStyle="1" w:styleId="c7e0e3eeebeee2eeea">
    <w:name w:val="Зc7аe0гe3оeeлebоeeвe2оeeкea"/>
    <w:basedOn w:val="a"/>
    <w:next w:val="cef1edeee2edeee9f2e5eaf1f2"/>
    <w:uiPriority w:val="99"/>
    <w:rsid w:val="00C02C25"/>
    <w:pPr>
      <w:widowControl/>
      <w:autoSpaceDE w:val="0"/>
      <w:autoSpaceDN w:val="0"/>
      <w:adjustRightInd w:val="0"/>
      <w:jc w:val="center"/>
    </w:pPr>
    <w:rPr>
      <w:rFonts w:ascii="Times New Roman" w:eastAsia="Times New Roman" w:hAnsi="Liberation Serif" w:cs="Times New Roman"/>
      <w:b/>
      <w:bCs/>
      <w:color w:val="auto"/>
      <w:lang w:eastAsia="en-US" w:bidi="ar-SA"/>
    </w:rPr>
  </w:style>
  <w:style w:type="paragraph" w:customStyle="1" w:styleId="d1eee4e5f0e6e8eceee5f1efe8f1eae0">
    <w:name w:val="Сd1оeeдe4еe5рf0жe6иe8мecоeeеe5 сf1пefиe8сf1кeaаe0"/>
    <w:basedOn w:val="a"/>
    <w:uiPriority w:val="99"/>
    <w:rsid w:val="00C02C25"/>
    <w:pPr>
      <w:widowControl/>
      <w:autoSpaceDE w:val="0"/>
      <w:autoSpaceDN w:val="0"/>
      <w:adjustRightInd w:val="0"/>
      <w:ind w:left="567"/>
    </w:pPr>
    <w:rPr>
      <w:rFonts w:ascii="Times New Roman" w:eastAsia="Times New Roman" w:hAnsi="Liberation Serif" w:cs="Times New Roman"/>
      <w:color w:val="auto"/>
      <w:sz w:val="20"/>
      <w:szCs w:val="20"/>
      <w:lang w:eastAsia="en-US" w:bidi="ar-SA"/>
    </w:rPr>
  </w:style>
  <w:style w:type="character" w:customStyle="1" w:styleId="20">
    <w:name w:val="Заголовок 2 Знак"/>
    <w:basedOn w:val="a0"/>
    <w:link w:val="2"/>
    <w:uiPriority w:val="9"/>
    <w:semiHidden/>
    <w:rsid w:val="006B5168"/>
    <w:rPr>
      <w:rFonts w:asciiTheme="majorHAnsi" w:eastAsiaTheme="majorEastAsia" w:hAnsiTheme="majorHAnsi" w:cstheme="majorBidi"/>
      <w:b/>
      <w:bCs/>
      <w:color w:val="4F81BD" w:themeColor="accent1"/>
      <w:sz w:val="26"/>
      <w:szCs w:val="26"/>
      <w:lang w:eastAsia="ru-RU" w:bidi="ru-RU"/>
    </w:rPr>
  </w:style>
  <w:style w:type="character" w:customStyle="1" w:styleId="3f3f3f3f3f3f3f3f3f3f3f3f3f5">
    <w:name w:val="О3fс3fн3fо3fв3fн3fо3fй3f т3fе3fк3fс3fт3f (5)"/>
    <w:basedOn w:val="a0"/>
    <w:uiPriority w:val="99"/>
    <w:rsid w:val="0050597C"/>
    <w:rPr>
      <w:rFonts w:ascii="Times New Roman" w:eastAsia="Times New Roman" w:cs="Times New Roman"/>
      <w:b/>
      <w:bCs/>
      <w:color w:val="000000"/>
      <w:sz w:val="22"/>
      <w:szCs w:val="22"/>
      <w:u w:val="single"/>
      <w:lang w:eastAsia="ru-RU"/>
    </w:rPr>
  </w:style>
  <w:style w:type="table" w:customStyle="1" w:styleId="temptablestyle">
    <w:name w:val="temp_table_style"/>
    <w:uiPriority w:val="99"/>
    <w:rsid w:val="00067D98"/>
    <w:rPr>
      <w:rFonts w:ascii="Arial" w:eastAsia="Arial" w:hAnsi="Arial" w:cs="Arial"/>
      <w:sz w:val="20"/>
      <w:szCs w:val="20"/>
      <w:lang w:eastAsia="ru-RU"/>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o-ste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wo-step.ru/docs/contract.docx" TargetMode="External"/><Relationship Id="rId4" Type="http://schemas.openxmlformats.org/officeDocument/2006/relationships/settings" Target="settings.xml"/><Relationship Id="rId9" Type="http://schemas.openxmlformats.org/officeDocument/2006/relationships/hyperlink" Target="http://two-step.ru/docs/contract.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936A57F-09EB-4873-934F-BBAEBCD0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31372</Words>
  <Characters>178827</Characters>
  <Application>Microsoft Office Word</Application>
  <DocSecurity>0</DocSecurity>
  <Lines>1490</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ДоставкаВР</cp:lastModifiedBy>
  <cp:revision>31</cp:revision>
  <dcterms:created xsi:type="dcterms:W3CDTF">2018-07-31T15:01:00Z</dcterms:created>
  <dcterms:modified xsi:type="dcterms:W3CDTF">2018-08-01T08:24:00Z</dcterms:modified>
</cp:coreProperties>
</file>